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95" w:rsidRPr="00921F4F" w:rsidRDefault="00921F4F" w:rsidP="00921F4F">
      <w:pPr>
        <w:jc w:val="center"/>
        <w:rPr>
          <w:rFonts w:ascii="Times New Roman" w:hAnsi="Times New Roman" w:cs="Times New Roman"/>
          <w:sz w:val="28"/>
          <w:szCs w:val="28"/>
        </w:rPr>
      </w:pPr>
      <w:r w:rsidRPr="00921F4F">
        <w:rPr>
          <w:rFonts w:ascii="Times New Roman" w:hAnsi="Times New Roman" w:cs="Times New Roman"/>
          <w:sz w:val="28"/>
          <w:szCs w:val="28"/>
        </w:rPr>
        <w:t>Кировское областное государственное общеобразовательное</w:t>
      </w:r>
      <w:r w:rsidRPr="00921F4F">
        <w:rPr>
          <w:rFonts w:ascii="Times New Roman" w:hAnsi="Times New Roman" w:cs="Times New Roman"/>
          <w:sz w:val="28"/>
          <w:szCs w:val="28"/>
        </w:rPr>
        <w:br/>
        <w:t xml:space="preserve"> автономное учреждение «Вятский технический лицей»</w:t>
      </w:r>
    </w:p>
    <w:p w:rsidR="00921F4F" w:rsidRDefault="00921F4F">
      <w:pPr>
        <w:jc w:val="center"/>
        <w:rPr>
          <w:sz w:val="28"/>
          <w:szCs w:val="28"/>
        </w:rPr>
      </w:pPr>
    </w:p>
    <w:p w:rsidR="00921F4F" w:rsidRPr="00921F4F" w:rsidRDefault="00921F4F" w:rsidP="00921F4F">
      <w:pPr>
        <w:rPr>
          <w:sz w:val="28"/>
          <w:szCs w:val="28"/>
        </w:rPr>
      </w:pPr>
    </w:p>
    <w:p w:rsidR="00921F4F" w:rsidRPr="00921F4F" w:rsidRDefault="00921F4F" w:rsidP="00921F4F">
      <w:pPr>
        <w:rPr>
          <w:sz w:val="28"/>
          <w:szCs w:val="28"/>
        </w:rPr>
      </w:pPr>
    </w:p>
    <w:p w:rsidR="00921F4F" w:rsidRPr="00921F4F" w:rsidRDefault="00921F4F" w:rsidP="00921F4F">
      <w:pPr>
        <w:rPr>
          <w:sz w:val="28"/>
          <w:szCs w:val="28"/>
        </w:rPr>
      </w:pPr>
    </w:p>
    <w:p w:rsidR="00921F4F" w:rsidRPr="00921F4F" w:rsidRDefault="00921F4F" w:rsidP="00921F4F">
      <w:pPr>
        <w:rPr>
          <w:sz w:val="28"/>
          <w:szCs w:val="28"/>
        </w:rPr>
      </w:pPr>
    </w:p>
    <w:p w:rsidR="00921F4F" w:rsidRPr="00921F4F" w:rsidRDefault="00921F4F" w:rsidP="00921F4F">
      <w:pPr>
        <w:rPr>
          <w:sz w:val="28"/>
          <w:szCs w:val="28"/>
        </w:rPr>
      </w:pPr>
    </w:p>
    <w:p w:rsidR="00921F4F" w:rsidRDefault="00921F4F" w:rsidP="00921F4F">
      <w:pPr>
        <w:rPr>
          <w:sz w:val="28"/>
          <w:szCs w:val="28"/>
        </w:rPr>
      </w:pPr>
    </w:p>
    <w:p w:rsidR="00921F4F" w:rsidRDefault="00921F4F" w:rsidP="00921F4F">
      <w:pPr>
        <w:tabs>
          <w:tab w:val="left" w:pos="213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21F4F">
        <w:rPr>
          <w:rFonts w:ascii="Times New Roman" w:hAnsi="Times New Roman" w:cs="Times New Roman"/>
          <w:b/>
          <w:sz w:val="72"/>
          <w:szCs w:val="72"/>
        </w:rPr>
        <w:t>Бизнес – план</w:t>
      </w:r>
      <w:r w:rsidRPr="00921F4F">
        <w:rPr>
          <w:rFonts w:ascii="Times New Roman" w:hAnsi="Times New Roman" w:cs="Times New Roman"/>
          <w:b/>
          <w:sz w:val="72"/>
          <w:szCs w:val="72"/>
        </w:rPr>
        <w:br/>
        <w:t>Центр здоровья и красоты «Эстет»</w:t>
      </w:r>
    </w:p>
    <w:p w:rsidR="00921F4F" w:rsidRPr="00921F4F" w:rsidRDefault="00921F4F" w:rsidP="00921F4F">
      <w:pPr>
        <w:rPr>
          <w:rFonts w:ascii="Times New Roman" w:hAnsi="Times New Roman" w:cs="Times New Roman"/>
          <w:sz w:val="72"/>
          <w:szCs w:val="72"/>
        </w:rPr>
      </w:pPr>
    </w:p>
    <w:p w:rsidR="00921F4F" w:rsidRPr="00921F4F" w:rsidRDefault="00921F4F" w:rsidP="00921F4F">
      <w:pPr>
        <w:rPr>
          <w:rFonts w:ascii="Times New Roman" w:hAnsi="Times New Roman" w:cs="Times New Roman"/>
          <w:sz w:val="72"/>
          <w:szCs w:val="72"/>
        </w:rPr>
      </w:pPr>
    </w:p>
    <w:p w:rsidR="00921F4F" w:rsidRPr="00921F4F" w:rsidRDefault="00921F4F" w:rsidP="00921F4F">
      <w:pPr>
        <w:rPr>
          <w:rFonts w:ascii="Times New Roman" w:hAnsi="Times New Roman" w:cs="Times New Roman"/>
          <w:sz w:val="72"/>
          <w:szCs w:val="72"/>
        </w:rPr>
      </w:pPr>
    </w:p>
    <w:p w:rsidR="00921F4F" w:rsidRPr="00921F4F" w:rsidRDefault="00921F4F" w:rsidP="00921F4F">
      <w:pPr>
        <w:rPr>
          <w:rFonts w:ascii="Times New Roman" w:hAnsi="Times New Roman" w:cs="Times New Roman"/>
          <w:sz w:val="72"/>
          <w:szCs w:val="72"/>
        </w:rPr>
      </w:pPr>
    </w:p>
    <w:p w:rsidR="00921F4F" w:rsidRDefault="00921F4F" w:rsidP="00921F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Бакулина Мария</w:t>
      </w:r>
      <w:r>
        <w:rPr>
          <w:rFonts w:ascii="Times New Roman" w:hAnsi="Times New Roman" w:cs="Times New Roman"/>
          <w:sz w:val="28"/>
          <w:szCs w:val="28"/>
        </w:rPr>
        <w:br/>
        <w:t>ученица 11 «Д» класса</w:t>
      </w:r>
    </w:p>
    <w:p w:rsidR="00921F4F" w:rsidRDefault="00921F4F" w:rsidP="00921F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В.</w:t>
      </w:r>
    </w:p>
    <w:p w:rsidR="00C3490D" w:rsidRDefault="00C3490D" w:rsidP="00C12469">
      <w:pPr>
        <w:pStyle w:val="1"/>
        <w:jc w:val="center"/>
        <w:rPr>
          <w:rFonts w:ascii="Times New Roman" w:hAnsi="Times New Roman" w:cs="Times New Roman"/>
          <w:color w:val="auto"/>
        </w:rPr>
        <w:sectPr w:rsidR="00C3490D" w:rsidSect="003E3F92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0" w:name="_Toc382826787"/>
    </w:p>
    <w:p w:rsidR="00C12469" w:rsidRDefault="00C12469" w:rsidP="00C12469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GoBack"/>
      <w:bookmarkEnd w:id="1"/>
      <w:r>
        <w:rPr>
          <w:rFonts w:ascii="Times New Roman" w:hAnsi="Times New Roman" w:cs="Times New Roman"/>
          <w:color w:val="auto"/>
        </w:rPr>
        <w:lastRenderedPageBreak/>
        <w:t>Содержание</w:t>
      </w:r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393397150"/>
        <w:docPartObj>
          <w:docPartGallery w:val="Table of Contents"/>
          <w:docPartUnique/>
        </w:docPartObj>
      </w:sdtPr>
      <w:sdtContent>
        <w:p w:rsidR="00C12469" w:rsidRDefault="00C12469" w:rsidP="00C12469">
          <w:pPr>
            <w:pStyle w:val="ad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C12469" w:rsidRPr="00C12469" w:rsidRDefault="00C3490D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382826788" w:history="1">
            <w:r w:rsidR="00C12469" w:rsidRPr="00C12469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Резюме</w:t>
            </w:r>
            <w:r w:rsidR="00C12469" w:rsidRPr="00C12469">
              <w:rPr>
                <w:noProof/>
                <w:webHidden/>
                <w:sz w:val="28"/>
                <w:szCs w:val="28"/>
              </w:rPr>
              <w:tab/>
            </w:r>
            <w:r w:rsidR="00C12469" w:rsidRPr="00C12469">
              <w:rPr>
                <w:noProof/>
                <w:webHidden/>
                <w:sz w:val="28"/>
                <w:szCs w:val="28"/>
              </w:rPr>
              <w:fldChar w:fldCharType="begin"/>
            </w:r>
            <w:r w:rsidR="00C12469" w:rsidRPr="00C12469">
              <w:rPr>
                <w:noProof/>
                <w:webHidden/>
                <w:sz w:val="28"/>
                <w:szCs w:val="28"/>
              </w:rPr>
              <w:instrText xml:space="preserve"> PAGEREF _Toc382826788 \h </w:instrText>
            </w:r>
            <w:r w:rsidR="00C12469" w:rsidRPr="00C12469">
              <w:rPr>
                <w:noProof/>
                <w:webHidden/>
                <w:sz w:val="28"/>
                <w:szCs w:val="28"/>
              </w:rPr>
            </w:r>
            <w:r w:rsidR="00C12469" w:rsidRPr="00C1246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2691">
              <w:rPr>
                <w:noProof/>
                <w:webHidden/>
                <w:sz w:val="28"/>
                <w:szCs w:val="28"/>
              </w:rPr>
              <w:t>3</w:t>
            </w:r>
            <w:r w:rsidR="00C12469" w:rsidRPr="00C1246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2469" w:rsidRPr="00C12469" w:rsidRDefault="00C3490D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382826789" w:history="1">
            <w:r w:rsidR="00C12469" w:rsidRPr="00C12469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Исследование и анализ рынка</w:t>
            </w:r>
            <w:r w:rsidR="00C12469" w:rsidRPr="00C12469">
              <w:rPr>
                <w:noProof/>
                <w:webHidden/>
                <w:sz w:val="28"/>
                <w:szCs w:val="28"/>
              </w:rPr>
              <w:tab/>
            </w:r>
            <w:r w:rsidR="00C12469" w:rsidRPr="00C12469">
              <w:rPr>
                <w:noProof/>
                <w:webHidden/>
                <w:sz w:val="28"/>
                <w:szCs w:val="28"/>
              </w:rPr>
              <w:fldChar w:fldCharType="begin"/>
            </w:r>
            <w:r w:rsidR="00C12469" w:rsidRPr="00C12469">
              <w:rPr>
                <w:noProof/>
                <w:webHidden/>
                <w:sz w:val="28"/>
                <w:szCs w:val="28"/>
              </w:rPr>
              <w:instrText xml:space="preserve"> PAGEREF _Toc382826789 \h </w:instrText>
            </w:r>
            <w:r w:rsidR="00C12469" w:rsidRPr="00C12469">
              <w:rPr>
                <w:noProof/>
                <w:webHidden/>
                <w:sz w:val="28"/>
                <w:szCs w:val="28"/>
              </w:rPr>
            </w:r>
            <w:r w:rsidR="00C12469" w:rsidRPr="00C1246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2691">
              <w:rPr>
                <w:noProof/>
                <w:webHidden/>
                <w:sz w:val="28"/>
                <w:szCs w:val="28"/>
              </w:rPr>
              <w:t>5</w:t>
            </w:r>
            <w:r w:rsidR="00C12469" w:rsidRPr="00C1246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2469" w:rsidRPr="00C12469" w:rsidRDefault="00C3490D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382826790" w:history="1">
            <w:r w:rsidR="00C12469" w:rsidRPr="00C12469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Сущность проекта</w:t>
            </w:r>
            <w:r w:rsidR="00C12469" w:rsidRPr="00C12469">
              <w:rPr>
                <w:noProof/>
                <w:webHidden/>
                <w:sz w:val="28"/>
                <w:szCs w:val="28"/>
              </w:rPr>
              <w:tab/>
            </w:r>
            <w:r w:rsidR="00C12469" w:rsidRPr="00C12469">
              <w:rPr>
                <w:noProof/>
                <w:webHidden/>
                <w:sz w:val="28"/>
                <w:szCs w:val="28"/>
              </w:rPr>
              <w:fldChar w:fldCharType="begin"/>
            </w:r>
            <w:r w:rsidR="00C12469" w:rsidRPr="00C12469">
              <w:rPr>
                <w:noProof/>
                <w:webHidden/>
                <w:sz w:val="28"/>
                <w:szCs w:val="28"/>
              </w:rPr>
              <w:instrText xml:space="preserve"> PAGEREF _Toc382826790 \h </w:instrText>
            </w:r>
            <w:r w:rsidR="00C12469" w:rsidRPr="00C12469">
              <w:rPr>
                <w:noProof/>
                <w:webHidden/>
                <w:sz w:val="28"/>
                <w:szCs w:val="28"/>
              </w:rPr>
            </w:r>
            <w:r w:rsidR="00C12469" w:rsidRPr="00C1246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2691">
              <w:rPr>
                <w:noProof/>
                <w:webHidden/>
                <w:sz w:val="28"/>
                <w:szCs w:val="28"/>
              </w:rPr>
              <w:t>7</w:t>
            </w:r>
            <w:r w:rsidR="00C12469" w:rsidRPr="00C1246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2469" w:rsidRPr="00C12469" w:rsidRDefault="00C3490D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382826791" w:history="1">
            <w:r w:rsidR="00C12469" w:rsidRPr="00C12469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Обоснование Организационно-правовой формы</w:t>
            </w:r>
            <w:r w:rsidR="00C12469" w:rsidRPr="00C12469">
              <w:rPr>
                <w:noProof/>
                <w:webHidden/>
                <w:sz w:val="28"/>
                <w:szCs w:val="28"/>
              </w:rPr>
              <w:tab/>
            </w:r>
            <w:r w:rsidR="00C12469" w:rsidRPr="00C12469">
              <w:rPr>
                <w:noProof/>
                <w:webHidden/>
                <w:sz w:val="28"/>
                <w:szCs w:val="28"/>
              </w:rPr>
              <w:fldChar w:fldCharType="begin"/>
            </w:r>
            <w:r w:rsidR="00C12469" w:rsidRPr="00C12469">
              <w:rPr>
                <w:noProof/>
                <w:webHidden/>
                <w:sz w:val="28"/>
                <w:szCs w:val="28"/>
              </w:rPr>
              <w:instrText xml:space="preserve"> PAGEREF _Toc382826791 \h </w:instrText>
            </w:r>
            <w:r w:rsidR="00C12469" w:rsidRPr="00C12469">
              <w:rPr>
                <w:noProof/>
                <w:webHidden/>
                <w:sz w:val="28"/>
                <w:szCs w:val="28"/>
              </w:rPr>
            </w:r>
            <w:r w:rsidR="00C12469" w:rsidRPr="00C1246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2691">
              <w:rPr>
                <w:noProof/>
                <w:webHidden/>
                <w:sz w:val="28"/>
                <w:szCs w:val="28"/>
              </w:rPr>
              <w:t>8</w:t>
            </w:r>
            <w:r w:rsidR="00C12469" w:rsidRPr="00C1246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2469" w:rsidRPr="00C12469" w:rsidRDefault="00C3490D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382826792" w:history="1">
            <w:r w:rsidR="00C12469" w:rsidRPr="00C12469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Производственный план</w:t>
            </w:r>
            <w:r w:rsidR="00C12469" w:rsidRPr="00C12469">
              <w:rPr>
                <w:noProof/>
                <w:webHidden/>
                <w:sz w:val="28"/>
                <w:szCs w:val="28"/>
              </w:rPr>
              <w:tab/>
            </w:r>
            <w:r w:rsidR="00C12469" w:rsidRPr="00C12469">
              <w:rPr>
                <w:noProof/>
                <w:webHidden/>
                <w:sz w:val="28"/>
                <w:szCs w:val="28"/>
              </w:rPr>
              <w:fldChar w:fldCharType="begin"/>
            </w:r>
            <w:r w:rsidR="00C12469" w:rsidRPr="00C12469">
              <w:rPr>
                <w:noProof/>
                <w:webHidden/>
                <w:sz w:val="28"/>
                <w:szCs w:val="28"/>
              </w:rPr>
              <w:instrText xml:space="preserve"> PAGEREF _Toc382826792 \h </w:instrText>
            </w:r>
            <w:r w:rsidR="00C12469" w:rsidRPr="00C12469">
              <w:rPr>
                <w:noProof/>
                <w:webHidden/>
                <w:sz w:val="28"/>
                <w:szCs w:val="28"/>
              </w:rPr>
            </w:r>
            <w:r w:rsidR="00C12469" w:rsidRPr="00C1246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2691">
              <w:rPr>
                <w:noProof/>
                <w:webHidden/>
                <w:sz w:val="28"/>
                <w:szCs w:val="28"/>
              </w:rPr>
              <w:t>10</w:t>
            </w:r>
            <w:r w:rsidR="00C12469" w:rsidRPr="00C1246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2469" w:rsidRPr="00C12469" w:rsidRDefault="00C3490D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382826793" w:history="1">
            <w:r w:rsidR="00C12469" w:rsidRPr="00C12469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Расчёт себестоимости</w:t>
            </w:r>
            <w:r w:rsidR="00C12469" w:rsidRPr="00C12469">
              <w:rPr>
                <w:noProof/>
                <w:webHidden/>
                <w:sz w:val="28"/>
                <w:szCs w:val="28"/>
              </w:rPr>
              <w:tab/>
            </w:r>
            <w:r w:rsidR="00C12469" w:rsidRPr="00C12469">
              <w:rPr>
                <w:noProof/>
                <w:webHidden/>
                <w:sz w:val="28"/>
                <w:szCs w:val="28"/>
              </w:rPr>
              <w:fldChar w:fldCharType="begin"/>
            </w:r>
            <w:r w:rsidR="00C12469" w:rsidRPr="00C12469">
              <w:rPr>
                <w:noProof/>
                <w:webHidden/>
                <w:sz w:val="28"/>
                <w:szCs w:val="28"/>
              </w:rPr>
              <w:instrText xml:space="preserve"> PAGEREF _Toc382826793 \h </w:instrText>
            </w:r>
            <w:r w:rsidR="00C12469" w:rsidRPr="00C12469">
              <w:rPr>
                <w:noProof/>
                <w:webHidden/>
                <w:sz w:val="28"/>
                <w:szCs w:val="28"/>
              </w:rPr>
            </w:r>
            <w:r w:rsidR="00C12469" w:rsidRPr="00C1246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2691">
              <w:rPr>
                <w:noProof/>
                <w:webHidden/>
                <w:sz w:val="28"/>
                <w:szCs w:val="28"/>
              </w:rPr>
              <w:t>13</w:t>
            </w:r>
            <w:r w:rsidR="00C12469" w:rsidRPr="00C1246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2469" w:rsidRPr="00C12469" w:rsidRDefault="00C3490D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382826794" w:history="1">
            <w:r w:rsidR="00C12469" w:rsidRPr="00C12469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План маркетинга</w:t>
            </w:r>
            <w:r w:rsidR="00C12469" w:rsidRPr="00C12469">
              <w:rPr>
                <w:noProof/>
                <w:webHidden/>
                <w:sz w:val="28"/>
                <w:szCs w:val="28"/>
              </w:rPr>
              <w:tab/>
            </w:r>
            <w:r w:rsidR="00C12469" w:rsidRPr="00C12469">
              <w:rPr>
                <w:noProof/>
                <w:webHidden/>
                <w:sz w:val="28"/>
                <w:szCs w:val="28"/>
              </w:rPr>
              <w:fldChar w:fldCharType="begin"/>
            </w:r>
            <w:r w:rsidR="00C12469" w:rsidRPr="00C12469">
              <w:rPr>
                <w:noProof/>
                <w:webHidden/>
                <w:sz w:val="28"/>
                <w:szCs w:val="28"/>
              </w:rPr>
              <w:instrText xml:space="preserve"> PAGEREF _Toc382826794 \h </w:instrText>
            </w:r>
            <w:r w:rsidR="00C12469" w:rsidRPr="00C12469">
              <w:rPr>
                <w:noProof/>
                <w:webHidden/>
                <w:sz w:val="28"/>
                <w:szCs w:val="28"/>
              </w:rPr>
            </w:r>
            <w:r w:rsidR="00C12469" w:rsidRPr="00C1246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2691">
              <w:rPr>
                <w:noProof/>
                <w:webHidden/>
                <w:sz w:val="28"/>
                <w:szCs w:val="28"/>
              </w:rPr>
              <w:t>17</w:t>
            </w:r>
            <w:r w:rsidR="00C12469" w:rsidRPr="00C1246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2469" w:rsidRPr="00C12469" w:rsidRDefault="00C3490D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382826795" w:history="1">
            <w:r w:rsidR="00C12469" w:rsidRPr="00C12469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Матрица БКГ</w:t>
            </w:r>
            <w:r w:rsidR="00C12469" w:rsidRPr="00C12469">
              <w:rPr>
                <w:noProof/>
                <w:webHidden/>
                <w:sz w:val="28"/>
                <w:szCs w:val="28"/>
              </w:rPr>
              <w:tab/>
            </w:r>
            <w:r w:rsidR="00C12469" w:rsidRPr="00C12469">
              <w:rPr>
                <w:noProof/>
                <w:webHidden/>
                <w:sz w:val="28"/>
                <w:szCs w:val="28"/>
              </w:rPr>
              <w:fldChar w:fldCharType="begin"/>
            </w:r>
            <w:r w:rsidR="00C12469" w:rsidRPr="00C12469">
              <w:rPr>
                <w:noProof/>
                <w:webHidden/>
                <w:sz w:val="28"/>
                <w:szCs w:val="28"/>
              </w:rPr>
              <w:instrText xml:space="preserve"> PAGEREF _Toc382826795 \h </w:instrText>
            </w:r>
            <w:r w:rsidR="00C12469" w:rsidRPr="00C12469">
              <w:rPr>
                <w:noProof/>
                <w:webHidden/>
                <w:sz w:val="28"/>
                <w:szCs w:val="28"/>
              </w:rPr>
            </w:r>
            <w:r w:rsidR="00C12469" w:rsidRPr="00C1246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2691">
              <w:rPr>
                <w:noProof/>
                <w:webHidden/>
                <w:sz w:val="28"/>
                <w:szCs w:val="28"/>
              </w:rPr>
              <w:t>23</w:t>
            </w:r>
            <w:r w:rsidR="00C12469" w:rsidRPr="00C1246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2469" w:rsidRPr="00C12469" w:rsidRDefault="00C3490D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382826796" w:history="1">
            <w:r w:rsidR="00C12469" w:rsidRPr="00C12469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Правовое обеспечение бизнеса</w:t>
            </w:r>
            <w:r w:rsidR="00C12469" w:rsidRPr="00C12469">
              <w:rPr>
                <w:noProof/>
                <w:webHidden/>
                <w:sz w:val="28"/>
                <w:szCs w:val="28"/>
              </w:rPr>
              <w:tab/>
            </w:r>
            <w:r w:rsidR="00C12469" w:rsidRPr="00C12469">
              <w:rPr>
                <w:noProof/>
                <w:webHidden/>
                <w:sz w:val="28"/>
                <w:szCs w:val="28"/>
              </w:rPr>
              <w:fldChar w:fldCharType="begin"/>
            </w:r>
            <w:r w:rsidR="00C12469" w:rsidRPr="00C12469">
              <w:rPr>
                <w:noProof/>
                <w:webHidden/>
                <w:sz w:val="28"/>
                <w:szCs w:val="28"/>
              </w:rPr>
              <w:instrText xml:space="preserve"> PAGEREF _Toc382826796 \h </w:instrText>
            </w:r>
            <w:r w:rsidR="00C12469" w:rsidRPr="00C12469">
              <w:rPr>
                <w:noProof/>
                <w:webHidden/>
                <w:sz w:val="28"/>
                <w:szCs w:val="28"/>
              </w:rPr>
            </w:r>
            <w:r w:rsidR="00C12469" w:rsidRPr="00C1246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2691">
              <w:rPr>
                <w:noProof/>
                <w:webHidden/>
                <w:sz w:val="28"/>
                <w:szCs w:val="28"/>
              </w:rPr>
              <w:t>24</w:t>
            </w:r>
            <w:r w:rsidR="00C12469" w:rsidRPr="00C1246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2469" w:rsidRPr="00C12469" w:rsidRDefault="00C3490D">
          <w:pPr>
            <w:pStyle w:val="2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382826797" w:history="1">
            <w:r w:rsidR="00C12469" w:rsidRPr="00C12469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Обоснование организационно - правовой формы</w:t>
            </w:r>
            <w:r w:rsidR="00C12469" w:rsidRPr="00C12469">
              <w:rPr>
                <w:noProof/>
                <w:webHidden/>
                <w:sz w:val="28"/>
                <w:szCs w:val="28"/>
              </w:rPr>
              <w:tab/>
            </w:r>
            <w:r w:rsidR="00C12469" w:rsidRPr="00C12469">
              <w:rPr>
                <w:noProof/>
                <w:webHidden/>
                <w:sz w:val="28"/>
                <w:szCs w:val="28"/>
              </w:rPr>
              <w:fldChar w:fldCharType="begin"/>
            </w:r>
            <w:r w:rsidR="00C12469" w:rsidRPr="00C12469">
              <w:rPr>
                <w:noProof/>
                <w:webHidden/>
                <w:sz w:val="28"/>
                <w:szCs w:val="28"/>
              </w:rPr>
              <w:instrText xml:space="preserve"> PAGEREF _Toc382826797 \h </w:instrText>
            </w:r>
            <w:r w:rsidR="00C12469" w:rsidRPr="00C12469">
              <w:rPr>
                <w:noProof/>
                <w:webHidden/>
                <w:sz w:val="28"/>
                <w:szCs w:val="28"/>
              </w:rPr>
            </w:r>
            <w:r w:rsidR="00C12469" w:rsidRPr="00C1246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2691">
              <w:rPr>
                <w:noProof/>
                <w:webHidden/>
                <w:sz w:val="28"/>
                <w:szCs w:val="28"/>
              </w:rPr>
              <w:t>24</w:t>
            </w:r>
            <w:r w:rsidR="00C12469" w:rsidRPr="00C1246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2469" w:rsidRPr="00C12469" w:rsidRDefault="00C3490D">
          <w:pPr>
            <w:pStyle w:val="2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382826798" w:history="1">
            <w:r w:rsidR="00C12469" w:rsidRPr="00C12469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Обоснование ОКВЕД</w:t>
            </w:r>
            <w:r w:rsidR="00C12469" w:rsidRPr="00C12469">
              <w:rPr>
                <w:noProof/>
                <w:webHidden/>
                <w:sz w:val="28"/>
                <w:szCs w:val="28"/>
              </w:rPr>
              <w:tab/>
            </w:r>
            <w:r w:rsidR="00C12469" w:rsidRPr="00C12469">
              <w:rPr>
                <w:noProof/>
                <w:webHidden/>
                <w:sz w:val="28"/>
                <w:szCs w:val="28"/>
              </w:rPr>
              <w:fldChar w:fldCharType="begin"/>
            </w:r>
            <w:r w:rsidR="00C12469" w:rsidRPr="00C12469">
              <w:rPr>
                <w:noProof/>
                <w:webHidden/>
                <w:sz w:val="28"/>
                <w:szCs w:val="28"/>
              </w:rPr>
              <w:instrText xml:space="preserve"> PAGEREF _Toc382826798 \h </w:instrText>
            </w:r>
            <w:r w:rsidR="00C12469" w:rsidRPr="00C12469">
              <w:rPr>
                <w:noProof/>
                <w:webHidden/>
                <w:sz w:val="28"/>
                <w:szCs w:val="28"/>
              </w:rPr>
            </w:r>
            <w:r w:rsidR="00C12469" w:rsidRPr="00C1246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2691">
              <w:rPr>
                <w:noProof/>
                <w:webHidden/>
                <w:sz w:val="28"/>
                <w:szCs w:val="28"/>
              </w:rPr>
              <w:t>25</w:t>
            </w:r>
            <w:r w:rsidR="00C12469" w:rsidRPr="00C1246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2469" w:rsidRPr="00C12469" w:rsidRDefault="00C3490D">
          <w:pPr>
            <w:pStyle w:val="2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382826799" w:history="1">
            <w:r w:rsidR="00C12469" w:rsidRPr="00C12469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Обоснование системы налогообложения</w:t>
            </w:r>
            <w:r w:rsidR="00C12469" w:rsidRPr="00C12469">
              <w:rPr>
                <w:noProof/>
                <w:webHidden/>
                <w:sz w:val="28"/>
                <w:szCs w:val="28"/>
              </w:rPr>
              <w:tab/>
            </w:r>
            <w:r w:rsidR="00C12469" w:rsidRPr="00C12469">
              <w:rPr>
                <w:noProof/>
                <w:webHidden/>
                <w:sz w:val="28"/>
                <w:szCs w:val="28"/>
              </w:rPr>
              <w:fldChar w:fldCharType="begin"/>
            </w:r>
            <w:r w:rsidR="00C12469" w:rsidRPr="00C12469">
              <w:rPr>
                <w:noProof/>
                <w:webHidden/>
                <w:sz w:val="28"/>
                <w:szCs w:val="28"/>
              </w:rPr>
              <w:instrText xml:space="preserve"> PAGEREF _Toc382826799 \h </w:instrText>
            </w:r>
            <w:r w:rsidR="00C12469" w:rsidRPr="00C12469">
              <w:rPr>
                <w:noProof/>
                <w:webHidden/>
                <w:sz w:val="28"/>
                <w:szCs w:val="28"/>
              </w:rPr>
            </w:r>
            <w:r w:rsidR="00C12469" w:rsidRPr="00C1246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2691">
              <w:rPr>
                <w:noProof/>
                <w:webHidden/>
                <w:sz w:val="28"/>
                <w:szCs w:val="28"/>
              </w:rPr>
              <w:t>26</w:t>
            </w:r>
            <w:r w:rsidR="00C12469" w:rsidRPr="00C1246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2469" w:rsidRPr="00C12469" w:rsidRDefault="00C3490D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382826800" w:history="1">
            <w:r w:rsidR="00C12469" w:rsidRPr="00C12469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Организационный план</w:t>
            </w:r>
            <w:r w:rsidR="00C12469" w:rsidRPr="00C12469">
              <w:rPr>
                <w:noProof/>
                <w:webHidden/>
                <w:sz w:val="28"/>
                <w:szCs w:val="28"/>
              </w:rPr>
              <w:tab/>
            </w:r>
            <w:r w:rsidR="00C12469" w:rsidRPr="00C12469">
              <w:rPr>
                <w:noProof/>
                <w:webHidden/>
                <w:sz w:val="28"/>
                <w:szCs w:val="28"/>
              </w:rPr>
              <w:fldChar w:fldCharType="begin"/>
            </w:r>
            <w:r w:rsidR="00C12469" w:rsidRPr="00C12469">
              <w:rPr>
                <w:noProof/>
                <w:webHidden/>
                <w:sz w:val="28"/>
                <w:szCs w:val="28"/>
              </w:rPr>
              <w:instrText xml:space="preserve"> PAGEREF _Toc382826800 \h </w:instrText>
            </w:r>
            <w:r w:rsidR="00C12469" w:rsidRPr="00C12469">
              <w:rPr>
                <w:noProof/>
                <w:webHidden/>
                <w:sz w:val="28"/>
                <w:szCs w:val="28"/>
              </w:rPr>
            </w:r>
            <w:r w:rsidR="00C12469" w:rsidRPr="00C1246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2691">
              <w:rPr>
                <w:noProof/>
                <w:webHidden/>
                <w:sz w:val="28"/>
                <w:szCs w:val="28"/>
              </w:rPr>
              <w:t>27</w:t>
            </w:r>
            <w:r w:rsidR="00C12469" w:rsidRPr="00C1246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2469" w:rsidRPr="00C12469" w:rsidRDefault="00C3490D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382826801" w:history="1">
            <w:r w:rsidR="00C12469" w:rsidRPr="00C12469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Оценка рисков</w:t>
            </w:r>
            <w:r w:rsidR="00C12469" w:rsidRPr="00C12469">
              <w:rPr>
                <w:noProof/>
                <w:webHidden/>
                <w:sz w:val="28"/>
                <w:szCs w:val="28"/>
              </w:rPr>
              <w:tab/>
            </w:r>
            <w:r w:rsidR="00C12469" w:rsidRPr="00C12469">
              <w:rPr>
                <w:noProof/>
                <w:webHidden/>
                <w:sz w:val="28"/>
                <w:szCs w:val="28"/>
              </w:rPr>
              <w:fldChar w:fldCharType="begin"/>
            </w:r>
            <w:r w:rsidR="00C12469" w:rsidRPr="00C12469">
              <w:rPr>
                <w:noProof/>
                <w:webHidden/>
                <w:sz w:val="28"/>
                <w:szCs w:val="28"/>
              </w:rPr>
              <w:instrText xml:space="preserve"> PAGEREF _Toc382826801 \h </w:instrText>
            </w:r>
            <w:r w:rsidR="00C12469" w:rsidRPr="00C12469">
              <w:rPr>
                <w:noProof/>
                <w:webHidden/>
                <w:sz w:val="28"/>
                <w:szCs w:val="28"/>
              </w:rPr>
            </w:r>
            <w:r w:rsidR="00C12469" w:rsidRPr="00C1246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2691">
              <w:rPr>
                <w:noProof/>
                <w:webHidden/>
                <w:sz w:val="28"/>
                <w:szCs w:val="28"/>
              </w:rPr>
              <w:t>29</w:t>
            </w:r>
            <w:r w:rsidR="00C12469" w:rsidRPr="00C1246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2469" w:rsidRPr="00C12469" w:rsidRDefault="00C3490D">
          <w:pPr>
            <w:pStyle w:val="2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382826802" w:history="1">
            <w:r w:rsidR="00C12469" w:rsidRPr="00C12469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Определение предпринимательского риска и его видов.</w:t>
            </w:r>
            <w:r w:rsidR="00C12469" w:rsidRPr="00C12469">
              <w:rPr>
                <w:noProof/>
                <w:webHidden/>
                <w:sz w:val="28"/>
                <w:szCs w:val="28"/>
              </w:rPr>
              <w:tab/>
            </w:r>
            <w:r w:rsidR="00C12469" w:rsidRPr="00C12469">
              <w:rPr>
                <w:noProof/>
                <w:webHidden/>
                <w:sz w:val="28"/>
                <w:szCs w:val="28"/>
              </w:rPr>
              <w:fldChar w:fldCharType="begin"/>
            </w:r>
            <w:r w:rsidR="00C12469" w:rsidRPr="00C12469">
              <w:rPr>
                <w:noProof/>
                <w:webHidden/>
                <w:sz w:val="28"/>
                <w:szCs w:val="28"/>
              </w:rPr>
              <w:instrText xml:space="preserve"> PAGEREF _Toc382826802 \h </w:instrText>
            </w:r>
            <w:r w:rsidR="00C12469" w:rsidRPr="00C12469">
              <w:rPr>
                <w:noProof/>
                <w:webHidden/>
                <w:sz w:val="28"/>
                <w:szCs w:val="28"/>
              </w:rPr>
            </w:r>
            <w:r w:rsidR="00C12469" w:rsidRPr="00C1246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2691">
              <w:rPr>
                <w:noProof/>
                <w:webHidden/>
                <w:sz w:val="28"/>
                <w:szCs w:val="28"/>
              </w:rPr>
              <w:t>29</w:t>
            </w:r>
            <w:r w:rsidR="00C12469" w:rsidRPr="00C1246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2469" w:rsidRPr="00C12469" w:rsidRDefault="00C3490D">
          <w:pPr>
            <w:pStyle w:val="2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382826803" w:history="1">
            <w:r w:rsidR="00C12469" w:rsidRPr="00C12469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Информация о собственных предпринимательских рисках и методах их минимизации.</w:t>
            </w:r>
            <w:r w:rsidR="00C12469" w:rsidRPr="00C12469">
              <w:rPr>
                <w:noProof/>
                <w:webHidden/>
                <w:sz w:val="28"/>
                <w:szCs w:val="28"/>
              </w:rPr>
              <w:tab/>
            </w:r>
            <w:r w:rsidR="00C12469" w:rsidRPr="00C12469">
              <w:rPr>
                <w:noProof/>
                <w:webHidden/>
                <w:sz w:val="28"/>
                <w:szCs w:val="28"/>
              </w:rPr>
              <w:fldChar w:fldCharType="begin"/>
            </w:r>
            <w:r w:rsidR="00C12469" w:rsidRPr="00C12469">
              <w:rPr>
                <w:noProof/>
                <w:webHidden/>
                <w:sz w:val="28"/>
                <w:szCs w:val="28"/>
              </w:rPr>
              <w:instrText xml:space="preserve"> PAGEREF _Toc382826803 \h </w:instrText>
            </w:r>
            <w:r w:rsidR="00C12469" w:rsidRPr="00C12469">
              <w:rPr>
                <w:noProof/>
                <w:webHidden/>
                <w:sz w:val="28"/>
                <w:szCs w:val="28"/>
              </w:rPr>
            </w:r>
            <w:r w:rsidR="00C12469" w:rsidRPr="00C1246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2691">
              <w:rPr>
                <w:noProof/>
                <w:webHidden/>
                <w:sz w:val="28"/>
                <w:szCs w:val="28"/>
              </w:rPr>
              <w:t>29</w:t>
            </w:r>
            <w:r w:rsidR="00C12469" w:rsidRPr="00C1246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2469" w:rsidRPr="00C12469" w:rsidRDefault="00C3490D">
          <w:pPr>
            <w:pStyle w:val="2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382826804" w:history="1">
            <w:r w:rsidR="00C12469" w:rsidRPr="00C12469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Основной метод минимизации производственных рисков – страхование.</w:t>
            </w:r>
            <w:r w:rsidR="00C12469" w:rsidRPr="00C12469">
              <w:rPr>
                <w:noProof/>
                <w:webHidden/>
                <w:sz w:val="28"/>
                <w:szCs w:val="28"/>
              </w:rPr>
              <w:tab/>
            </w:r>
            <w:r w:rsidR="00C12469" w:rsidRPr="00C12469">
              <w:rPr>
                <w:noProof/>
                <w:webHidden/>
                <w:sz w:val="28"/>
                <w:szCs w:val="28"/>
              </w:rPr>
              <w:fldChar w:fldCharType="begin"/>
            </w:r>
            <w:r w:rsidR="00C12469" w:rsidRPr="00C12469">
              <w:rPr>
                <w:noProof/>
                <w:webHidden/>
                <w:sz w:val="28"/>
                <w:szCs w:val="28"/>
              </w:rPr>
              <w:instrText xml:space="preserve"> PAGEREF _Toc382826804 \h </w:instrText>
            </w:r>
            <w:r w:rsidR="00C12469" w:rsidRPr="00C12469">
              <w:rPr>
                <w:noProof/>
                <w:webHidden/>
                <w:sz w:val="28"/>
                <w:szCs w:val="28"/>
              </w:rPr>
            </w:r>
            <w:r w:rsidR="00C12469" w:rsidRPr="00C1246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2691">
              <w:rPr>
                <w:noProof/>
                <w:webHidden/>
                <w:sz w:val="28"/>
                <w:szCs w:val="28"/>
              </w:rPr>
              <w:t>30</w:t>
            </w:r>
            <w:r w:rsidR="00C12469" w:rsidRPr="00C1246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2469" w:rsidRPr="00C12469" w:rsidRDefault="00C3490D">
          <w:pPr>
            <w:pStyle w:val="2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382826805" w:history="1">
            <w:r w:rsidR="00C12469" w:rsidRPr="00C12469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Наименование риска и выбор страховой компании. Сопоставление и вывод.</w:t>
            </w:r>
            <w:r w:rsidR="00C12469" w:rsidRPr="00C12469">
              <w:rPr>
                <w:noProof/>
                <w:webHidden/>
                <w:sz w:val="28"/>
                <w:szCs w:val="28"/>
              </w:rPr>
              <w:tab/>
            </w:r>
            <w:r w:rsidR="00C12469" w:rsidRPr="00C12469">
              <w:rPr>
                <w:noProof/>
                <w:webHidden/>
                <w:sz w:val="28"/>
                <w:szCs w:val="28"/>
              </w:rPr>
              <w:fldChar w:fldCharType="begin"/>
            </w:r>
            <w:r w:rsidR="00C12469" w:rsidRPr="00C12469">
              <w:rPr>
                <w:noProof/>
                <w:webHidden/>
                <w:sz w:val="28"/>
                <w:szCs w:val="28"/>
              </w:rPr>
              <w:instrText xml:space="preserve"> PAGEREF _Toc382826805 \h </w:instrText>
            </w:r>
            <w:r w:rsidR="00C12469" w:rsidRPr="00C12469">
              <w:rPr>
                <w:noProof/>
                <w:webHidden/>
                <w:sz w:val="28"/>
                <w:szCs w:val="28"/>
              </w:rPr>
            </w:r>
            <w:r w:rsidR="00C12469" w:rsidRPr="00C1246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2691">
              <w:rPr>
                <w:noProof/>
                <w:webHidden/>
                <w:sz w:val="28"/>
                <w:szCs w:val="28"/>
              </w:rPr>
              <w:t>30</w:t>
            </w:r>
            <w:r w:rsidR="00C12469" w:rsidRPr="00C1246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2469" w:rsidRPr="00C12469" w:rsidRDefault="00C3490D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382826806" w:history="1">
            <w:r w:rsidR="00C12469" w:rsidRPr="00C12469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Финансовый план</w:t>
            </w:r>
            <w:r w:rsidR="00C12469" w:rsidRPr="00C12469">
              <w:rPr>
                <w:noProof/>
                <w:webHidden/>
                <w:sz w:val="28"/>
                <w:szCs w:val="28"/>
              </w:rPr>
              <w:tab/>
            </w:r>
            <w:r w:rsidR="00C12469" w:rsidRPr="00C12469">
              <w:rPr>
                <w:noProof/>
                <w:webHidden/>
                <w:sz w:val="28"/>
                <w:szCs w:val="28"/>
              </w:rPr>
              <w:fldChar w:fldCharType="begin"/>
            </w:r>
            <w:r w:rsidR="00C12469" w:rsidRPr="00C12469">
              <w:rPr>
                <w:noProof/>
                <w:webHidden/>
                <w:sz w:val="28"/>
                <w:szCs w:val="28"/>
              </w:rPr>
              <w:instrText xml:space="preserve"> PAGEREF _Toc382826806 \h </w:instrText>
            </w:r>
            <w:r w:rsidR="00C12469" w:rsidRPr="00C12469">
              <w:rPr>
                <w:noProof/>
                <w:webHidden/>
                <w:sz w:val="28"/>
                <w:szCs w:val="28"/>
              </w:rPr>
            </w:r>
            <w:r w:rsidR="00C12469" w:rsidRPr="00C1246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2691">
              <w:rPr>
                <w:noProof/>
                <w:webHidden/>
                <w:sz w:val="28"/>
                <w:szCs w:val="28"/>
              </w:rPr>
              <w:t>32</w:t>
            </w:r>
            <w:r w:rsidR="00C12469" w:rsidRPr="00C1246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2469" w:rsidRPr="00C12469" w:rsidRDefault="00C3490D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382826807" w:history="1">
            <w:r w:rsidR="00C12469" w:rsidRPr="00C12469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Приложения</w:t>
            </w:r>
            <w:r w:rsidR="00C12469" w:rsidRPr="00C12469">
              <w:rPr>
                <w:noProof/>
                <w:webHidden/>
                <w:sz w:val="28"/>
                <w:szCs w:val="28"/>
              </w:rPr>
              <w:tab/>
            </w:r>
            <w:r w:rsidR="00C12469" w:rsidRPr="00C12469">
              <w:rPr>
                <w:noProof/>
                <w:webHidden/>
                <w:sz w:val="28"/>
                <w:szCs w:val="28"/>
              </w:rPr>
              <w:fldChar w:fldCharType="begin"/>
            </w:r>
            <w:r w:rsidR="00C12469" w:rsidRPr="00C12469">
              <w:rPr>
                <w:noProof/>
                <w:webHidden/>
                <w:sz w:val="28"/>
                <w:szCs w:val="28"/>
              </w:rPr>
              <w:instrText xml:space="preserve"> PAGEREF _Toc382826807 \h </w:instrText>
            </w:r>
            <w:r w:rsidR="00C12469" w:rsidRPr="00C12469">
              <w:rPr>
                <w:noProof/>
                <w:webHidden/>
                <w:sz w:val="28"/>
                <w:szCs w:val="28"/>
              </w:rPr>
            </w:r>
            <w:r w:rsidR="00C12469" w:rsidRPr="00C1246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2691">
              <w:rPr>
                <w:noProof/>
                <w:webHidden/>
                <w:sz w:val="28"/>
                <w:szCs w:val="28"/>
              </w:rPr>
              <w:t>37</w:t>
            </w:r>
            <w:r w:rsidR="00C12469" w:rsidRPr="00C1246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2469" w:rsidRPr="00C12469" w:rsidRDefault="00C3490D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382826808" w:history="1">
            <w:r w:rsidR="00C12469" w:rsidRPr="00C12469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Список используемой литературы</w:t>
            </w:r>
            <w:r w:rsidR="00C12469" w:rsidRPr="00C12469">
              <w:rPr>
                <w:noProof/>
                <w:webHidden/>
                <w:sz w:val="28"/>
                <w:szCs w:val="28"/>
              </w:rPr>
              <w:tab/>
            </w:r>
            <w:r w:rsidR="00C12469" w:rsidRPr="00C12469">
              <w:rPr>
                <w:noProof/>
                <w:webHidden/>
                <w:sz w:val="28"/>
                <w:szCs w:val="28"/>
              </w:rPr>
              <w:fldChar w:fldCharType="begin"/>
            </w:r>
            <w:r w:rsidR="00C12469" w:rsidRPr="00C12469">
              <w:rPr>
                <w:noProof/>
                <w:webHidden/>
                <w:sz w:val="28"/>
                <w:szCs w:val="28"/>
              </w:rPr>
              <w:instrText xml:space="preserve"> PAGEREF _Toc382826808 \h </w:instrText>
            </w:r>
            <w:r w:rsidR="00C12469" w:rsidRPr="00C12469">
              <w:rPr>
                <w:noProof/>
                <w:webHidden/>
                <w:sz w:val="28"/>
                <w:szCs w:val="28"/>
              </w:rPr>
            </w:r>
            <w:r w:rsidR="00C12469" w:rsidRPr="00C1246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2691">
              <w:rPr>
                <w:noProof/>
                <w:webHidden/>
                <w:sz w:val="28"/>
                <w:szCs w:val="28"/>
              </w:rPr>
              <w:t>40</w:t>
            </w:r>
            <w:r w:rsidR="00C12469" w:rsidRPr="00C1246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2469" w:rsidRDefault="00C12469">
          <w:r>
            <w:rPr>
              <w:b/>
              <w:bCs/>
            </w:rPr>
            <w:fldChar w:fldCharType="end"/>
          </w:r>
        </w:p>
      </w:sdtContent>
    </w:sdt>
    <w:p w:rsidR="00C12469" w:rsidRPr="00C12469" w:rsidRDefault="00C12469" w:rsidP="00C12469"/>
    <w:p w:rsidR="00921F4F" w:rsidRPr="00C12469" w:rsidRDefault="00921F4F" w:rsidP="00C12469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2" w:name="_Toc382826788"/>
      <w:r w:rsidRPr="00C12469">
        <w:rPr>
          <w:rFonts w:ascii="Times New Roman" w:hAnsi="Times New Roman" w:cs="Times New Roman"/>
          <w:color w:val="auto"/>
        </w:rPr>
        <w:lastRenderedPageBreak/>
        <w:t>Резюме</w:t>
      </w:r>
      <w:bookmarkEnd w:id="2"/>
    </w:p>
    <w:p w:rsidR="00921F4F" w:rsidRDefault="00921F4F" w:rsidP="00D413B1">
      <w:pPr>
        <w:jc w:val="both"/>
        <w:rPr>
          <w:rFonts w:ascii="Times New Roman" w:hAnsi="Times New Roman" w:cs="Times New Roman"/>
          <w:sz w:val="28"/>
          <w:szCs w:val="28"/>
        </w:rPr>
      </w:pPr>
      <w:r w:rsidRPr="00921F4F">
        <w:rPr>
          <w:rFonts w:ascii="Times New Roman" w:hAnsi="Times New Roman" w:cs="Times New Roman"/>
          <w:sz w:val="28"/>
          <w:szCs w:val="28"/>
        </w:rPr>
        <w:t>Данная бизнес-идея будет носить акт</w:t>
      </w:r>
      <w:r w:rsidR="00E329D9">
        <w:rPr>
          <w:rFonts w:ascii="Times New Roman" w:hAnsi="Times New Roman" w:cs="Times New Roman"/>
          <w:sz w:val="28"/>
          <w:szCs w:val="28"/>
        </w:rPr>
        <w:t>уальный характер в любое время, так как</w:t>
      </w:r>
      <w:r w:rsidRPr="00921F4F">
        <w:rPr>
          <w:rFonts w:ascii="Times New Roman" w:hAnsi="Times New Roman" w:cs="Times New Roman"/>
          <w:sz w:val="28"/>
          <w:szCs w:val="28"/>
        </w:rPr>
        <w:t xml:space="preserve"> </w:t>
      </w:r>
      <w:r w:rsidR="00E329D9">
        <w:rPr>
          <w:rFonts w:ascii="Times New Roman" w:hAnsi="Times New Roman" w:cs="Times New Roman"/>
          <w:sz w:val="28"/>
          <w:szCs w:val="28"/>
        </w:rPr>
        <w:t>д</w:t>
      </w:r>
      <w:r w:rsidR="00E329D9" w:rsidRPr="00E329D9">
        <w:rPr>
          <w:rFonts w:ascii="Times New Roman" w:hAnsi="Times New Roman" w:cs="Times New Roman"/>
          <w:sz w:val="28"/>
          <w:szCs w:val="28"/>
        </w:rPr>
        <w:t>ля людей с интенсивным образом жизни или с плотным рабочим графиком, обязательно нужна разгрузка, для восстановления жизненных сил. Восстановить свое здоровье как физическое, так и психологическое после долгой трудовой недели мечта каждого человека.</w:t>
      </w:r>
    </w:p>
    <w:p w:rsidR="00921F4F" w:rsidRPr="00921F4F" w:rsidRDefault="00921F4F" w:rsidP="00D413B1">
      <w:pPr>
        <w:jc w:val="both"/>
        <w:rPr>
          <w:rFonts w:ascii="Times New Roman" w:hAnsi="Times New Roman" w:cs="Times New Roman"/>
          <w:sz w:val="28"/>
          <w:szCs w:val="28"/>
        </w:rPr>
      </w:pPr>
      <w:r w:rsidRPr="00921F4F">
        <w:rPr>
          <w:rFonts w:ascii="Times New Roman" w:hAnsi="Times New Roman" w:cs="Times New Roman"/>
          <w:sz w:val="28"/>
          <w:szCs w:val="28"/>
        </w:rPr>
        <w:t>Центр Здоровья и Красоты</w:t>
      </w:r>
      <w:r w:rsidR="00E329D9">
        <w:rPr>
          <w:rFonts w:ascii="Times New Roman" w:hAnsi="Times New Roman" w:cs="Times New Roman"/>
          <w:sz w:val="28"/>
          <w:szCs w:val="28"/>
        </w:rPr>
        <w:t xml:space="preserve"> «Эстет»</w:t>
      </w:r>
      <w:r w:rsidRPr="00921F4F">
        <w:rPr>
          <w:rFonts w:ascii="Times New Roman" w:hAnsi="Times New Roman" w:cs="Times New Roman"/>
          <w:sz w:val="28"/>
          <w:szCs w:val="28"/>
        </w:rPr>
        <w:t xml:space="preserve"> поможет забыть о своих проблемах и погрузится в приятную и уютную обстановку.</w:t>
      </w:r>
    </w:p>
    <w:p w:rsidR="00FB2F45" w:rsidRDefault="00FB2F45" w:rsidP="00D413B1">
      <w:pPr>
        <w:jc w:val="both"/>
        <w:rPr>
          <w:rFonts w:ascii="Times New Roman" w:hAnsi="Times New Roman" w:cs="Times New Roman"/>
          <w:sz w:val="28"/>
          <w:szCs w:val="28"/>
        </w:rPr>
      </w:pPr>
      <w:r w:rsidRPr="00921F4F">
        <w:rPr>
          <w:rFonts w:ascii="Times New Roman" w:hAnsi="Times New Roman" w:cs="Times New Roman"/>
          <w:sz w:val="28"/>
          <w:szCs w:val="28"/>
        </w:rPr>
        <w:t xml:space="preserve">Данная бизнес-идея, заключается в том, что главное направление будет, как лечебно-профилактический комплекс. Центр здоровья и красоты будет предлагать именно такие услуги, которые позволят поддерживать и контролировать своё здоровье, а также сохранить молодость и красоту на долгие годы. </w:t>
      </w:r>
    </w:p>
    <w:p w:rsidR="00FB2F45" w:rsidRPr="00FB2F45" w:rsidRDefault="00FB2F45" w:rsidP="00D413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F45">
        <w:rPr>
          <w:rFonts w:ascii="Times New Roman" w:hAnsi="Times New Roman" w:cs="Times New Roman"/>
          <w:b/>
          <w:sz w:val="28"/>
          <w:szCs w:val="28"/>
        </w:rPr>
        <w:t>Цели предприятия</w:t>
      </w:r>
    </w:p>
    <w:p w:rsidR="00FB2F45" w:rsidRPr="00FB2F45" w:rsidRDefault="00FB2F45" w:rsidP="00D413B1">
      <w:pPr>
        <w:jc w:val="both"/>
        <w:rPr>
          <w:rFonts w:ascii="Times New Roman" w:hAnsi="Times New Roman" w:cs="Times New Roman"/>
          <w:sz w:val="28"/>
          <w:szCs w:val="28"/>
        </w:rPr>
      </w:pPr>
      <w:r w:rsidRPr="00FB2F45">
        <w:rPr>
          <w:rFonts w:ascii="Times New Roman" w:hAnsi="Times New Roman" w:cs="Times New Roman"/>
          <w:sz w:val="28"/>
          <w:szCs w:val="28"/>
        </w:rPr>
        <w:t>Краткосрочные:</w:t>
      </w:r>
    </w:p>
    <w:p w:rsidR="00FB2F45" w:rsidRPr="00D413B1" w:rsidRDefault="00FB2F45" w:rsidP="00D413B1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13B1">
        <w:rPr>
          <w:rFonts w:ascii="Times New Roman" w:hAnsi="Times New Roman" w:cs="Times New Roman"/>
          <w:sz w:val="28"/>
          <w:szCs w:val="28"/>
        </w:rPr>
        <w:t>Выход на рынок</w:t>
      </w:r>
    </w:p>
    <w:p w:rsidR="00FB2F45" w:rsidRPr="00D413B1" w:rsidRDefault="00FB2F45" w:rsidP="00D413B1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13B1">
        <w:rPr>
          <w:rFonts w:ascii="Times New Roman" w:hAnsi="Times New Roman" w:cs="Times New Roman"/>
          <w:sz w:val="28"/>
          <w:szCs w:val="28"/>
        </w:rPr>
        <w:t>Увеличение клиентской базы с помощью активной рекламной кампании</w:t>
      </w:r>
    </w:p>
    <w:p w:rsidR="00FB2F45" w:rsidRPr="00FB2F45" w:rsidRDefault="00FB2F45" w:rsidP="00D413B1">
      <w:pPr>
        <w:jc w:val="both"/>
        <w:rPr>
          <w:rFonts w:ascii="Times New Roman" w:hAnsi="Times New Roman" w:cs="Times New Roman"/>
          <w:sz w:val="28"/>
          <w:szCs w:val="28"/>
        </w:rPr>
      </w:pPr>
      <w:r w:rsidRPr="00FB2F45">
        <w:rPr>
          <w:rFonts w:ascii="Times New Roman" w:hAnsi="Times New Roman" w:cs="Times New Roman"/>
          <w:sz w:val="28"/>
          <w:szCs w:val="28"/>
        </w:rPr>
        <w:t>Долгосрочные:</w:t>
      </w:r>
    </w:p>
    <w:p w:rsidR="00FB2F45" w:rsidRPr="00D413B1" w:rsidRDefault="00FB2F45" w:rsidP="00D413B1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13B1">
        <w:rPr>
          <w:rFonts w:ascii="Times New Roman" w:hAnsi="Times New Roman" w:cs="Times New Roman"/>
          <w:sz w:val="28"/>
          <w:szCs w:val="28"/>
        </w:rPr>
        <w:t>Удержание занятой ниши на рынке</w:t>
      </w:r>
    </w:p>
    <w:p w:rsidR="00FB2F45" w:rsidRPr="00D413B1" w:rsidRDefault="00FB2F45" w:rsidP="00D413B1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13B1">
        <w:rPr>
          <w:rFonts w:ascii="Times New Roman" w:hAnsi="Times New Roman" w:cs="Times New Roman"/>
          <w:sz w:val="28"/>
          <w:szCs w:val="28"/>
        </w:rPr>
        <w:t>Занять высшее место на рынке</w:t>
      </w:r>
    </w:p>
    <w:p w:rsidR="00FB2F45" w:rsidRPr="00D413B1" w:rsidRDefault="00FB2F45" w:rsidP="00D413B1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13B1">
        <w:rPr>
          <w:rFonts w:ascii="Times New Roman" w:hAnsi="Times New Roman" w:cs="Times New Roman"/>
          <w:sz w:val="28"/>
          <w:szCs w:val="28"/>
        </w:rPr>
        <w:t>Финансовая цел</w:t>
      </w:r>
    </w:p>
    <w:p w:rsidR="00D413B1" w:rsidRDefault="00D413B1" w:rsidP="00D413B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727"/>
        <w:tblW w:w="0" w:type="auto"/>
        <w:tblLook w:val="04A0" w:firstRow="1" w:lastRow="0" w:firstColumn="1" w:lastColumn="0" w:noHBand="0" w:noVBand="1"/>
      </w:tblPr>
      <w:tblGrid>
        <w:gridCol w:w="4659"/>
        <w:gridCol w:w="4552"/>
      </w:tblGrid>
      <w:tr w:rsidR="00D413B1" w:rsidRPr="00FC2C2C" w:rsidTr="00D413B1">
        <w:tc>
          <w:tcPr>
            <w:tcW w:w="4659" w:type="dxa"/>
          </w:tcPr>
          <w:p w:rsidR="00D413B1" w:rsidRPr="00D413B1" w:rsidRDefault="00D413B1" w:rsidP="00D413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3B1">
              <w:rPr>
                <w:rFonts w:ascii="Times New Roman" w:hAnsi="Times New Roman" w:cs="Times New Roman"/>
                <w:b/>
                <w:sz w:val="24"/>
                <w:szCs w:val="24"/>
              </w:rPr>
              <w:t>Этап реализации проекта</w:t>
            </w:r>
          </w:p>
        </w:tc>
        <w:tc>
          <w:tcPr>
            <w:tcW w:w="4552" w:type="dxa"/>
          </w:tcPr>
          <w:p w:rsidR="00D413B1" w:rsidRPr="00D413B1" w:rsidRDefault="00D413B1" w:rsidP="00D413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3B1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</w:tr>
      <w:tr w:rsidR="00D413B1" w:rsidTr="00D413B1">
        <w:tc>
          <w:tcPr>
            <w:tcW w:w="4659" w:type="dxa"/>
          </w:tcPr>
          <w:p w:rsidR="00D413B1" w:rsidRPr="00D413B1" w:rsidRDefault="00D413B1" w:rsidP="00D41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3B1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предприятия</w:t>
            </w:r>
          </w:p>
        </w:tc>
        <w:tc>
          <w:tcPr>
            <w:tcW w:w="4552" w:type="dxa"/>
          </w:tcPr>
          <w:p w:rsidR="00D413B1" w:rsidRPr="00D413B1" w:rsidRDefault="00D413B1" w:rsidP="00D41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3B1">
              <w:rPr>
                <w:rFonts w:ascii="Times New Roman" w:hAnsi="Times New Roman" w:cs="Times New Roman"/>
                <w:sz w:val="24"/>
                <w:szCs w:val="24"/>
              </w:rPr>
              <w:t>Третий квартал 2014 года</w:t>
            </w:r>
          </w:p>
        </w:tc>
      </w:tr>
      <w:tr w:rsidR="00D413B1" w:rsidTr="00D413B1">
        <w:trPr>
          <w:trHeight w:val="2112"/>
        </w:trPr>
        <w:tc>
          <w:tcPr>
            <w:tcW w:w="4659" w:type="dxa"/>
          </w:tcPr>
          <w:p w:rsidR="00D413B1" w:rsidRPr="00D413B1" w:rsidRDefault="00D413B1" w:rsidP="00D41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3B1">
              <w:rPr>
                <w:rFonts w:ascii="Times New Roman" w:hAnsi="Times New Roman" w:cs="Times New Roman"/>
                <w:sz w:val="24"/>
                <w:szCs w:val="24"/>
              </w:rPr>
              <w:t>Выход на рынок услуг</w:t>
            </w:r>
          </w:p>
          <w:p w:rsidR="00D413B1" w:rsidRPr="00D413B1" w:rsidRDefault="00D413B1" w:rsidP="00D413B1">
            <w:pPr>
              <w:pStyle w:val="a8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3B1">
              <w:rPr>
                <w:rFonts w:ascii="Times New Roman" w:hAnsi="Times New Roman" w:cs="Times New Roman"/>
                <w:sz w:val="24"/>
                <w:szCs w:val="24"/>
              </w:rPr>
              <w:t>договор о приобретении помещения в собственность</w:t>
            </w:r>
          </w:p>
          <w:p w:rsidR="00D413B1" w:rsidRPr="00D413B1" w:rsidRDefault="00D413B1" w:rsidP="00D413B1">
            <w:pPr>
              <w:pStyle w:val="a8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3B1">
              <w:rPr>
                <w:rFonts w:ascii="Times New Roman" w:hAnsi="Times New Roman" w:cs="Times New Roman"/>
                <w:sz w:val="24"/>
                <w:szCs w:val="24"/>
              </w:rPr>
              <w:t>приобретение нового оборудования</w:t>
            </w:r>
          </w:p>
          <w:p w:rsidR="00D413B1" w:rsidRPr="00D413B1" w:rsidRDefault="00D413B1" w:rsidP="00D413B1">
            <w:pPr>
              <w:pStyle w:val="a8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3B1">
              <w:rPr>
                <w:rFonts w:ascii="Times New Roman" w:hAnsi="Times New Roman" w:cs="Times New Roman"/>
                <w:sz w:val="24"/>
                <w:szCs w:val="24"/>
              </w:rPr>
              <w:t>поиск квалифицированного персонала</w:t>
            </w:r>
          </w:p>
          <w:p w:rsidR="00D413B1" w:rsidRPr="00D413B1" w:rsidRDefault="00D413B1" w:rsidP="00D41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</w:tcPr>
          <w:p w:rsidR="00D413B1" w:rsidRPr="00D413B1" w:rsidRDefault="00D413B1" w:rsidP="00D41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3B1">
              <w:rPr>
                <w:rFonts w:ascii="Times New Roman" w:hAnsi="Times New Roman" w:cs="Times New Roman"/>
                <w:sz w:val="24"/>
                <w:szCs w:val="24"/>
              </w:rPr>
              <w:t>Третий квартал 2014 года</w:t>
            </w:r>
          </w:p>
        </w:tc>
      </w:tr>
    </w:tbl>
    <w:p w:rsidR="00D413B1" w:rsidRPr="00F679B2" w:rsidRDefault="00D413B1" w:rsidP="00D413B1">
      <w:pPr>
        <w:rPr>
          <w:rFonts w:ascii="Times New Roman" w:hAnsi="Times New Roman" w:cs="Times New Roman"/>
          <w:b/>
          <w:sz w:val="28"/>
          <w:szCs w:val="28"/>
        </w:rPr>
      </w:pPr>
      <w:r w:rsidRPr="00F679B2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p w:rsidR="00FB2F45" w:rsidRDefault="00D413B1" w:rsidP="00D41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43C2" w:rsidRPr="002143C2" w:rsidRDefault="002143C2" w:rsidP="00D41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2143C2">
        <w:rPr>
          <w:rFonts w:ascii="Times New Roman" w:hAnsi="Times New Roman" w:cs="Times New Roman"/>
          <w:sz w:val="28"/>
          <w:szCs w:val="28"/>
        </w:rPr>
        <w:t>сследуя и анализируя рынок, можно сделать вывод, что наиболее сильным конкурентом является профилакторий «</w:t>
      </w:r>
      <w:proofErr w:type="spellStart"/>
      <w:r w:rsidRPr="002143C2">
        <w:rPr>
          <w:rFonts w:ascii="Times New Roman" w:hAnsi="Times New Roman" w:cs="Times New Roman"/>
          <w:sz w:val="28"/>
          <w:szCs w:val="28"/>
        </w:rPr>
        <w:t>Авитек</w:t>
      </w:r>
      <w:proofErr w:type="spellEnd"/>
      <w:r w:rsidRPr="002143C2">
        <w:rPr>
          <w:rFonts w:ascii="Times New Roman" w:hAnsi="Times New Roman" w:cs="Times New Roman"/>
          <w:sz w:val="28"/>
          <w:szCs w:val="28"/>
        </w:rPr>
        <w:t>».</w:t>
      </w:r>
    </w:p>
    <w:p w:rsidR="002143C2" w:rsidRDefault="002143C2" w:rsidP="00D413B1">
      <w:pPr>
        <w:rPr>
          <w:rFonts w:ascii="Times New Roman" w:hAnsi="Times New Roman" w:cs="Times New Roman"/>
          <w:sz w:val="28"/>
          <w:szCs w:val="28"/>
        </w:rPr>
      </w:pPr>
      <w:r w:rsidRPr="002143C2">
        <w:rPr>
          <w:rFonts w:ascii="Times New Roman" w:hAnsi="Times New Roman" w:cs="Times New Roman"/>
          <w:sz w:val="28"/>
          <w:szCs w:val="28"/>
        </w:rPr>
        <w:t>Так как в профилактории «</w:t>
      </w:r>
      <w:proofErr w:type="spellStart"/>
      <w:r w:rsidRPr="002143C2">
        <w:rPr>
          <w:rFonts w:ascii="Times New Roman" w:hAnsi="Times New Roman" w:cs="Times New Roman"/>
          <w:sz w:val="28"/>
          <w:szCs w:val="28"/>
        </w:rPr>
        <w:t>Авитек</w:t>
      </w:r>
      <w:proofErr w:type="spellEnd"/>
      <w:r w:rsidRPr="002143C2">
        <w:rPr>
          <w:rFonts w:ascii="Times New Roman" w:hAnsi="Times New Roman" w:cs="Times New Roman"/>
          <w:sz w:val="28"/>
          <w:szCs w:val="28"/>
        </w:rPr>
        <w:t xml:space="preserve">» </w:t>
      </w:r>
      <w:r w:rsidRPr="002143C2">
        <w:rPr>
          <w:rFonts w:ascii="Times New Roman" w:hAnsi="Times New Roman" w:cs="Times New Roman"/>
          <w:sz w:val="28"/>
          <w:szCs w:val="28"/>
        </w:rPr>
        <w:br/>
        <w:t>во-первых, согласно отзывам является одним</w:t>
      </w:r>
      <w:r>
        <w:rPr>
          <w:rFonts w:ascii="Times New Roman" w:hAnsi="Times New Roman" w:cs="Times New Roman"/>
          <w:sz w:val="28"/>
          <w:szCs w:val="28"/>
        </w:rPr>
        <w:t xml:space="preserve"> из лучших лечебных комплексов,</w:t>
      </w:r>
      <w:r w:rsidRPr="002143C2">
        <w:rPr>
          <w:rFonts w:ascii="Times New Roman" w:hAnsi="Times New Roman" w:cs="Times New Roman"/>
          <w:sz w:val="28"/>
          <w:szCs w:val="28"/>
        </w:rPr>
        <w:br/>
        <w:t>во-вторых</w:t>
      </w:r>
      <w:r>
        <w:rPr>
          <w:rFonts w:ascii="Times New Roman" w:hAnsi="Times New Roman" w:cs="Times New Roman"/>
          <w:sz w:val="28"/>
          <w:szCs w:val="28"/>
        </w:rPr>
        <w:t xml:space="preserve">, средняя цена </w:t>
      </w:r>
      <w:r w:rsidRPr="00214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143C2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иемлемая цена по городу Кирову)</w:t>
      </w:r>
      <w:r>
        <w:rPr>
          <w:rFonts w:ascii="Times New Roman" w:hAnsi="Times New Roman" w:cs="Times New Roman"/>
          <w:sz w:val="28"/>
          <w:szCs w:val="28"/>
        </w:rPr>
        <w:br/>
      </w:r>
      <w:r w:rsidRPr="002143C2">
        <w:rPr>
          <w:rFonts w:ascii="Times New Roman" w:hAnsi="Times New Roman" w:cs="Times New Roman"/>
          <w:sz w:val="28"/>
          <w:szCs w:val="28"/>
        </w:rPr>
        <w:t xml:space="preserve"> в-третьих, сочетаются современные медицинские технологии с тысячелетним опытом народной медицины.</w:t>
      </w:r>
    </w:p>
    <w:p w:rsidR="002143C2" w:rsidRDefault="002143C2" w:rsidP="00D413B1">
      <w:pPr>
        <w:rPr>
          <w:rFonts w:ascii="Times New Roman" w:hAnsi="Times New Roman" w:cs="Times New Roman"/>
          <w:sz w:val="28"/>
          <w:szCs w:val="28"/>
        </w:rPr>
      </w:pPr>
    </w:p>
    <w:p w:rsidR="005643CA" w:rsidRPr="005643CA" w:rsidRDefault="002143C2" w:rsidP="00D41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Ссылаясь на девятый раздел бизнес-плана «Финансовый план», </w:t>
      </w:r>
      <w:r w:rsidRPr="002143C2">
        <w:rPr>
          <w:rFonts w:ascii="Times New Roman" w:hAnsi="Times New Roman" w:cs="Times New Roman"/>
          <w:sz w:val="28"/>
          <w:szCs w:val="28"/>
        </w:rPr>
        <w:t xml:space="preserve">объем реализации за первый  год составил 5400 тыс. руб.  так как мы работаем 7 дней в неделю, мы должны число клиентов умножить на 30 и на 12. За цену единицы продукции берется стоимость среднего чека, в размере 1500. Чтобы рассчитать выручку от реализации продукции, мы должны объём продаж в натуральном показателе умножить на цену продукции.  Таким образом, выручка реализации продукции за первый год составит 8100000. </w:t>
      </w:r>
      <w:r w:rsidR="005643CA">
        <w:rPr>
          <w:rFonts w:ascii="Times New Roman" w:hAnsi="Times New Roman" w:cs="Times New Roman"/>
          <w:sz w:val="28"/>
          <w:szCs w:val="28"/>
        </w:rPr>
        <w:br/>
        <w:t xml:space="preserve">Также уровень рентабельности за первый год составит 45,8, второй год 59,3. </w:t>
      </w:r>
      <w:r w:rsidR="005643CA">
        <w:rPr>
          <w:rFonts w:ascii="Times New Roman" w:hAnsi="Times New Roman" w:cs="Times New Roman"/>
          <w:sz w:val="28"/>
          <w:szCs w:val="28"/>
        </w:rPr>
        <w:br/>
        <w:t xml:space="preserve">Индекс доходности </w:t>
      </w:r>
      <w:r w:rsidR="005643CA" w:rsidRPr="005643CA">
        <w:rPr>
          <w:rFonts w:ascii="Times New Roman" w:hAnsi="Times New Roman" w:cs="Times New Roman"/>
          <w:sz w:val="28"/>
          <w:szCs w:val="28"/>
        </w:rPr>
        <w:t>2,4</w:t>
      </w:r>
    </w:p>
    <w:p w:rsidR="002143C2" w:rsidRDefault="002143C2" w:rsidP="00D413B1">
      <w:pPr>
        <w:rPr>
          <w:rFonts w:ascii="Times New Roman" w:hAnsi="Times New Roman" w:cs="Times New Roman"/>
          <w:sz w:val="28"/>
          <w:szCs w:val="28"/>
        </w:rPr>
      </w:pPr>
    </w:p>
    <w:p w:rsidR="005643CA" w:rsidRDefault="005643CA" w:rsidP="00D41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финансирования являются личные вклады</w:t>
      </w:r>
    </w:p>
    <w:p w:rsidR="005643CA" w:rsidRDefault="00564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43CA" w:rsidRPr="00C12469" w:rsidRDefault="005643CA" w:rsidP="00C12469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3" w:name="_Toc382826789"/>
      <w:r w:rsidRPr="00C12469">
        <w:rPr>
          <w:rFonts w:ascii="Times New Roman" w:hAnsi="Times New Roman" w:cs="Times New Roman"/>
          <w:color w:val="auto"/>
        </w:rPr>
        <w:lastRenderedPageBreak/>
        <w:t>Исследование и анализ рынка</w:t>
      </w:r>
      <w:bookmarkEnd w:id="3"/>
    </w:p>
    <w:p w:rsidR="00F679B2" w:rsidRPr="005643CA" w:rsidRDefault="00CD653A" w:rsidP="00CD653A">
      <w:pPr>
        <w:jc w:val="both"/>
        <w:rPr>
          <w:rFonts w:ascii="Times New Roman" w:hAnsi="Times New Roman" w:cs="Times New Roman"/>
          <w:sz w:val="28"/>
          <w:szCs w:val="28"/>
        </w:rPr>
      </w:pPr>
      <w:r w:rsidRPr="00CD653A">
        <w:rPr>
          <w:rFonts w:ascii="Times New Roman" w:hAnsi="Times New Roman" w:cs="Times New Roman"/>
          <w:sz w:val="28"/>
          <w:szCs w:val="28"/>
        </w:rPr>
        <w:t xml:space="preserve">Таблица 1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653A">
        <w:rPr>
          <w:rFonts w:ascii="Times New Roman" w:hAnsi="Times New Roman" w:cs="Times New Roman"/>
          <w:sz w:val="28"/>
          <w:szCs w:val="28"/>
        </w:rPr>
        <w:t>Сравнительная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53A">
        <w:rPr>
          <w:rFonts w:ascii="Times New Roman" w:hAnsi="Times New Roman" w:cs="Times New Roman"/>
          <w:sz w:val="28"/>
          <w:szCs w:val="28"/>
        </w:rPr>
        <w:t>характеристика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53A">
        <w:rPr>
          <w:rFonts w:ascii="Times New Roman" w:hAnsi="Times New Roman" w:cs="Times New Roman"/>
          <w:sz w:val="28"/>
          <w:szCs w:val="28"/>
        </w:rPr>
        <w:t>конкурентов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643CA" w:rsidRPr="005643CA" w:rsidTr="004B11AE">
        <w:tc>
          <w:tcPr>
            <w:tcW w:w="2392" w:type="dxa"/>
          </w:tcPr>
          <w:p w:rsidR="005643CA" w:rsidRPr="005643CA" w:rsidRDefault="005643CA" w:rsidP="00D413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643CA" w:rsidRPr="005643CA" w:rsidRDefault="005643CA" w:rsidP="00D413B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3CA">
              <w:rPr>
                <w:rFonts w:ascii="Times New Roman" w:hAnsi="Times New Roman" w:cs="Times New Roman"/>
                <w:b/>
                <w:sz w:val="24"/>
                <w:szCs w:val="24"/>
              </w:rPr>
              <w:t>«Шарм-плюс»</w:t>
            </w:r>
          </w:p>
        </w:tc>
        <w:tc>
          <w:tcPr>
            <w:tcW w:w="2393" w:type="dxa"/>
          </w:tcPr>
          <w:p w:rsidR="005643CA" w:rsidRPr="005643CA" w:rsidRDefault="005643CA" w:rsidP="00D413B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3CA">
              <w:rPr>
                <w:rFonts w:ascii="Times New Roman" w:hAnsi="Times New Roman" w:cs="Times New Roman"/>
                <w:b/>
                <w:sz w:val="24"/>
                <w:szCs w:val="24"/>
              </w:rPr>
              <w:t>«Галерея красоты»</w:t>
            </w:r>
          </w:p>
        </w:tc>
        <w:tc>
          <w:tcPr>
            <w:tcW w:w="2393" w:type="dxa"/>
          </w:tcPr>
          <w:p w:rsidR="005643CA" w:rsidRPr="005643CA" w:rsidRDefault="005643CA" w:rsidP="00D413B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3C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643CA">
              <w:rPr>
                <w:rFonts w:ascii="Times New Roman" w:hAnsi="Times New Roman" w:cs="Times New Roman"/>
                <w:b/>
                <w:sz w:val="24"/>
                <w:szCs w:val="24"/>
              </w:rPr>
              <w:t>Авитек</w:t>
            </w:r>
            <w:proofErr w:type="spellEnd"/>
            <w:r w:rsidRPr="005643C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643CA" w:rsidRPr="005643CA" w:rsidTr="004B11AE">
        <w:tc>
          <w:tcPr>
            <w:tcW w:w="2392" w:type="dxa"/>
          </w:tcPr>
          <w:p w:rsidR="005643CA" w:rsidRPr="005643CA" w:rsidRDefault="005643CA" w:rsidP="00D413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CA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393" w:type="dxa"/>
          </w:tcPr>
          <w:p w:rsidR="005643CA" w:rsidRPr="005643CA" w:rsidRDefault="005643CA" w:rsidP="00D413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CA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2393" w:type="dxa"/>
          </w:tcPr>
          <w:p w:rsidR="005643CA" w:rsidRPr="005643CA" w:rsidRDefault="005643CA" w:rsidP="00D413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CA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2393" w:type="dxa"/>
          </w:tcPr>
          <w:p w:rsidR="005643CA" w:rsidRPr="005643CA" w:rsidRDefault="005643CA" w:rsidP="00D413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CA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5643CA" w:rsidRPr="005643CA" w:rsidTr="004B11AE">
        <w:tc>
          <w:tcPr>
            <w:tcW w:w="2392" w:type="dxa"/>
          </w:tcPr>
          <w:p w:rsidR="005643CA" w:rsidRPr="005643CA" w:rsidRDefault="005643CA" w:rsidP="00D413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CA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2393" w:type="dxa"/>
          </w:tcPr>
          <w:p w:rsidR="005643CA" w:rsidRPr="005643CA" w:rsidRDefault="005643CA" w:rsidP="00D413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CA">
              <w:rPr>
                <w:rFonts w:ascii="Times New Roman" w:hAnsi="Times New Roman" w:cs="Times New Roman"/>
                <w:sz w:val="24"/>
                <w:szCs w:val="24"/>
              </w:rPr>
              <w:t>По отзывам является одним из лучших по работе с клиентами</w:t>
            </w:r>
          </w:p>
          <w:p w:rsidR="005643CA" w:rsidRPr="005643CA" w:rsidRDefault="005643CA" w:rsidP="00D413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643CA" w:rsidRPr="005643CA" w:rsidRDefault="005643CA" w:rsidP="00D413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CA">
              <w:rPr>
                <w:rFonts w:ascii="Times New Roman" w:hAnsi="Times New Roman" w:cs="Times New Roman"/>
                <w:sz w:val="24"/>
                <w:szCs w:val="24"/>
              </w:rPr>
              <w:t>Несмотря на высокие цены, является на первом месте по рейтингу</w:t>
            </w:r>
          </w:p>
          <w:p w:rsidR="005643CA" w:rsidRPr="005643CA" w:rsidRDefault="005643CA" w:rsidP="00D413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643CA" w:rsidRPr="005643CA" w:rsidRDefault="005643CA" w:rsidP="00D413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CA">
              <w:rPr>
                <w:rFonts w:ascii="Times New Roman" w:hAnsi="Times New Roman" w:cs="Times New Roman"/>
                <w:sz w:val="24"/>
                <w:szCs w:val="24"/>
              </w:rPr>
              <w:t>Согласно отзывам является одним их лучших лечебных комплексов</w:t>
            </w:r>
          </w:p>
          <w:p w:rsidR="005643CA" w:rsidRPr="005643CA" w:rsidRDefault="005643CA" w:rsidP="00D413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CA" w:rsidRPr="005643CA" w:rsidTr="004B11AE">
        <w:tc>
          <w:tcPr>
            <w:tcW w:w="2392" w:type="dxa"/>
          </w:tcPr>
          <w:p w:rsidR="005643CA" w:rsidRPr="005643CA" w:rsidRDefault="005643CA" w:rsidP="00D413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CA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2393" w:type="dxa"/>
          </w:tcPr>
          <w:p w:rsidR="005643CA" w:rsidRPr="005643CA" w:rsidRDefault="005643CA" w:rsidP="00D413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CA">
              <w:rPr>
                <w:rFonts w:ascii="Times New Roman" w:hAnsi="Times New Roman" w:cs="Times New Roman"/>
                <w:sz w:val="24"/>
                <w:szCs w:val="24"/>
              </w:rPr>
              <w:t>Современный</w:t>
            </w:r>
          </w:p>
          <w:p w:rsidR="005643CA" w:rsidRPr="005643CA" w:rsidRDefault="005643CA" w:rsidP="00D413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643CA" w:rsidRPr="005643CA" w:rsidRDefault="005643CA" w:rsidP="00D413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CA">
              <w:rPr>
                <w:rFonts w:ascii="Times New Roman" w:hAnsi="Times New Roman" w:cs="Times New Roman"/>
                <w:sz w:val="24"/>
                <w:szCs w:val="24"/>
              </w:rPr>
              <w:t>Современный</w:t>
            </w:r>
          </w:p>
          <w:p w:rsidR="005643CA" w:rsidRPr="005643CA" w:rsidRDefault="005643CA" w:rsidP="00D413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643CA" w:rsidRPr="005643CA" w:rsidRDefault="005643CA" w:rsidP="00D413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CA">
              <w:rPr>
                <w:rFonts w:ascii="Times New Roman" w:hAnsi="Times New Roman" w:cs="Times New Roman"/>
                <w:sz w:val="24"/>
                <w:szCs w:val="24"/>
              </w:rPr>
              <w:t>Уютный, комфортабельный</w:t>
            </w:r>
          </w:p>
          <w:p w:rsidR="005643CA" w:rsidRPr="005643CA" w:rsidRDefault="005643CA" w:rsidP="00D413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CA" w:rsidRPr="005643CA" w:rsidTr="004B11AE">
        <w:tc>
          <w:tcPr>
            <w:tcW w:w="2392" w:type="dxa"/>
          </w:tcPr>
          <w:p w:rsidR="005643CA" w:rsidRPr="005643CA" w:rsidRDefault="005643CA" w:rsidP="00D413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CA">
              <w:rPr>
                <w:rFonts w:ascii="Times New Roman" w:hAnsi="Times New Roman" w:cs="Times New Roman"/>
                <w:sz w:val="24"/>
                <w:szCs w:val="24"/>
              </w:rPr>
              <w:t>Форма сбыта</w:t>
            </w:r>
          </w:p>
        </w:tc>
        <w:tc>
          <w:tcPr>
            <w:tcW w:w="2393" w:type="dxa"/>
          </w:tcPr>
          <w:p w:rsidR="005643CA" w:rsidRPr="005643CA" w:rsidRDefault="005643CA" w:rsidP="00D413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CA">
              <w:rPr>
                <w:rFonts w:ascii="Times New Roman" w:hAnsi="Times New Roman" w:cs="Times New Roman"/>
                <w:sz w:val="24"/>
                <w:szCs w:val="24"/>
              </w:rPr>
              <w:t>Прямая. Работа с покупателями без посредников</w:t>
            </w:r>
          </w:p>
          <w:p w:rsidR="005643CA" w:rsidRPr="005643CA" w:rsidRDefault="005643CA" w:rsidP="00D413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643CA" w:rsidRPr="005643CA" w:rsidRDefault="005643CA" w:rsidP="00D413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CA">
              <w:rPr>
                <w:rFonts w:ascii="Times New Roman" w:hAnsi="Times New Roman" w:cs="Times New Roman"/>
                <w:sz w:val="24"/>
                <w:szCs w:val="24"/>
              </w:rPr>
              <w:t>Прямая. Работа с покупателями без посредников</w:t>
            </w:r>
          </w:p>
          <w:p w:rsidR="005643CA" w:rsidRPr="005643CA" w:rsidRDefault="005643CA" w:rsidP="00D413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643CA" w:rsidRPr="005643CA" w:rsidRDefault="005643CA" w:rsidP="00D413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CA">
              <w:rPr>
                <w:rFonts w:ascii="Times New Roman" w:hAnsi="Times New Roman" w:cs="Times New Roman"/>
                <w:sz w:val="24"/>
                <w:szCs w:val="24"/>
              </w:rPr>
              <w:t>Прямая. Работа с покупателями без посредников</w:t>
            </w:r>
          </w:p>
          <w:p w:rsidR="005643CA" w:rsidRPr="005643CA" w:rsidRDefault="005643CA" w:rsidP="00D413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CA" w:rsidRPr="005643CA" w:rsidTr="004B11AE">
        <w:tc>
          <w:tcPr>
            <w:tcW w:w="2392" w:type="dxa"/>
          </w:tcPr>
          <w:p w:rsidR="005643CA" w:rsidRPr="005643CA" w:rsidRDefault="005643CA" w:rsidP="00D413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CA">
              <w:rPr>
                <w:rFonts w:ascii="Times New Roman" w:hAnsi="Times New Roman" w:cs="Times New Roman"/>
                <w:sz w:val="24"/>
                <w:szCs w:val="24"/>
              </w:rPr>
              <w:t>Интенсивность и привлекательность рекламы</w:t>
            </w:r>
          </w:p>
        </w:tc>
        <w:tc>
          <w:tcPr>
            <w:tcW w:w="2393" w:type="dxa"/>
          </w:tcPr>
          <w:p w:rsidR="005643CA" w:rsidRPr="005643CA" w:rsidRDefault="005643CA" w:rsidP="00D413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CA">
              <w:rPr>
                <w:rFonts w:ascii="Times New Roman" w:hAnsi="Times New Roman" w:cs="Times New Roman"/>
                <w:sz w:val="24"/>
                <w:szCs w:val="24"/>
              </w:rPr>
              <w:t>Интенсивная реклама</w:t>
            </w:r>
          </w:p>
          <w:p w:rsidR="005643CA" w:rsidRPr="005643CA" w:rsidRDefault="005643CA" w:rsidP="00D413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643CA" w:rsidRPr="005643CA" w:rsidRDefault="005643CA" w:rsidP="00D413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CA">
              <w:rPr>
                <w:rFonts w:ascii="Times New Roman" w:hAnsi="Times New Roman" w:cs="Times New Roman"/>
                <w:sz w:val="24"/>
                <w:szCs w:val="24"/>
              </w:rPr>
              <w:t>Интенсивная реклама</w:t>
            </w:r>
          </w:p>
          <w:p w:rsidR="005643CA" w:rsidRPr="005643CA" w:rsidRDefault="005643CA" w:rsidP="00D413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643CA" w:rsidRPr="005643CA" w:rsidRDefault="005643CA" w:rsidP="00D413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CA">
              <w:rPr>
                <w:rFonts w:ascii="Times New Roman" w:hAnsi="Times New Roman" w:cs="Times New Roman"/>
                <w:sz w:val="24"/>
                <w:szCs w:val="24"/>
              </w:rPr>
              <w:t>Нет рекламы</w:t>
            </w:r>
          </w:p>
          <w:p w:rsidR="005643CA" w:rsidRPr="005643CA" w:rsidRDefault="005643CA" w:rsidP="00D413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CA" w:rsidRPr="005643CA" w:rsidTr="004B11AE">
        <w:tc>
          <w:tcPr>
            <w:tcW w:w="2392" w:type="dxa"/>
          </w:tcPr>
          <w:p w:rsidR="005643CA" w:rsidRPr="005643CA" w:rsidRDefault="005643CA" w:rsidP="00D413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CA">
              <w:rPr>
                <w:rFonts w:ascii="Times New Roman" w:hAnsi="Times New Roman" w:cs="Times New Roman"/>
                <w:sz w:val="24"/>
                <w:szCs w:val="24"/>
              </w:rPr>
              <w:t>Сильная сторона</w:t>
            </w:r>
          </w:p>
        </w:tc>
        <w:tc>
          <w:tcPr>
            <w:tcW w:w="2393" w:type="dxa"/>
          </w:tcPr>
          <w:p w:rsidR="005643CA" w:rsidRPr="005643CA" w:rsidRDefault="005643CA" w:rsidP="00D413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3CA">
              <w:rPr>
                <w:rFonts w:ascii="Times New Roman" w:hAnsi="Times New Roman" w:cs="Times New Roman"/>
                <w:sz w:val="24"/>
                <w:szCs w:val="24"/>
              </w:rPr>
              <w:t>Квалифицированный</w:t>
            </w:r>
            <w:proofErr w:type="gramEnd"/>
            <w:r w:rsidRPr="005643CA">
              <w:rPr>
                <w:rFonts w:ascii="Times New Roman" w:hAnsi="Times New Roman" w:cs="Times New Roman"/>
                <w:sz w:val="24"/>
                <w:szCs w:val="24"/>
              </w:rPr>
              <w:t xml:space="preserve"> мед-персонал; неоднократное награждение различными дипломами; представлено много различных услуг</w:t>
            </w:r>
          </w:p>
          <w:p w:rsidR="005643CA" w:rsidRPr="005643CA" w:rsidRDefault="005643CA" w:rsidP="00D413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643CA" w:rsidRPr="005643CA" w:rsidRDefault="005643CA" w:rsidP="00D413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CA">
              <w:rPr>
                <w:rFonts w:ascii="Times New Roman" w:hAnsi="Times New Roman" w:cs="Times New Roman"/>
                <w:sz w:val="24"/>
                <w:szCs w:val="24"/>
              </w:rPr>
              <w:t>Является первым в городе Кирове салоном - экспертом   </w:t>
            </w:r>
            <w:proofErr w:type="spellStart"/>
            <w:r w:rsidRPr="005643CA">
              <w:rPr>
                <w:rFonts w:ascii="Times New Roman" w:hAnsi="Times New Roman" w:cs="Times New Roman"/>
                <w:sz w:val="24"/>
                <w:szCs w:val="24"/>
              </w:rPr>
              <w:t>L'Oreal</w:t>
            </w:r>
            <w:proofErr w:type="spellEnd"/>
            <w:r w:rsidRPr="00564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3CA">
              <w:rPr>
                <w:rFonts w:ascii="Times New Roman" w:hAnsi="Times New Roman" w:cs="Times New Roman"/>
                <w:sz w:val="24"/>
                <w:szCs w:val="24"/>
              </w:rPr>
              <w:t>Professionnel</w:t>
            </w:r>
            <w:proofErr w:type="spellEnd"/>
            <w:r w:rsidRPr="005643CA">
              <w:rPr>
                <w:rFonts w:ascii="Times New Roman" w:hAnsi="Times New Roman" w:cs="Times New Roman"/>
                <w:sz w:val="24"/>
                <w:szCs w:val="24"/>
              </w:rPr>
              <w:t xml:space="preserve">; мастера прошли строгий отбор и обучение в академиях </w:t>
            </w:r>
            <w:proofErr w:type="spellStart"/>
            <w:r w:rsidRPr="005643CA">
              <w:rPr>
                <w:rFonts w:ascii="Times New Roman" w:hAnsi="Times New Roman" w:cs="Times New Roman"/>
                <w:sz w:val="24"/>
                <w:szCs w:val="24"/>
              </w:rPr>
              <w:t>L'Oreal</w:t>
            </w:r>
            <w:proofErr w:type="spellEnd"/>
            <w:r w:rsidRPr="005643CA">
              <w:rPr>
                <w:rFonts w:ascii="Times New Roman" w:hAnsi="Times New Roman" w:cs="Times New Roman"/>
                <w:sz w:val="24"/>
                <w:szCs w:val="24"/>
              </w:rPr>
              <w:t xml:space="preserve"> за рубежом</w:t>
            </w:r>
          </w:p>
          <w:p w:rsidR="005643CA" w:rsidRPr="005643CA" w:rsidRDefault="005643CA" w:rsidP="00D413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643CA" w:rsidRPr="005643CA" w:rsidRDefault="005643CA" w:rsidP="00D413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CA">
              <w:rPr>
                <w:rFonts w:ascii="Times New Roman" w:hAnsi="Times New Roman" w:cs="Times New Roman"/>
                <w:sz w:val="24"/>
                <w:szCs w:val="24"/>
              </w:rPr>
              <w:t>Сочетаются современные медицинские технологии с тысячелетним опытом народной медицины</w:t>
            </w:r>
          </w:p>
          <w:p w:rsidR="005643CA" w:rsidRPr="005643CA" w:rsidRDefault="005643CA" w:rsidP="00D413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CA" w:rsidRPr="005643CA" w:rsidTr="004B11AE">
        <w:tc>
          <w:tcPr>
            <w:tcW w:w="2392" w:type="dxa"/>
          </w:tcPr>
          <w:p w:rsidR="005643CA" w:rsidRPr="005643CA" w:rsidRDefault="005643CA" w:rsidP="00D413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CA">
              <w:rPr>
                <w:rFonts w:ascii="Times New Roman" w:hAnsi="Times New Roman" w:cs="Times New Roman"/>
                <w:sz w:val="24"/>
                <w:szCs w:val="24"/>
              </w:rPr>
              <w:t>Слабая сторона</w:t>
            </w:r>
          </w:p>
        </w:tc>
        <w:tc>
          <w:tcPr>
            <w:tcW w:w="2393" w:type="dxa"/>
          </w:tcPr>
          <w:p w:rsidR="005643CA" w:rsidRPr="005643CA" w:rsidRDefault="005643CA" w:rsidP="00D413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CA">
              <w:rPr>
                <w:rFonts w:ascii="Times New Roman" w:hAnsi="Times New Roman" w:cs="Times New Roman"/>
                <w:sz w:val="24"/>
                <w:szCs w:val="24"/>
              </w:rPr>
              <w:t>Высокие цены</w:t>
            </w:r>
          </w:p>
          <w:p w:rsidR="005643CA" w:rsidRPr="005643CA" w:rsidRDefault="005643CA" w:rsidP="00D413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643CA" w:rsidRPr="005643CA" w:rsidRDefault="005643CA" w:rsidP="00D413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CA">
              <w:rPr>
                <w:rFonts w:ascii="Times New Roman" w:hAnsi="Times New Roman" w:cs="Times New Roman"/>
                <w:sz w:val="24"/>
                <w:szCs w:val="24"/>
              </w:rPr>
              <w:t>Высокие цены</w:t>
            </w:r>
          </w:p>
          <w:p w:rsidR="005643CA" w:rsidRPr="005643CA" w:rsidRDefault="005643CA" w:rsidP="00D413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643CA" w:rsidRPr="005643CA" w:rsidRDefault="005643CA" w:rsidP="00D413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CA">
              <w:rPr>
                <w:rFonts w:ascii="Times New Roman" w:hAnsi="Times New Roman" w:cs="Times New Roman"/>
                <w:sz w:val="24"/>
                <w:szCs w:val="24"/>
              </w:rPr>
              <w:t>Нет слабых сторон</w:t>
            </w:r>
          </w:p>
          <w:p w:rsidR="005643CA" w:rsidRPr="005643CA" w:rsidRDefault="005643CA" w:rsidP="00D413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3CA" w:rsidRPr="005643CA" w:rsidRDefault="005643CA" w:rsidP="00D413B1">
      <w:pPr>
        <w:jc w:val="both"/>
        <w:rPr>
          <w:rFonts w:ascii="Times New Roman" w:hAnsi="Times New Roman" w:cs="Times New Roman"/>
          <w:sz w:val="28"/>
          <w:szCs w:val="28"/>
        </w:rPr>
      </w:pPr>
      <w:r w:rsidRPr="005643CA">
        <w:rPr>
          <w:rFonts w:ascii="Times New Roman" w:hAnsi="Times New Roman" w:cs="Times New Roman"/>
          <w:sz w:val="28"/>
          <w:szCs w:val="28"/>
        </w:rPr>
        <w:t xml:space="preserve">Для оценки показателя «цена» необходимо было оценить среднюю ценовую политику. </w:t>
      </w:r>
      <w:r w:rsidRPr="005643CA">
        <w:rPr>
          <w:rFonts w:ascii="Times New Roman" w:hAnsi="Times New Roman" w:cs="Times New Roman"/>
          <w:sz w:val="28"/>
          <w:szCs w:val="28"/>
        </w:rPr>
        <w:br/>
        <w:t>Оценить по системе:</w:t>
      </w:r>
    </w:p>
    <w:p w:rsidR="005643CA" w:rsidRPr="005643CA" w:rsidRDefault="005643CA" w:rsidP="00D413B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43CA">
        <w:rPr>
          <w:rFonts w:ascii="Times New Roman" w:hAnsi="Times New Roman" w:cs="Times New Roman"/>
          <w:sz w:val="28"/>
          <w:szCs w:val="28"/>
        </w:rPr>
        <w:lastRenderedPageBreak/>
        <w:t>Средняя</w:t>
      </w:r>
    </w:p>
    <w:p w:rsidR="005643CA" w:rsidRPr="005643CA" w:rsidRDefault="005643CA" w:rsidP="00D413B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43CA">
        <w:rPr>
          <w:rFonts w:ascii="Times New Roman" w:hAnsi="Times New Roman" w:cs="Times New Roman"/>
          <w:sz w:val="28"/>
          <w:szCs w:val="28"/>
        </w:rPr>
        <w:t>Высокая</w:t>
      </w:r>
    </w:p>
    <w:p w:rsidR="005643CA" w:rsidRPr="005643CA" w:rsidRDefault="005643CA" w:rsidP="00D413B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43CA">
        <w:rPr>
          <w:rFonts w:ascii="Times New Roman" w:hAnsi="Times New Roman" w:cs="Times New Roman"/>
          <w:sz w:val="28"/>
          <w:szCs w:val="28"/>
        </w:rPr>
        <w:t>Низкая</w:t>
      </w:r>
    </w:p>
    <w:p w:rsidR="005643CA" w:rsidRPr="005643CA" w:rsidRDefault="005643CA" w:rsidP="00D413B1">
      <w:pPr>
        <w:rPr>
          <w:rFonts w:ascii="Times New Roman" w:hAnsi="Times New Roman" w:cs="Times New Roman"/>
          <w:sz w:val="28"/>
          <w:szCs w:val="28"/>
        </w:rPr>
      </w:pPr>
      <w:r w:rsidRPr="005643CA">
        <w:rPr>
          <w:rFonts w:ascii="Times New Roman" w:hAnsi="Times New Roman" w:cs="Times New Roman"/>
          <w:sz w:val="28"/>
          <w:szCs w:val="28"/>
        </w:rPr>
        <w:t>Таким образом, исследуя и анализируя рынок, можно сделать вывод, что наиболее сильным конкурентом для нас является профилакторий «</w:t>
      </w:r>
      <w:proofErr w:type="spellStart"/>
      <w:r w:rsidRPr="005643CA">
        <w:rPr>
          <w:rFonts w:ascii="Times New Roman" w:hAnsi="Times New Roman" w:cs="Times New Roman"/>
          <w:sz w:val="28"/>
          <w:szCs w:val="28"/>
        </w:rPr>
        <w:t>Авитек</w:t>
      </w:r>
      <w:proofErr w:type="spellEnd"/>
      <w:r w:rsidRPr="005643CA">
        <w:rPr>
          <w:rFonts w:ascii="Times New Roman" w:hAnsi="Times New Roman" w:cs="Times New Roman"/>
          <w:sz w:val="28"/>
          <w:szCs w:val="28"/>
        </w:rPr>
        <w:t>».</w:t>
      </w:r>
    </w:p>
    <w:p w:rsidR="005643CA" w:rsidRDefault="005643CA" w:rsidP="00D413B1">
      <w:pPr>
        <w:rPr>
          <w:rFonts w:ascii="Times New Roman" w:hAnsi="Times New Roman" w:cs="Times New Roman"/>
          <w:sz w:val="28"/>
          <w:szCs w:val="28"/>
        </w:rPr>
      </w:pPr>
      <w:r w:rsidRPr="005643CA">
        <w:rPr>
          <w:rFonts w:ascii="Times New Roman" w:hAnsi="Times New Roman" w:cs="Times New Roman"/>
          <w:sz w:val="28"/>
          <w:szCs w:val="28"/>
        </w:rPr>
        <w:t>Так как в профилактории «</w:t>
      </w:r>
      <w:proofErr w:type="spellStart"/>
      <w:r w:rsidRPr="005643CA">
        <w:rPr>
          <w:rFonts w:ascii="Times New Roman" w:hAnsi="Times New Roman" w:cs="Times New Roman"/>
          <w:sz w:val="28"/>
          <w:szCs w:val="28"/>
        </w:rPr>
        <w:t>Авитек</w:t>
      </w:r>
      <w:proofErr w:type="spellEnd"/>
      <w:r w:rsidRPr="005643CA">
        <w:rPr>
          <w:rFonts w:ascii="Times New Roman" w:hAnsi="Times New Roman" w:cs="Times New Roman"/>
          <w:sz w:val="28"/>
          <w:szCs w:val="28"/>
        </w:rPr>
        <w:t xml:space="preserve">» </w:t>
      </w:r>
      <w:r w:rsidRPr="005643CA">
        <w:rPr>
          <w:rFonts w:ascii="Times New Roman" w:hAnsi="Times New Roman" w:cs="Times New Roman"/>
          <w:sz w:val="28"/>
          <w:szCs w:val="28"/>
        </w:rPr>
        <w:br/>
      </w:r>
      <w:r w:rsidRPr="00F679B2">
        <w:rPr>
          <w:rFonts w:ascii="Times New Roman" w:hAnsi="Times New Roman" w:cs="Times New Roman"/>
          <w:sz w:val="28"/>
          <w:szCs w:val="28"/>
        </w:rPr>
        <w:t>во</w:t>
      </w:r>
      <w:r w:rsidRPr="005643CA">
        <w:rPr>
          <w:rFonts w:ascii="Times New Roman" w:hAnsi="Times New Roman" w:cs="Times New Roman"/>
          <w:b/>
          <w:sz w:val="28"/>
          <w:szCs w:val="28"/>
        </w:rPr>
        <w:t>-</w:t>
      </w:r>
      <w:r w:rsidRPr="00F679B2">
        <w:rPr>
          <w:rFonts w:ascii="Times New Roman" w:hAnsi="Times New Roman" w:cs="Times New Roman"/>
          <w:sz w:val="28"/>
          <w:szCs w:val="28"/>
        </w:rPr>
        <w:t>первых</w:t>
      </w:r>
      <w:r w:rsidRPr="005643CA">
        <w:rPr>
          <w:rFonts w:ascii="Times New Roman" w:hAnsi="Times New Roman" w:cs="Times New Roman"/>
          <w:sz w:val="28"/>
          <w:szCs w:val="28"/>
        </w:rPr>
        <w:t xml:space="preserve">, согласно отзывам является одним из лучших лечебных комплексов, </w:t>
      </w:r>
      <w:r w:rsidRPr="005643CA">
        <w:rPr>
          <w:rFonts w:ascii="Times New Roman" w:hAnsi="Times New Roman" w:cs="Times New Roman"/>
          <w:sz w:val="28"/>
          <w:szCs w:val="28"/>
        </w:rPr>
        <w:br/>
      </w:r>
      <w:r w:rsidRPr="00F679B2">
        <w:rPr>
          <w:rFonts w:ascii="Times New Roman" w:hAnsi="Times New Roman" w:cs="Times New Roman"/>
          <w:sz w:val="28"/>
          <w:szCs w:val="28"/>
        </w:rPr>
        <w:t>во</w:t>
      </w:r>
      <w:r w:rsidRPr="005643CA">
        <w:rPr>
          <w:rFonts w:ascii="Times New Roman" w:hAnsi="Times New Roman" w:cs="Times New Roman"/>
          <w:b/>
          <w:sz w:val="28"/>
          <w:szCs w:val="28"/>
        </w:rPr>
        <w:t>-</w:t>
      </w:r>
      <w:r w:rsidRPr="00F679B2">
        <w:rPr>
          <w:rFonts w:ascii="Times New Roman" w:hAnsi="Times New Roman" w:cs="Times New Roman"/>
          <w:sz w:val="28"/>
          <w:szCs w:val="28"/>
        </w:rPr>
        <w:t>вторых</w:t>
      </w:r>
      <w:r w:rsidRPr="005643CA">
        <w:rPr>
          <w:rFonts w:ascii="Times New Roman" w:hAnsi="Times New Roman" w:cs="Times New Roman"/>
          <w:sz w:val="28"/>
          <w:szCs w:val="28"/>
        </w:rPr>
        <w:t xml:space="preserve">, средняя цена </w:t>
      </w:r>
      <w:proofErr w:type="gramStart"/>
      <w:r w:rsidRPr="005643C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643CA">
        <w:rPr>
          <w:rFonts w:ascii="Times New Roman" w:hAnsi="Times New Roman" w:cs="Times New Roman"/>
          <w:sz w:val="28"/>
          <w:szCs w:val="28"/>
        </w:rPr>
        <w:t>при</w:t>
      </w:r>
      <w:r w:rsidR="00F679B2">
        <w:rPr>
          <w:rFonts w:ascii="Times New Roman" w:hAnsi="Times New Roman" w:cs="Times New Roman"/>
          <w:sz w:val="28"/>
          <w:szCs w:val="28"/>
        </w:rPr>
        <w:t>емлемая цена по городу Кирову),</w:t>
      </w:r>
      <w:r w:rsidR="00F679B2">
        <w:rPr>
          <w:rFonts w:ascii="Times New Roman" w:hAnsi="Times New Roman" w:cs="Times New Roman"/>
          <w:sz w:val="28"/>
          <w:szCs w:val="28"/>
        </w:rPr>
        <w:br/>
      </w:r>
      <w:r w:rsidRPr="005643CA">
        <w:rPr>
          <w:rFonts w:ascii="Times New Roman" w:hAnsi="Times New Roman" w:cs="Times New Roman"/>
          <w:sz w:val="28"/>
          <w:szCs w:val="28"/>
        </w:rPr>
        <w:t xml:space="preserve"> </w:t>
      </w:r>
      <w:r w:rsidRPr="00F679B2">
        <w:rPr>
          <w:rFonts w:ascii="Times New Roman" w:hAnsi="Times New Roman" w:cs="Times New Roman"/>
          <w:sz w:val="28"/>
          <w:szCs w:val="28"/>
        </w:rPr>
        <w:t>в</w:t>
      </w:r>
      <w:r w:rsidRPr="005643CA">
        <w:rPr>
          <w:rFonts w:ascii="Times New Roman" w:hAnsi="Times New Roman" w:cs="Times New Roman"/>
          <w:b/>
          <w:sz w:val="28"/>
          <w:szCs w:val="28"/>
        </w:rPr>
        <w:t>-</w:t>
      </w:r>
      <w:r w:rsidRPr="00F679B2">
        <w:rPr>
          <w:rFonts w:ascii="Times New Roman" w:hAnsi="Times New Roman" w:cs="Times New Roman"/>
          <w:sz w:val="28"/>
          <w:szCs w:val="28"/>
        </w:rPr>
        <w:t>третьих</w:t>
      </w:r>
      <w:r w:rsidRPr="005643CA">
        <w:rPr>
          <w:rFonts w:ascii="Times New Roman" w:hAnsi="Times New Roman" w:cs="Times New Roman"/>
          <w:sz w:val="28"/>
          <w:szCs w:val="28"/>
        </w:rPr>
        <w:t>, сочетаются современные медицинские технологии с тысячелетним опытом народной медицины.</w:t>
      </w:r>
    </w:p>
    <w:p w:rsidR="005643CA" w:rsidRDefault="00564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43CA" w:rsidRPr="00C12469" w:rsidRDefault="00D413B1" w:rsidP="00C12469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382826790"/>
      <w:r w:rsidRPr="00C12469">
        <w:rPr>
          <w:rFonts w:ascii="Times New Roman" w:hAnsi="Times New Roman" w:cs="Times New Roman"/>
          <w:color w:val="auto"/>
        </w:rPr>
        <w:lastRenderedPageBreak/>
        <w:t>Сущность проекта</w:t>
      </w:r>
      <w:bookmarkEnd w:id="4"/>
    </w:p>
    <w:p w:rsidR="005643CA" w:rsidRPr="005643CA" w:rsidRDefault="005643CA" w:rsidP="00F05D60">
      <w:pPr>
        <w:rPr>
          <w:rFonts w:ascii="Times New Roman" w:hAnsi="Times New Roman" w:cs="Times New Roman"/>
          <w:b/>
          <w:sz w:val="28"/>
          <w:szCs w:val="28"/>
        </w:rPr>
      </w:pPr>
      <w:r w:rsidRPr="005643CA">
        <w:rPr>
          <w:rFonts w:ascii="Times New Roman" w:hAnsi="Times New Roman" w:cs="Times New Roman"/>
          <w:sz w:val="28"/>
          <w:szCs w:val="28"/>
        </w:rPr>
        <w:t>Данная бизнес-идея, заключается в том, что главное направление будет, как лечебно-профилактический комплекс. Центр здоровья и красоты будет предлагать именно такие услуги, которые позволят поддерживать и контролировать своё здоровье, а также сохранить моло</w:t>
      </w:r>
      <w:r w:rsidR="00F05D60">
        <w:rPr>
          <w:rFonts w:ascii="Times New Roman" w:hAnsi="Times New Roman" w:cs="Times New Roman"/>
          <w:sz w:val="28"/>
          <w:szCs w:val="28"/>
        </w:rPr>
        <w:t>дость и красоту на долгие годы</w:t>
      </w:r>
      <w:r w:rsidRPr="005643CA">
        <w:rPr>
          <w:rFonts w:ascii="Times New Roman" w:hAnsi="Times New Roman" w:cs="Times New Roman"/>
          <w:sz w:val="28"/>
          <w:szCs w:val="28"/>
        </w:rPr>
        <w:br/>
      </w:r>
      <w:r w:rsidRPr="005643CA">
        <w:rPr>
          <w:rFonts w:ascii="Times New Roman" w:hAnsi="Times New Roman" w:cs="Times New Roman"/>
          <w:sz w:val="28"/>
          <w:szCs w:val="28"/>
        </w:rPr>
        <w:br/>
      </w:r>
      <w:r w:rsidRPr="005643CA">
        <w:rPr>
          <w:rFonts w:ascii="Times New Roman" w:hAnsi="Times New Roman" w:cs="Times New Roman"/>
          <w:b/>
          <w:sz w:val="28"/>
          <w:szCs w:val="28"/>
        </w:rPr>
        <w:t>Иглоукалывание</w:t>
      </w:r>
      <w:r w:rsidRPr="005643CA">
        <w:rPr>
          <w:rFonts w:ascii="Times New Roman" w:hAnsi="Times New Roman" w:cs="Times New Roman"/>
          <w:b/>
          <w:sz w:val="28"/>
          <w:szCs w:val="28"/>
        </w:rPr>
        <w:br/>
        <w:t>Гирудотерапия</w:t>
      </w:r>
      <w:r w:rsidRPr="005643CA">
        <w:rPr>
          <w:rFonts w:ascii="Times New Roman" w:hAnsi="Times New Roman" w:cs="Times New Roman"/>
          <w:b/>
          <w:sz w:val="28"/>
          <w:szCs w:val="28"/>
        </w:rPr>
        <w:br/>
        <w:t>Различные виды массажа</w:t>
      </w:r>
      <w:r w:rsidRPr="005643CA">
        <w:rPr>
          <w:rFonts w:ascii="Times New Roman" w:hAnsi="Times New Roman" w:cs="Times New Roman"/>
          <w:b/>
          <w:sz w:val="28"/>
          <w:szCs w:val="28"/>
        </w:rPr>
        <w:br/>
        <w:t>Водные процедуры</w:t>
      </w:r>
      <w:r w:rsidRPr="005643CA">
        <w:rPr>
          <w:rFonts w:ascii="Times New Roman" w:hAnsi="Times New Roman" w:cs="Times New Roman"/>
          <w:b/>
          <w:sz w:val="28"/>
          <w:szCs w:val="28"/>
        </w:rPr>
        <w:br/>
      </w:r>
      <w:r w:rsidRPr="005643CA">
        <w:rPr>
          <w:rFonts w:ascii="Times New Roman" w:hAnsi="Times New Roman" w:cs="Times New Roman"/>
          <w:b/>
          <w:sz w:val="28"/>
          <w:szCs w:val="28"/>
          <w:lang w:val="de-DE"/>
        </w:rPr>
        <w:t>SPA</w:t>
      </w:r>
      <w:r w:rsidRPr="005643CA">
        <w:rPr>
          <w:rFonts w:ascii="Times New Roman" w:hAnsi="Times New Roman" w:cs="Times New Roman"/>
          <w:b/>
          <w:sz w:val="28"/>
          <w:szCs w:val="28"/>
        </w:rPr>
        <w:t>-процедуры</w:t>
      </w:r>
      <w:r w:rsidRPr="005643CA">
        <w:rPr>
          <w:rFonts w:ascii="Times New Roman" w:hAnsi="Times New Roman" w:cs="Times New Roman"/>
          <w:b/>
          <w:sz w:val="28"/>
          <w:szCs w:val="28"/>
        </w:rPr>
        <w:br/>
        <w:t>Косметолог</w:t>
      </w:r>
      <w:r w:rsidRPr="005643CA">
        <w:rPr>
          <w:rFonts w:ascii="Times New Roman" w:hAnsi="Times New Roman" w:cs="Times New Roman"/>
          <w:b/>
          <w:sz w:val="28"/>
          <w:szCs w:val="28"/>
        </w:rPr>
        <w:br/>
        <w:t xml:space="preserve">Кедровая </w:t>
      </w:r>
      <w:proofErr w:type="spellStart"/>
      <w:r w:rsidRPr="005643CA">
        <w:rPr>
          <w:rFonts w:ascii="Times New Roman" w:hAnsi="Times New Roman" w:cs="Times New Roman"/>
          <w:b/>
          <w:sz w:val="28"/>
          <w:szCs w:val="28"/>
        </w:rPr>
        <w:t>фитобочка</w:t>
      </w:r>
      <w:proofErr w:type="spellEnd"/>
    </w:p>
    <w:p w:rsidR="005643CA" w:rsidRPr="005643CA" w:rsidRDefault="005643CA" w:rsidP="00F05D60">
      <w:pPr>
        <w:jc w:val="both"/>
        <w:rPr>
          <w:rFonts w:ascii="Times New Roman" w:hAnsi="Times New Roman" w:cs="Times New Roman"/>
          <w:sz w:val="28"/>
          <w:szCs w:val="28"/>
        </w:rPr>
      </w:pPr>
      <w:r w:rsidRPr="005643CA">
        <w:rPr>
          <w:rFonts w:ascii="Times New Roman" w:hAnsi="Times New Roman" w:cs="Times New Roman"/>
          <w:sz w:val="28"/>
          <w:szCs w:val="28"/>
        </w:rPr>
        <w:t>Лечебно-Профилактический комплекс будет наибольшее внимание уделять двум процедурам:</w:t>
      </w:r>
    </w:p>
    <w:p w:rsidR="005643CA" w:rsidRPr="005643CA" w:rsidRDefault="005643CA" w:rsidP="005643CA">
      <w:pPr>
        <w:rPr>
          <w:rFonts w:ascii="Times New Roman" w:hAnsi="Times New Roman" w:cs="Times New Roman"/>
          <w:b/>
          <w:sz w:val="28"/>
          <w:szCs w:val="28"/>
        </w:rPr>
      </w:pPr>
      <w:r w:rsidRPr="005643CA">
        <w:rPr>
          <w:rFonts w:ascii="Times New Roman" w:hAnsi="Times New Roman" w:cs="Times New Roman"/>
          <w:b/>
          <w:sz w:val="28"/>
          <w:szCs w:val="28"/>
        </w:rPr>
        <w:t>Иглоукалывание</w:t>
      </w:r>
      <w:r w:rsidRPr="005643CA">
        <w:rPr>
          <w:rFonts w:ascii="Times New Roman" w:hAnsi="Times New Roman" w:cs="Times New Roman"/>
          <w:b/>
          <w:sz w:val="28"/>
          <w:szCs w:val="28"/>
        </w:rPr>
        <w:br/>
        <w:t>Гирудотерапия</w:t>
      </w:r>
    </w:p>
    <w:p w:rsidR="005643CA" w:rsidRPr="005643CA" w:rsidRDefault="005643CA" w:rsidP="00F05D60">
      <w:pPr>
        <w:jc w:val="both"/>
        <w:rPr>
          <w:rFonts w:ascii="Times New Roman" w:hAnsi="Times New Roman" w:cs="Times New Roman"/>
          <w:sz w:val="28"/>
          <w:szCs w:val="28"/>
        </w:rPr>
      </w:pPr>
      <w:r w:rsidRPr="005643CA">
        <w:rPr>
          <w:rFonts w:ascii="Times New Roman" w:hAnsi="Times New Roman" w:cs="Times New Roman"/>
          <w:sz w:val="28"/>
          <w:szCs w:val="28"/>
        </w:rPr>
        <w:t>Именно данные две процедуры в наибольшей степени пользуются популярность как в г. Кирове так и в различных городах.</w:t>
      </w:r>
    </w:p>
    <w:p w:rsidR="005643CA" w:rsidRPr="005643CA" w:rsidRDefault="005643CA" w:rsidP="005643CA">
      <w:pPr>
        <w:rPr>
          <w:rFonts w:ascii="Times New Roman" w:hAnsi="Times New Roman" w:cs="Times New Roman"/>
          <w:sz w:val="28"/>
          <w:szCs w:val="28"/>
        </w:rPr>
      </w:pPr>
    </w:p>
    <w:p w:rsidR="005643CA" w:rsidRDefault="005643CA" w:rsidP="00F05D60">
      <w:pPr>
        <w:jc w:val="both"/>
        <w:rPr>
          <w:rFonts w:ascii="Times New Roman" w:hAnsi="Times New Roman" w:cs="Times New Roman"/>
          <w:sz w:val="28"/>
          <w:szCs w:val="28"/>
        </w:rPr>
      </w:pPr>
      <w:r w:rsidRPr="005643CA">
        <w:rPr>
          <w:rFonts w:ascii="Times New Roman" w:hAnsi="Times New Roman" w:cs="Times New Roman"/>
          <w:sz w:val="28"/>
          <w:szCs w:val="28"/>
        </w:rPr>
        <w:t>Данный проект в полной мере попытается осуществить желания и потребности граждан, а также принести максимальную прибыль предприятию.</w:t>
      </w:r>
    </w:p>
    <w:p w:rsidR="005643CA" w:rsidRPr="005643CA" w:rsidRDefault="005643CA" w:rsidP="005643CA">
      <w:pPr>
        <w:rPr>
          <w:rFonts w:ascii="Times New Roman" w:hAnsi="Times New Roman" w:cs="Times New Roman"/>
          <w:sz w:val="28"/>
          <w:szCs w:val="28"/>
        </w:rPr>
      </w:pPr>
    </w:p>
    <w:p w:rsidR="005643CA" w:rsidRDefault="005643CA" w:rsidP="005643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проект</w:t>
      </w:r>
    </w:p>
    <w:p w:rsidR="005643CA" w:rsidRPr="005643CA" w:rsidRDefault="005643CA" w:rsidP="00F05D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3CA">
        <w:rPr>
          <w:rFonts w:ascii="Times New Roman" w:hAnsi="Times New Roman" w:cs="Times New Roman"/>
          <w:sz w:val="28"/>
          <w:szCs w:val="28"/>
        </w:rPr>
        <w:t>Данная бизнес-идея будет носить актуальный характер в любое время, н</w:t>
      </w:r>
      <w:r>
        <w:rPr>
          <w:rFonts w:ascii="Times New Roman" w:hAnsi="Times New Roman" w:cs="Times New Roman"/>
          <w:sz w:val="28"/>
          <w:szCs w:val="28"/>
        </w:rPr>
        <w:t>езависимо от каких-либо причин.</w:t>
      </w:r>
    </w:p>
    <w:p w:rsidR="005643CA" w:rsidRPr="005643CA" w:rsidRDefault="005643CA" w:rsidP="00F05D60">
      <w:pPr>
        <w:jc w:val="both"/>
        <w:rPr>
          <w:rFonts w:ascii="Times New Roman" w:hAnsi="Times New Roman" w:cs="Times New Roman"/>
          <w:sz w:val="28"/>
          <w:szCs w:val="28"/>
        </w:rPr>
      </w:pPr>
      <w:r w:rsidRPr="00772BAE">
        <w:rPr>
          <w:rFonts w:ascii="Times New Roman" w:hAnsi="Times New Roman" w:cs="Times New Roman"/>
          <w:sz w:val="28"/>
          <w:szCs w:val="28"/>
        </w:rPr>
        <w:t>Во</w:t>
      </w:r>
      <w:r w:rsidRPr="005643CA">
        <w:rPr>
          <w:rFonts w:ascii="Times New Roman" w:hAnsi="Times New Roman" w:cs="Times New Roman"/>
          <w:b/>
          <w:sz w:val="28"/>
          <w:szCs w:val="28"/>
        </w:rPr>
        <w:t>-</w:t>
      </w:r>
      <w:r w:rsidRPr="00772BAE">
        <w:rPr>
          <w:rFonts w:ascii="Times New Roman" w:hAnsi="Times New Roman" w:cs="Times New Roman"/>
          <w:sz w:val="28"/>
          <w:szCs w:val="28"/>
        </w:rPr>
        <w:t>первых</w:t>
      </w:r>
      <w:r w:rsidRPr="005643CA">
        <w:rPr>
          <w:rFonts w:ascii="Times New Roman" w:hAnsi="Times New Roman" w:cs="Times New Roman"/>
          <w:sz w:val="28"/>
          <w:szCs w:val="28"/>
        </w:rPr>
        <w:t xml:space="preserve">, каждый гражданин желает сохранить своё здоровье на протяжении всей жизни, что очень трудно сделать в наше время.  </w:t>
      </w:r>
    </w:p>
    <w:p w:rsidR="005643CA" w:rsidRDefault="005643CA" w:rsidP="00F05D60">
      <w:pPr>
        <w:jc w:val="both"/>
        <w:rPr>
          <w:rFonts w:ascii="Times New Roman" w:hAnsi="Times New Roman" w:cs="Times New Roman"/>
          <w:sz w:val="28"/>
          <w:szCs w:val="28"/>
        </w:rPr>
      </w:pPr>
      <w:r w:rsidRPr="00772BAE">
        <w:rPr>
          <w:rFonts w:ascii="Times New Roman" w:hAnsi="Times New Roman" w:cs="Times New Roman"/>
          <w:sz w:val="28"/>
          <w:szCs w:val="28"/>
        </w:rPr>
        <w:t>Во</w:t>
      </w:r>
      <w:r w:rsidRPr="005643CA">
        <w:rPr>
          <w:rFonts w:ascii="Times New Roman" w:hAnsi="Times New Roman" w:cs="Times New Roman"/>
          <w:b/>
          <w:sz w:val="28"/>
          <w:szCs w:val="28"/>
        </w:rPr>
        <w:t>-</w:t>
      </w:r>
      <w:r w:rsidRPr="00772BAE">
        <w:rPr>
          <w:rFonts w:ascii="Times New Roman" w:hAnsi="Times New Roman" w:cs="Times New Roman"/>
          <w:sz w:val="28"/>
          <w:szCs w:val="28"/>
        </w:rPr>
        <w:t>вторых</w:t>
      </w:r>
      <w:r w:rsidRPr="005643CA">
        <w:rPr>
          <w:rFonts w:ascii="Times New Roman" w:hAnsi="Times New Roman" w:cs="Times New Roman"/>
          <w:sz w:val="28"/>
          <w:szCs w:val="28"/>
        </w:rPr>
        <w:t>, многие люди нашего города ведут очень быстрый темп жизни, что совсем начинают  забывать о комфортном отдыхе.</w:t>
      </w:r>
    </w:p>
    <w:p w:rsidR="005643CA" w:rsidRPr="005643CA" w:rsidRDefault="005643CA" w:rsidP="00F05D60">
      <w:pPr>
        <w:jc w:val="both"/>
        <w:rPr>
          <w:rFonts w:ascii="Times New Roman" w:hAnsi="Times New Roman" w:cs="Times New Roman"/>
          <w:sz w:val="28"/>
          <w:szCs w:val="28"/>
        </w:rPr>
      </w:pPr>
      <w:r w:rsidRPr="00772BA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5643CA">
        <w:rPr>
          <w:rFonts w:ascii="Times New Roman" w:hAnsi="Times New Roman" w:cs="Times New Roman"/>
          <w:b/>
          <w:sz w:val="28"/>
          <w:szCs w:val="28"/>
        </w:rPr>
        <w:t>-</w:t>
      </w:r>
      <w:r w:rsidRPr="00772BAE">
        <w:rPr>
          <w:rFonts w:ascii="Times New Roman" w:hAnsi="Times New Roman" w:cs="Times New Roman"/>
          <w:sz w:val="28"/>
          <w:szCs w:val="28"/>
        </w:rPr>
        <w:t>третьих</w:t>
      </w:r>
      <w:r w:rsidRPr="005643CA">
        <w:rPr>
          <w:rFonts w:ascii="Times New Roman" w:hAnsi="Times New Roman" w:cs="Times New Roman"/>
          <w:sz w:val="28"/>
          <w:szCs w:val="28"/>
        </w:rPr>
        <w:t xml:space="preserve">, наш лечебно-профилактический комплекс наибольшее внимание уделяет внимание именно тем процедурам, которые наиболее востребованы в данное время. </w:t>
      </w:r>
    </w:p>
    <w:p w:rsidR="005643CA" w:rsidRPr="005643CA" w:rsidRDefault="005643CA" w:rsidP="00F05D60">
      <w:pPr>
        <w:jc w:val="both"/>
        <w:rPr>
          <w:rFonts w:ascii="Times New Roman" w:hAnsi="Times New Roman" w:cs="Times New Roman"/>
          <w:sz w:val="28"/>
          <w:szCs w:val="28"/>
        </w:rPr>
      </w:pPr>
      <w:r w:rsidRPr="005643CA">
        <w:rPr>
          <w:rFonts w:ascii="Times New Roman" w:hAnsi="Times New Roman" w:cs="Times New Roman"/>
          <w:sz w:val="28"/>
          <w:szCs w:val="28"/>
        </w:rPr>
        <w:t>Именно Центр Здоровья и Красоты</w:t>
      </w:r>
      <w:r>
        <w:rPr>
          <w:rFonts w:ascii="Times New Roman" w:hAnsi="Times New Roman" w:cs="Times New Roman"/>
          <w:sz w:val="28"/>
          <w:szCs w:val="28"/>
        </w:rPr>
        <w:t xml:space="preserve"> «Эстет»</w:t>
      </w:r>
      <w:r w:rsidRPr="005643CA">
        <w:rPr>
          <w:rFonts w:ascii="Times New Roman" w:hAnsi="Times New Roman" w:cs="Times New Roman"/>
          <w:sz w:val="28"/>
          <w:szCs w:val="28"/>
        </w:rPr>
        <w:t xml:space="preserve"> поможет гражданам нашего города забыть о своих проблемах и полностью погрузится в приятную и уютную обстановку.</w:t>
      </w:r>
    </w:p>
    <w:p w:rsidR="005643CA" w:rsidRPr="005643CA" w:rsidRDefault="005643CA" w:rsidP="005643CA">
      <w:pPr>
        <w:rPr>
          <w:rFonts w:ascii="Times New Roman" w:hAnsi="Times New Roman" w:cs="Times New Roman"/>
          <w:sz w:val="28"/>
          <w:szCs w:val="28"/>
        </w:rPr>
      </w:pPr>
    </w:p>
    <w:p w:rsidR="005643CA" w:rsidRPr="005643CA" w:rsidRDefault="005643CA" w:rsidP="005643CA">
      <w:pPr>
        <w:rPr>
          <w:rFonts w:ascii="Times New Roman" w:hAnsi="Times New Roman" w:cs="Times New Roman"/>
          <w:sz w:val="28"/>
          <w:szCs w:val="28"/>
        </w:rPr>
      </w:pPr>
    </w:p>
    <w:p w:rsidR="005643CA" w:rsidRPr="00C12469" w:rsidRDefault="005643CA" w:rsidP="00C12469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5" w:name="_Toc382826791"/>
      <w:r w:rsidRPr="00C12469">
        <w:rPr>
          <w:rFonts w:ascii="Times New Roman" w:hAnsi="Times New Roman" w:cs="Times New Roman"/>
          <w:color w:val="auto"/>
        </w:rPr>
        <w:t>Обоснование Организационно-правовой формы</w:t>
      </w:r>
      <w:bookmarkEnd w:id="5"/>
    </w:p>
    <w:p w:rsidR="005643CA" w:rsidRPr="005643CA" w:rsidRDefault="005643CA" w:rsidP="00F05D6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3CA">
        <w:rPr>
          <w:rFonts w:ascii="Times New Roman" w:hAnsi="Times New Roman" w:cs="Times New Roman"/>
          <w:sz w:val="28"/>
          <w:szCs w:val="28"/>
        </w:rPr>
        <w:t>Сделая</w:t>
      </w:r>
      <w:proofErr w:type="spellEnd"/>
      <w:r w:rsidRPr="005643CA">
        <w:rPr>
          <w:rFonts w:ascii="Times New Roman" w:hAnsi="Times New Roman" w:cs="Times New Roman"/>
          <w:sz w:val="28"/>
          <w:szCs w:val="28"/>
        </w:rPr>
        <w:t xml:space="preserve"> сравнительный анализ и обоснование организационно-правовой формы, я предпочла наиболее выгодной для себя форму «Индивидуальный предприниматель», по следующим критериям:</w:t>
      </w:r>
    </w:p>
    <w:p w:rsidR="005643CA" w:rsidRPr="004B11AE" w:rsidRDefault="005643CA" w:rsidP="00F05D60">
      <w:pPr>
        <w:jc w:val="both"/>
        <w:rPr>
          <w:rFonts w:ascii="Times New Roman" w:hAnsi="Times New Roman" w:cs="Times New Roman"/>
          <w:sz w:val="28"/>
          <w:szCs w:val="28"/>
        </w:rPr>
      </w:pPr>
      <w:r w:rsidRPr="004B11AE">
        <w:rPr>
          <w:rFonts w:ascii="Times New Roman" w:hAnsi="Times New Roman" w:cs="Times New Roman"/>
          <w:sz w:val="28"/>
          <w:szCs w:val="28"/>
        </w:rPr>
        <w:t>Положительные стороны ИП:</w:t>
      </w:r>
    </w:p>
    <w:p w:rsidR="004B11AE" w:rsidRPr="004B11AE" w:rsidRDefault="004B11AE" w:rsidP="00F05D60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11AE">
        <w:rPr>
          <w:rFonts w:ascii="Times New Roman" w:hAnsi="Times New Roman" w:cs="Times New Roman"/>
          <w:sz w:val="28"/>
          <w:szCs w:val="28"/>
        </w:rPr>
        <w:t>Предпринимательской деятельностью может заниматься любой дееспособный гражданин, достигший совершеннолетнего возраста;</w:t>
      </w:r>
    </w:p>
    <w:p w:rsidR="004B11AE" w:rsidRPr="004B11AE" w:rsidRDefault="004B11AE" w:rsidP="00F05D60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11AE">
        <w:rPr>
          <w:rFonts w:ascii="Times New Roman" w:hAnsi="Times New Roman" w:cs="Times New Roman"/>
          <w:sz w:val="28"/>
          <w:szCs w:val="28"/>
        </w:rPr>
        <w:t>Предпринимательская деятельность входит в общий трудовой стаж;</w:t>
      </w:r>
    </w:p>
    <w:p w:rsidR="004B11AE" w:rsidRPr="004B11AE" w:rsidRDefault="004B11AE" w:rsidP="00F05D60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11AE">
        <w:rPr>
          <w:rFonts w:ascii="Times New Roman" w:hAnsi="Times New Roman" w:cs="Times New Roman"/>
          <w:sz w:val="28"/>
          <w:szCs w:val="28"/>
        </w:rPr>
        <w:t>ИП как единоличный владелец предприятия располагает полной свободой действий по сравнению с ООО;</w:t>
      </w:r>
    </w:p>
    <w:p w:rsidR="004B11AE" w:rsidRPr="004B11AE" w:rsidRDefault="004B11AE" w:rsidP="00F05D60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11AE">
        <w:rPr>
          <w:rFonts w:ascii="Times New Roman" w:hAnsi="Times New Roman" w:cs="Times New Roman"/>
          <w:sz w:val="28"/>
          <w:szCs w:val="28"/>
        </w:rPr>
        <w:t>Регистрация занимает не более 5 рабочих дней</w:t>
      </w:r>
    </w:p>
    <w:p w:rsidR="004B11AE" w:rsidRPr="004B11AE" w:rsidRDefault="004B11AE" w:rsidP="00F05D60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11AE">
        <w:rPr>
          <w:rFonts w:ascii="Times New Roman" w:hAnsi="Times New Roman" w:cs="Times New Roman"/>
          <w:sz w:val="28"/>
          <w:szCs w:val="28"/>
        </w:rPr>
        <w:t>Меньшие затраты при регистрации;</w:t>
      </w:r>
    </w:p>
    <w:p w:rsidR="004B11AE" w:rsidRPr="004B11AE" w:rsidRDefault="004B11AE" w:rsidP="00F05D60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11AE">
        <w:rPr>
          <w:rFonts w:ascii="Times New Roman" w:hAnsi="Times New Roman" w:cs="Times New Roman"/>
          <w:sz w:val="28"/>
          <w:szCs w:val="28"/>
        </w:rPr>
        <w:t>Проще и дешевле процедура закрытия/ ликвидации ИП;</w:t>
      </w:r>
    </w:p>
    <w:p w:rsidR="004B11AE" w:rsidRPr="004B11AE" w:rsidRDefault="004B11AE" w:rsidP="00F05D60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11AE">
        <w:rPr>
          <w:rFonts w:ascii="Times New Roman" w:hAnsi="Times New Roman" w:cs="Times New Roman"/>
          <w:sz w:val="28"/>
          <w:szCs w:val="28"/>
        </w:rPr>
        <w:t>ИП не обязан иметь расчётный счет и печать</w:t>
      </w:r>
    </w:p>
    <w:p w:rsidR="004B11AE" w:rsidRPr="004B11AE" w:rsidRDefault="004B11AE" w:rsidP="00F05D60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11AE">
        <w:rPr>
          <w:rFonts w:ascii="Times New Roman" w:hAnsi="Times New Roman" w:cs="Times New Roman"/>
          <w:sz w:val="28"/>
          <w:szCs w:val="28"/>
        </w:rPr>
        <w:t>Не платит налог на имущество;</w:t>
      </w:r>
    </w:p>
    <w:p w:rsidR="004B11AE" w:rsidRPr="004B11AE" w:rsidRDefault="004B11AE" w:rsidP="00F05D60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11AE">
        <w:rPr>
          <w:rFonts w:ascii="Times New Roman" w:hAnsi="Times New Roman" w:cs="Times New Roman"/>
          <w:sz w:val="28"/>
          <w:szCs w:val="28"/>
        </w:rPr>
        <w:t>На ИП в большинстве случаев накладываются гораздо меньшие штрафы</w:t>
      </w:r>
    </w:p>
    <w:p w:rsidR="004B11AE" w:rsidRPr="004B11AE" w:rsidRDefault="004B11AE" w:rsidP="00F05D60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11AE">
        <w:rPr>
          <w:rFonts w:ascii="Times New Roman" w:hAnsi="Times New Roman" w:cs="Times New Roman"/>
          <w:sz w:val="28"/>
          <w:szCs w:val="28"/>
        </w:rPr>
        <w:t>После уплаты налогов ИП свободно распоряжается прибылью.</w:t>
      </w:r>
    </w:p>
    <w:p w:rsidR="004B11AE" w:rsidRPr="005643CA" w:rsidRDefault="004B11AE" w:rsidP="004B11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3CA" w:rsidRPr="005643CA" w:rsidRDefault="005643CA" w:rsidP="005643CA">
      <w:pPr>
        <w:rPr>
          <w:rFonts w:ascii="Times New Roman" w:hAnsi="Times New Roman" w:cs="Times New Roman"/>
          <w:sz w:val="28"/>
          <w:szCs w:val="28"/>
        </w:rPr>
      </w:pPr>
    </w:p>
    <w:p w:rsidR="005643CA" w:rsidRPr="005643CA" w:rsidRDefault="005643CA" w:rsidP="005643CA">
      <w:pPr>
        <w:rPr>
          <w:rFonts w:ascii="Times New Roman" w:hAnsi="Times New Roman" w:cs="Times New Roman"/>
          <w:sz w:val="28"/>
          <w:szCs w:val="28"/>
        </w:rPr>
      </w:pPr>
    </w:p>
    <w:p w:rsidR="005643CA" w:rsidRPr="005643CA" w:rsidRDefault="005643CA" w:rsidP="005643CA">
      <w:pPr>
        <w:rPr>
          <w:rFonts w:ascii="Times New Roman" w:hAnsi="Times New Roman" w:cs="Times New Roman"/>
          <w:sz w:val="28"/>
          <w:szCs w:val="28"/>
        </w:rPr>
      </w:pPr>
    </w:p>
    <w:p w:rsidR="005643CA" w:rsidRPr="005643CA" w:rsidRDefault="005643CA" w:rsidP="005643CA">
      <w:pPr>
        <w:rPr>
          <w:rFonts w:ascii="Times New Roman" w:hAnsi="Times New Roman" w:cs="Times New Roman"/>
          <w:sz w:val="28"/>
          <w:szCs w:val="28"/>
        </w:rPr>
      </w:pPr>
    </w:p>
    <w:p w:rsidR="005643CA" w:rsidRPr="005643CA" w:rsidRDefault="005643CA" w:rsidP="00F05D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3CA">
        <w:rPr>
          <w:rFonts w:ascii="Times New Roman" w:hAnsi="Times New Roman" w:cs="Times New Roman"/>
          <w:b/>
          <w:sz w:val="28"/>
          <w:szCs w:val="28"/>
        </w:rPr>
        <w:lastRenderedPageBreak/>
        <w:t>Отрицательные сторон</w:t>
      </w:r>
      <w:proofErr w:type="gramStart"/>
      <w:r w:rsidRPr="005643CA">
        <w:rPr>
          <w:rFonts w:ascii="Times New Roman" w:hAnsi="Times New Roman" w:cs="Times New Roman"/>
          <w:b/>
          <w:sz w:val="28"/>
          <w:szCs w:val="28"/>
        </w:rPr>
        <w:t>ы ООО</w:t>
      </w:r>
      <w:proofErr w:type="gramEnd"/>
      <w:r w:rsidRPr="005643CA">
        <w:rPr>
          <w:rFonts w:ascii="Times New Roman" w:hAnsi="Times New Roman" w:cs="Times New Roman"/>
          <w:b/>
          <w:sz w:val="28"/>
          <w:szCs w:val="28"/>
        </w:rPr>
        <w:t>:</w:t>
      </w:r>
    </w:p>
    <w:p w:rsidR="005643CA" w:rsidRPr="005643CA" w:rsidRDefault="005643CA" w:rsidP="00F05D6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43CA">
        <w:rPr>
          <w:rFonts w:ascii="Times New Roman" w:hAnsi="Times New Roman" w:cs="Times New Roman"/>
          <w:sz w:val="28"/>
          <w:szCs w:val="28"/>
        </w:rPr>
        <w:t>Большие затраты при регистрации;</w:t>
      </w:r>
    </w:p>
    <w:p w:rsidR="005643CA" w:rsidRPr="005643CA" w:rsidRDefault="005643CA" w:rsidP="00F05D6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43CA">
        <w:rPr>
          <w:rFonts w:ascii="Times New Roman" w:hAnsi="Times New Roman" w:cs="Times New Roman"/>
          <w:sz w:val="28"/>
          <w:szCs w:val="28"/>
        </w:rPr>
        <w:t>Для регистрац</w:t>
      </w:r>
      <w:proofErr w:type="gramStart"/>
      <w:r w:rsidRPr="005643CA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5643CA">
        <w:rPr>
          <w:rFonts w:ascii="Times New Roman" w:hAnsi="Times New Roman" w:cs="Times New Roman"/>
          <w:sz w:val="28"/>
          <w:szCs w:val="28"/>
        </w:rPr>
        <w:t xml:space="preserve"> нужно определится с помещением;</w:t>
      </w:r>
    </w:p>
    <w:p w:rsidR="005643CA" w:rsidRPr="005643CA" w:rsidRDefault="005643CA" w:rsidP="00F05D6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43CA">
        <w:rPr>
          <w:rFonts w:ascii="Times New Roman" w:hAnsi="Times New Roman" w:cs="Times New Roman"/>
          <w:sz w:val="28"/>
          <w:szCs w:val="28"/>
        </w:rPr>
        <w:t xml:space="preserve">Открытие ООО более </w:t>
      </w:r>
      <w:r w:rsidR="004B11AE" w:rsidRPr="005643CA">
        <w:rPr>
          <w:rFonts w:ascii="Times New Roman" w:hAnsi="Times New Roman" w:cs="Times New Roman"/>
          <w:sz w:val="28"/>
          <w:szCs w:val="28"/>
        </w:rPr>
        <w:t>затратное</w:t>
      </w:r>
      <w:r w:rsidRPr="005643CA">
        <w:rPr>
          <w:rFonts w:ascii="Times New Roman" w:hAnsi="Times New Roman" w:cs="Times New Roman"/>
          <w:sz w:val="28"/>
          <w:szCs w:val="28"/>
        </w:rPr>
        <w:t xml:space="preserve"> в денежном выражении;</w:t>
      </w:r>
    </w:p>
    <w:p w:rsidR="005643CA" w:rsidRPr="005643CA" w:rsidRDefault="005643CA" w:rsidP="00F05D6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43CA">
        <w:rPr>
          <w:rFonts w:ascii="Times New Roman" w:hAnsi="Times New Roman" w:cs="Times New Roman"/>
          <w:sz w:val="28"/>
          <w:szCs w:val="28"/>
        </w:rPr>
        <w:t>Сложно закрыть ООО обычным способом;</w:t>
      </w:r>
    </w:p>
    <w:p w:rsidR="005643CA" w:rsidRPr="005643CA" w:rsidRDefault="005643CA" w:rsidP="00F05D6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43CA">
        <w:rPr>
          <w:rFonts w:ascii="Times New Roman" w:hAnsi="Times New Roman" w:cs="Times New Roman"/>
          <w:sz w:val="28"/>
          <w:szCs w:val="28"/>
        </w:rPr>
        <w:t>Более высокие штрафы за административные правонарушения;</w:t>
      </w:r>
    </w:p>
    <w:p w:rsidR="004B11AE" w:rsidRDefault="005643CA" w:rsidP="00F05D6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43CA">
        <w:rPr>
          <w:rFonts w:ascii="Times New Roman" w:hAnsi="Times New Roman" w:cs="Times New Roman"/>
          <w:sz w:val="28"/>
          <w:szCs w:val="28"/>
        </w:rPr>
        <w:t>Участники общества со временем могут не всегда однозначно понимать цели деятельности предприятия.</w:t>
      </w:r>
    </w:p>
    <w:p w:rsidR="004B11AE" w:rsidRDefault="004B1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11AE" w:rsidRPr="00C12469" w:rsidRDefault="004B11AE" w:rsidP="00C12469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6" w:name="_Toc382826792"/>
      <w:r w:rsidRPr="00C12469">
        <w:rPr>
          <w:rFonts w:ascii="Times New Roman" w:hAnsi="Times New Roman" w:cs="Times New Roman"/>
          <w:color w:val="auto"/>
        </w:rPr>
        <w:lastRenderedPageBreak/>
        <w:t>Производственный план</w:t>
      </w:r>
      <w:bookmarkEnd w:id="6"/>
    </w:p>
    <w:p w:rsidR="004B11AE" w:rsidRPr="00E43750" w:rsidRDefault="004B11AE" w:rsidP="00F05D60">
      <w:pPr>
        <w:jc w:val="both"/>
        <w:rPr>
          <w:rFonts w:ascii="Times New Roman" w:hAnsi="Times New Roman" w:cs="Times New Roman"/>
          <w:sz w:val="28"/>
          <w:szCs w:val="28"/>
        </w:rPr>
      </w:pPr>
      <w:r w:rsidRPr="00E43750">
        <w:rPr>
          <w:rFonts w:ascii="Times New Roman" w:hAnsi="Times New Roman" w:cs="Times New Roman"/>
          <w:sz w:val="28"/>
          <w:szCs w:val="28"/>
        </w:rPr>
        <w:t>Целью данного раздела является обоснование затрат, связанных с осуществлением проекта  и производством продукции.</w:t>
      </w:r>
    </w:p>
    <w:p w:rsidR="004B11AE" w:rsidRDefault="004B11AE" w:rsidP="00F05D60">
      <w:pPr>
        <w:jc w:val="both"/>
        <w:rPr>
          <w:rFonts w:ascii="Times New Roman" w:hAnsi="Times New Roman" w:cs="Times New Roman"/>
          <w:sz w:val="28"/>
          <w:szCs w:val="28"/>
        </w:rPr>
      </w:pPr>
      <w:r w:rsidRPr="00E43750">
        <w:rPr>
          <w:rFonts w:ascii="Times New Roman" w:hAnsi="Times New Roman" w:cs="Times New Roman"/>
          <w:sz w:val="28"/>
          <w:szCs w:val="28"/>
        </w:rPr>
        <w:t>Для того чтобы обосновать величину расходов, необходимо определить потребность в оборудование, сырье, персонале, которая вытекает из описания технологического процесса.</w:t>
      </w:r>
    </w:p>
    <w:p w:rsidR="004B11AE" w:rsidRDefault="004B11AE" w:rsidP="004B11AE">
      <w:pPr>
        <w:rPr>
          <w:rFonts w:ascii="Times New Roman" w:hAnsi="Times New Roman" w:cs="Times New Roman"/>
          <w:sz w:val="28"/>
          <w:szCs w:val="28"/>
        </w:rPr>
      </w:pPr>
    </w:p>
    <w:p w:rsidR="004B11AE" w:rsidRDefault="004B11AE" w:rsidP="00F05D60">
      <w:pPr>
        <w:jc w:val="both"/>
        <w:rPr>
          <w:rFonts w:ascii="Times New Roman" w:hAnsi="Times New Roman" w:cs="Times New Roman"/>
          <w:sz w:val="28"/>
          <w:szCs w:val="28"/>
        </w:rPr>
      </w:pPr>
      <w:r w:rsidRPr="008C1D49">
        <w:rPr>
          <w:rFonts w:ascii="Times New Roman" w:hAnsi="Times New Roman" w:cs="Times New Roman"/>
          <w:sz w:val="28"/>
          <w:szCs w:val="28"/>
        </w:rPr>
        <w:t xml:space="preserve">Схема 1 – Организационно-технологическая схема реализации </w:t>
      </w:r>
      <w:proofErr w:type="gramStart"/>
      <w:r w:rsidRPr="008C1D49">
        <w:rPr>
          <w:rFonts w:ascii="Times New Roman" w:hAnsi="Times New Roman" w:cs="Times New Roman"/>
          <w:sz w:val="28"/>
          <w:szCs w:val="28"/>
        </w:rPr>
        <w:t>бизнес-идеи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B11AE" w:rsidTr="004B11AE">
        <w:tc>
          <w:tcPr>
            <w:tcW w:w="4785" w:type="dxa"/>
          </w:tcPr>
          <w:p w:rsidR="004B11AE" w:rsidRPr="008C1D49" w:rsidRDefault="004B11AE" w:rsidP="004B11AE">
            <w:pPr>
              <w:tabs>
                <w:tab w:val="center" w:pos="26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D4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зала</w:t>
            </w:r>
          </w:p>
          <w:p w:rsidR="004B11AE" w:rsidRPr="008C1D49" w:rsidRDefault="004B11AE" w:rsidP="004B11AE">
            <w:pPr>
              <w:tabs>
                <w:tab w:val="center" w:pos="26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1AE" w:rsidRPr="008C1D49" w:rsidRDefault="004B11AE" w:rsidP="004B11AE">
            <w:pPr>
              <w:numPr>
                <w:ilvl w:val="0"/>
                <w:numId w:val="10"/>
              </w:numPr>
              <w:tabs>
                <w:tab w:val="center" w:pos="26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помещения в собственность</w:t>
            </w:r>
          </w:p>
          <w:p w:rsidR="004B11AE" w:rsidRPr="008C1D49" w:rsidRDefault="004B11AE" w:rsidP="004B11AE">
            <w:pPr>
              <w:numPr>
                <w:ilvl w:val="0"/>
                <w:numId w:val="10"/>
              </w:numPr>
              <w:tabs>
                <w:tab w:val="center" w:pos="26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1D4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примерно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8C1D4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8C1D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C1D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ремонт высшего уровня</w:t>
            </w:r>
          </w:p>
          <w:p w:rsidR="004B11AE" w:rsidRPr="008C1D49" w:rsidRDefault="004B11AE" w:rsidP="004B11AE">
            <w:pPr>
              <w:numPr>
                <w:ilvl w:val="0"/>
                <w:numId w:val="10"/>
              </w:numPr>
              <w:tabs>
                <w:tab w:val="center" w:pos="26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1D49">
              <w:rPr>
                <w:rFonts w:ascii="Times New Roman" w:hAnsi="Times New Roman" w:cs="Times New Roman"/>
                <w:sz w:val="24"/>
                <w:szCs w:val="24"/>
              </w:rPr>
              <w:t>Оборудование для процедур, компьютер, музыкальный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  <w:r w:rsidRPr="008C1D49">
              <w:rPr>
                <w:rFonts w:ascii="Times New Roman" w:hAnsi="Times New Roman" w:cs="Times New Roman"/>
                <w:sz w:val="24"/>
                <w:szCs w:val="24"/>
              </w:rPr>
              <w:t>, телевизор</w:t>
            </w:r>
          </w:p>
          <w:p w:rsidR="004B11AE" w:rsidRPr="008C1D49" w:rsidRDefault="004B11AE" w:rsidP="004B11AE">
            <w:pPr>
              <w:numPr>
                <w:ilvl w:val="0"/>
                <w:numId w:val="10"/>
              </w:numPr>
              <w:tabs>
                <w:tab w:val="center" w:pos="26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1D49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Высококвалифицированные кадры с медицинским образованием для проведения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1D49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технический персонал</w:t>
            </w:r>
          </w:p>
          <w:p w:rsidR="004B11AE" w:rsidRPr="008C1D49" w:rsidRDefault="004B11AE" w:rsidP="004B11AE">
            <w:pPr>
              <w:tabs>
                <w:tab w:val="center" w:pos="26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4B11AE" w:rsidRPr="008C1D49" w:rsidRDefault="004B11AE" w:rsidP="004B11AE">
            <w:pPr>
              <w:tabs>
                <w:tab w:val="center" w:pos="26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D49">
              <w:rPr>
                <w:rFonts w:ascii="Times New Roman" w:hAnsi="Times New Roman" w:cs="Times New Roman"/>
                <w:b/>
                <w:sz w:val="24"/>
                <w:szCs w:val="24"/>
              </w:rPr>
              <w:t>Процесс работы с клиентами</w:t>
            </w:r>
          </w:p>
          <w:p w:rsidR="004B11AE" w:rsidRPr="008C1D49" w:rsidRDefault="004B11AE" w:rsidP="004B11AE">
            <w:pPr>
              <w:numPr>
                <w:ilvl w:val="0"/>
                <w:numId w:val="8"/>
              </w:numPr>
              <w:tabs>
                <w:tab w:val="center" w:pos="26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1D49">
              <w:rPr>
                <w:rFonts w:ascii="Times New Roman" w:hAnsi="Times New Roman" w:cs="Times New Roman"/>
                <w:sz w:val="24"/>
                <w:szCs w:val="24"/>
              </w:rPr>
              <w:t>Поставки:</w:t>
            </w:r>
          </w:p>
          <w:p w:rsidR="004B11AE" w:rsidRPr="008C1D49" w:rsidRDefault="004B11AE" w:rsidP="004B11AE">
            <w:pPr>
              <w:numPr>
                <w:ilvl w:val="0"/>
                <w:numId w:val="9"/>
              </w:numPr>
              <w:tabs>
                <w:tab w:val="center" w:pos="26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1D49">
              <w:rPr>
                <w:rFonts w:ascii="Times New Roman" w:hAnsi="Times New Roman" w:cs="Times New Roman"/>
                <w:sz w:val="24"/>
                <w:szCs w:val="24"/>
              </w:rPr>
              <w:t>иголок</w:t>
            </w:r>
          </w:p>
          <w:p w:rsidR="004B11AE" w:rsidRPr="008C1D49" w:rsidRDefault="004B11AE" w:rsidP="004B11AE">
            <w:pPr>
              <w:numPr>
                <w:ilvl w:val="0"/>
                <w:numId w:val="9"/>
              </w:numPr>
              <w:tabs>
                <w:tab w:val="center" w:pos="26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1D49">
              <w:rPr>
                <w:rFonts w:ascii="Times New Roman" w:hAnsi="Times New Roman" w:cs="Times New Roman"/>
                <w:sz w:val="24"/>
                <w:szCs w:val="24"/>
              </w:rPr>
              <w:t>предметов гигиены</w:t>
            </w:r>
          </w:p>
          <w:p w:rsidR="004B11AE" w:rsidRDefault="004B11AE" w:rsidP="004B11AE">
            <w:pPr>
              <w:numPr>
                <w:ilvl w:val="0"/>
                <w:numId w:val="9"/>
              </w:numPr>
              <w:tabs>
                <w:tab w:val="center" w:pos="26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1D49">
              <w:rPr>
                <w:rFonts w:ascii="Times New Roman" w:hAnsi="Times New Roman" w:cs="Times New Roman"/>
                <w:sz w:val="24"/>
                <w:szCs w:val="24"/>
              </w:rPr>
              <w:t>масла, мази, свечи</w:t>
            </w:r>
          </w:p>
          <w:p w:rsidR="004B11AE" w:rsidRPr="008C1D49" w:rsidRDefault="004B11AE" w:rsidP="004B11AE">
            <w:pPr>
              <w:numPr>
                <w:ilvl w:val="0"/>
                <w:numId w:val="9"/>
              </w:numPr>
              <w:tabs>
                <w:tab w:val="center" w:pos="26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пиявок</w:t>
            </w:r>
          </w:p>
          <w:p w:rsidR="004B11AE" w:rsidRPr="008C1D49" w:rsidRDefault="004B11AE" w:rsidP="004B11AE">
            <w:pPr>
              <w:numPr>
                <w:ilvl w:val="0"/>
                <w:numId w:val="8"/>
              </w:numPr>
              <w:tabs>
                <w:tab w:val="center" w:pos="26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ценовой политики </w:t>
            </w:r>
            <w:r w:rsidRPr="008C1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11AE" w:rsidRPr="008C1D49" w:rsidRDefault="004B11AE" w:rsidP="004B11AE">
            <w:pPr>
              <w:numPr>
                <w:ilvl w:val="0"/>
                <w:numId w:val="8"/>
              </w:numPr>
              <w:tabs>
                <w:tab w:val="center" w:pos="26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Официальный с</w:t>
            </w:r>
            <w:r w:rsidRPr="008C1D49">
              <w:rPr>
                <w:rFonts w:ascii="Times New Roman" w:hAnsi="Times New Roman" w:cs="Times New Roman"/>
                <w:sz w:val="24"/>
                <w:szCs w:val="24"/>
              </w:rPr>
              <w:t>айт в Интернете, реклама на ТВ, журналы/газеты, скидки постоянным клиентам, подарочные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сертификаты</w:t>
            </w:r>
            <w:r w:rsidRPr="008C1D49">
              <w:rPr>
                <w:rFonts w:ascii="Times New Roman" w:hAnsi="Times New Roman" w:cs="Times New Roman"/>
                <w:sz w:val="24"/>
                <w:szCs w:val="24"/>
              </w:rPr>
              <w:t>, акции</w:t>
            </w:r>
          </w:p>
          <w:p w:rsidR="004B11AE" w:rsidRPr="008C1D49" w:rsidRDefault="004B11AE" w:rsidP="004B11AE">
            <w:pPr>
              <w:numPr>
                <w:ilvl w:val="0"/>
                <w:numId w:val="8"/>
              </w:numPr>
              <w:tabs>
                <w:tab w:val="center" w:pos="26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1D4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клиентами: по записи</w:t>
            </w:r>
          </w:p>
          <w:p w:rsidR="004B11AE" w:rsidRPr="008C1D49" w:rsidRDefault="004B11AE" w:rsidP="004B11AE">
            <w:pPr>
              <w:tabs>
                <w:tab w:val="center" w:pos="26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1AE" w:rsidRDefault="004B11AE" w:rsidP="004B11AE">
      <w:pPr>
        <w:tabs>
          <w:tab w:val="center" w:pos="2682"/>
        </w:tabs>
        <w:rPr>
          <w:rFonts w:ascii="Times New Roman" w:hAnsi="Times New Roman" w:cs="Times New Roman"/>
          <w:sz w:val="28"/>
          <w:szCs w:val="28"/>
        </w:rPr>
      </w:pPr>
    </w:p>
    <w:p w:rsidR="004B11AE" w:rsidRDefault="004B11AE" w:rsidP="00F05D60">
      <w:pPr>
        <w:tabs>
          <w:tab w:val="center" w:pos="26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1FEC">
        <w:rPr>
          <w:rFonts w:ascii="Times New Roman" w:hAnsi="Times New Roman" w:cs="Times New Roman"/>
          <w:sz w:val="28"/>
          <w:szCs w:val="28"/>
        </w:rPr>
        <w:t>Исходя из вышеприведенных данных, была выявлена потребность в основных фондах</w:t>
      </w:r>
      <w:r>
        <w:rPr>
          <w:rFonts w:ascii="Times New Roman" w:hAnsi="Times New Roman" w:cs="Times New Roman"/>
          <w:sz w:val="28"/>
          <w:szCs w:val="28"/>
        </w:rPr>
        <w:t>. Данные представлены в таблице 1.</w:t>
      </w:r>
    </w:p>
    <w:p w:rsidR="004B11AE" w:rsidRDefault="004B11AE" w:rsidP="004B11AE">
      <w:pPr>
        <w:tabs>
          <w:tab w:val="center" w:pos="2682"/>
        </w:tabs>
        <w:rPr>
          <w:rFonts w:ascii="Times New Roman" w:hAnsi="Times New Roman" w:cs="Times New Roman"/>
          <w:sz w:val="28"/>
          <w:szCs w:val="28"/>
        </w:rPr>
      </w:pPr>
    </w:p>
    <w:p w:rsidR="004B11AE" w:rsidRDefault="004B11AE" w:rsidP="004B11AE">
      <w:pPr>
        <w:tabs>
          <w:tab w:val="center" w:pos="2682"/>
        </w:tabs>
        <w:rPr>
          <w:rFonts w:ascii="Times New Roman" w:hAnsi="Times New Roman" w:cs="Times New Roman"/>
          <w:sz w:val="28"/>
          <w:szCs w:val="28"/>
        </w:rPr>
      </w:pPr>
    </w:p>
    <w:p w:rsidR="004B11AE" w:rsidRDefault="004B11AE" w:rsidP="004B11AE">
      <w:pPr>
        <w:tabs>
          <w:tab w:val="center" w:pos="2682"/>
        </w:tabs>
        <w:rPr>
          <w:rFonts w:ascii="Times New Roman" w:hAnsi="Times New Roman" w:cs="Times New Roman"/>
          <w:sz w:val="28"/>
          <w:szCs w:val="28"/>
        </w:rPr>
      </w:pPr>
    </w:p>
    <w:p w:rsidR="004B11AE" w:rsidRDefault="004B11AE" w:rsidP="004B11AE">
      <w:pPr>
        <w:tabs>
          <w:tab w:val="center" w:pos="2682"/>
        </w:tabs>
        <w:rPr>
          <w:rFonts w:ascii="Times New Roman" w:hAnsi="Times New Roman" w:cs="Times New Roman"/>
          <w:sz w:val="28"/>
          <w:szCs w:val="28"/>
        </w:rPr>
      </w:pPr>
    </w:p>
    <w:p w:rsidR="004B11AE" w:rsidRDefault="004B11AE" w:rsidP="004B11AE">
      <w:pPr>
        <w:tabs>
          <w:tab w:val="center" w:pos="2682"/>
        </w:tabs>
        <w:rPr>
          <w:rFonts w:ascii="Times New Roman" w:hAnsi="Times New Roman" w:cs="Times New Roman"/>
          <w:sz w:val="28"/>
          <w:szCs w:val="28"/>
        </w:rPr>
      </w:pPr>
    </w:p>
    <w:p w:rsidR="004B11AE" w:rsidRDefault="004B11AE" w:rsidP="004B11AE">
      <w:pPr>
        <w:tabs>
          <w:tab w:val="center" w:pos="2682"/>
        </w:tabs>
        <w:rPr>
          <w:rFonts w:ascii="Times New Roman" w:hAnsi="Times New Roman" w:cs="Times New Roman"/>
          <w:sz w:val="28"/>
          <w:szCs w:val="28"/>
        </w:rPr>
      </w:pPr>
    </w:p>
    <w:p w:rsidR="004B11AE" w:rsidRDefault="004B11AE" w:rsidP="004B11AE">
      <w:pPr>
        <w:tabs>
          <w:tab w:val="center" w:pos="2682"/>
        </w:tabs>
        <w:rPr>
          <w:rFonts w:ascii="Times New Roman" w:hAnsi="Times New Roman" w:cs="Times New Roman"/>
          <w:sz w:val="28"/>
          <w:szCs w:val="28"/>
        </w:rPr>
      </w:pPr>
    </w:p>
    <w:p w:rsidR="004B11AE" w:rsidRDefault="004B11AE" w:rsidP="004B11AE">
      <w:pPr>
        <w:tabs>
          <w:tab w:val="center" w:pos="2682"/>
        </w:tabs>
        <w:rPr>
          <w:rFonts w:ascii="Times New Roman" w:hAnsi="Times New Roman" w:cs="Times New Roman"/>
          <w:sz w:val="28"/>
          <w:szCs w:val="28"/>
        </w:rPr>
      </w:pPr>
    </w:p>
    <w:p w:rsidR="004B11AE" w:rsidRDefault="004B11AE" w:rsidP="004B11AE">
      <w:pPr>
        <w:tabs>
          <w:tab w:val="center" w:pos="2682"/>
        </w:tabs>
        <w:rPr>
          <w:rFonts w:ascii="Times New Roman" w:hAnsi="Times New Roman" w:cs="Times New Roman"/>
          <w:sz w:val="28"/>
          <w:szCs w:val="28"/>
        </w:rPr>
      </w:pPr>
    </w:p>
    <w:p w:rsidR="004B11AE" w:rsidRPr="00E43750" w:rsidRDefault="00CD653A" w:rsidP="00F05D60">
      <w:pPr>
        <w:tabs>
          <w:tab w:val="center" w:pos="26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– 2 </w:t>
      </w:r>
      <w:r w:rsidR="004B11AE" w:rsidRPr="00E43750">
        <w:rPr>
          <w:rFonts w:ascii="Times New Roman" w:hAnsi="Times New Roman" w:cs="Times New Roman"/>
          <w:sz w:val="28"/>
          <w:szCs w:val="28"/>
        </w:rPr>
        <w:t>«Потребность в основных фондах»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07"/>
        <w:gridCol w:w="2614"/>
        <w:gridCol w:w="2311"/>
        <w:gridCol w:w="2439"/>
      </w:tblGrid>
      <w:tr w:rsidR="004B11AE" w:rsidTr="004B11AE">
        <w:tc>
          <w:tcPr>
            <w:tcW w:w="2392" w:type="dxa"/>
          </w:tcPr>
          <w:p w:rsidR="004B11AE" w:rsidRPr="00045D2C" w:rsidRDefault="004B11AE" w:rsidP="004B11AE">
            <w:pPr>
              <w:jc w:val="center"/>
              <w:rPr>
                <w:b/>
                <w:sz w:val="24"/>
                <w:szCs w:val="24"/>
              </w:rPr>
            </w:pPr>
            <w:r w:rsidRPr="00045D2C">
              <w:rPr>
                <w:b/>
                <w:sz w:val="24"/>
                <w:szCs w:val="24"/>
              </w:rPr>
              <w:t>Виды основных фондов</w:t>
            </w:r>
          </w:p>
        </w:tc>
        <w:tc>
          <w:tcPr>
            <w:tcW w:w="2393" w:type="dxa"/>
          </w:tcPr>
          <w:p w:rsidR="004B11AE" w:rsidRPr="00045D2C" w:rsidRDefault="004B11AE" w:rsidP="004B11AE">
            <w:pPr>
              <w:jc w:val="center"/>
              <w:rPr>
                <w:b/>
                <w:sz w:val="24"/>
                <w:szCs w:val="24"/>
              </w:rPr>
            </w:pPr>
            <w:r w:rsidRPr="00045D2C">
              <w:rPr>
                <w:b/>
                <w:sz w:val="24"/>
                <w:szCs w:val="24"/>
              </w:rPr>
              <w:t>Первый год</w:t>
            </w:r>
          </w:p>
        </w:tc>
        <w:tc>
          <w:tcPr>
            <w:tcW w:w="2393" w:type="dxa"/>
          </w:tcPr>
          <w:p w:rsidR="004B11AE" w:rsidRPr="00045D2C" w:rsidRDefault="004B11AE" w:rsidP="004B11AE">
            <w:pPr>
              <w:jc w:val="center"/>
              <w:rPr>
                <w:b/>
                <w:sz w:val="24"/>
                <w:szCs w:val="24"/>
              </w:rPr>
            </w:pPr>
            <w:r w:rsidRPr="00045D2C">
              <w:rPr>
                <w:b/>
                <w:sz w:val="24"/>
                <w:szCs w:val="24"/>
              </w:rPr>
              <w:t>Второй год</w:t>
            </w:r>
          </w:p>
        </w:tc>
        <w:tc>
          <w:tcPr>
            <w:tcW w:w="2393" w:type="dxa"/>
          </w:tcPr>
          <w:p w:rsidR="004B11AE" w:rsidRPr="00045D2C" w:rsidRDefault="004B11AE" w:rsidP="004B11AE">
            <w:pPr>
              <w:jc w:val="center"/>
              <w:rPr>
                <w:b/>
                <w:sz w:val="24"/>
                <w:szCs w:val="24"/>
              </w:rPr>
            </w:pPr>
            <w:r w:rsidRPr="00045D2C">
              <w:rPr>
                <w:b/>
                <w:sz w:val="24"/>
                <w:szCs w:val="24"/>
              </w:rPr>
              <w:t>Третий год</w:t>
            </w:r>
          </w:p>
        </w:tc>
      </w:tr>
      <w:tr w:rsidR="004B11AE" w:rsidTr="004B11AE">
        <w:tc>
          <w:tcPr>
            <w:tcW w:w="2392" w:type="dxa"/>
          </w:tcPr>
          <w:p w:rsidR="004B11AE" w:rsidRPr="00045D2C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C">
              <w:rPr>
                <w:rFonts w:ascii="Times New Roman" w:hAnsi="Times New Roman" w:cs="Times New Roman"/>
                <w:sz w:val="24"/>
                <w:szCs w:val="24"/>
              </w:rPr>
              <w:t>Здание, сооружение, площадь производственного назначения</w:t>
            </w:r>
          </w:p>
        </w:tc>
        <w:tc>
          <w:tcPr>
            <w:tcW w:w="2393" w:type="dxa"/>
          </w:tcPr>
          <w:p w:rsidR="004B11AE" w:rsidRPr="00045D2C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C">
              <w:rPr>
                <w:rFonts w:ascii="Times New Roman" w:hAnsi="Times New Roman" w:cs="Times New Roman"/>
                <w:sz w:val="24"/>
                <w:szCs w:val="24"/>
              </w:rPr>
              <w:t>Приобретение в собственность</w:t>
            </w:r>
          </w:p>
          <w:p w:rsidR="004B11AE" w:rsidRPr="00045D2C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C">
              <w:rPr>
                <w:rFonts w:ascii="Times New Roman" w:hAnsi="Times New Roman" w:cs="Times New Roman"/>
                <w:sz w:val="24"/>
                <w:szCs w:val="24"/>
              </w:rPr>
              <w:t>6000000</w:t>
            </w:r>
          </w:p>
        </w:tc>
        <w:tc>
          <w:tcPr>
            <w:tcW w:w="2393" w:type="dxa"/>
          </w:tcPr>
          <w:p w:rsidR="004B11AE" w:rsidRDefault="004B11AE" w:rsidP="004B11AE">
            <w:pPr>
              <w:jc w:val="center"/>
            </w:pPr>
            <w:r>
              <w:t>---------------------------</w:t>
            </w:r>
          </w:p>
        </w:tc>
        <w:tc>
          <w:tcPr>
            <w:tcW w:w="2393" w:type="dxa"/>
          </w:tcPr>
          <w:p w:rsidR="004B11AE" w:rsidRDefault="004B11AE" w:rsidP="004B11AE">
            <w:pPr>
              <w:jc w:val="center"/>
            </w:pPr>
            <w:r>
              <w:t>------------------------------</w:t>
            </w:r>
          </w:p>
        </w:tc>
      </w:tr>
      <w:tr w:rsidR="004B11AE" w:rsidTr="004B11AE">
        <w:tc>
          <w:tcPr>
            <w:tcW w:w="2392" w:type="dxa"/>
          </w:tcPr>
          <w:p w:rsidR="004B11AE" w:rsidRPr="00045D2C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C">
              <w:rPr>
                <w:rFonts w:ascii="Times New Roman" w:hAnsi="Times New Roman" w:cs="Times New Roman"/>
                <w:sz w:val="24"/>
                <w:szCs w:val="24"/>
              </w:rPr>
              <w:t>Рабочие машины и оборудование</w:t>
            </w:r>
          </w:p>
        </w:tc>
        <w:tc>
          <w:tcPr>
            <w:tcW w:w="2393" w:type="dxa"/>
          </w:tcPr>
          <w:p w:rsidR="004B11AE" w:rsidRPr="00045D2C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D2C">
              <w:rPr>
                <w:rFonts w:ascii="Times New Roman" w:hAnsi="Times New Roman" w:cs="Times New Roman"/>
                <w:sz w:val="24"/>
                <w:szCs w:val="24"/>
              </w:rPr>
              <w:t>Телевизор, кофе-машина, компьютеры(3), телефоны(3), факс(3), кондиционер, музыкальное оборудование, охрана (сигнализация), видеонаблюдение.</w:t>
            </w:r>
            <w:proofErr w:type="gramEnd"/>
          </w:p>
        </w:tc>
        <w:tc>
          <w:tcPr>
            <w:tcW w:w="2393" w:type="dxa"/>
          </w:tcPr>
          <w:p w:rsidR="004B11AE" w:rsidRDefault="004B11AE" w:rsidP="004B11AE">
            <w:pPr>
              <w:jc w:val="center"/>
            </w:pPr>
            <w:r>
              <w:t>-------------------------------</w:t>
            </w:r>
          </w:p>
        </w:tc>
        <w:tc>
          <w:tcPr>
            <w:tcW w:w="2393" w:type="dxa"/>
          </w:tcPr>
          <w:p w:rsidR="004B11AE" w:rsidRDefault="004B11AE" w:rsidP="004B11AE">
            <w:pPr>
              <w:jc w:val="center"/>
            </w:pPr>
            <w:r>
              <w:t>---------------------------------</w:t>
            </w:r>
          </w:p>
        </w:tc>
      </w:tr>
      <w:tr w:rsidR="004B11AE" w:rsidTr="004B11AE">
        <w:tc>
          <w:tcPr>
            <w:tcW w:w="2392" w:type="dxa"/>
          </w:tcPr>
          <w:p w:rsidR="004B11AE" w:rsidRPr="00045D2C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C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393" w:type="dxa"/>
          </w:tcPr>
          <w:p w:rsidR="004B11AE" w:rsidRPr="00045D2C" w:rsidRDefault="004B11AE" w:rsidP="004B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C">
              <w:rPr>
                <w:rFonts w:ascii="Times New Roman" w:hAnsi="Times New Roman" w:cs="Times New Roman"/>
                <w:sz w:val="24"/>
                <w:szCs w:val="24"/>
              </w:rPr>
              <w:t>------------------------------</w:t>
            </w:r>
          </w:p>
        </w:tc>
        <w:tc>
          <w:tcPr>
            <w:tcW w:w="2393" w:type="dxa"/>
          </w:tcPr>
          <w:p w:rsidR="004B11AE" w:rsidRDefault="004B11AE" w:rsidP="004B11AE"/>
        </w:tc>
        <w:tc>
          <w:tcPr>
            <w:tcW w:w="2393" w:type="dxa"/>
          </w:tcPr>
          <w:p w:rsidR="004B11AE" w:rsidRDefault="004B11AE" w:rsidP="004B11AE"/>
        </w:tc>
      </w:tr>
      <w:tr w:rsidR="004B11AE" w:rsidTr="004B11AE">
        <w:tc>
          <w:tcPr>
            <w:tcW w:w="2392" w:type="dxa"/>
          </w:tcPr>
          <w:p w:rsidR="004B11AE" w:rsidRPr="00045D2C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C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2393" w:type="dxa"/>
          </w:tcPr>
          <w:p w:rsidR="004B11AE" w:rsidRPr="00045D2C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C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  <w:p w:rsidR="004B11AE" w:rsidRPr="00045D2C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C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  <w:p w:rsidR="004B11AE" w:rsidRPr="00045D2C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B11AE" w:rsidRDefault="004B11AE" w:rsidP="004B11AE">
            <w:pPr>
              <w:jc w:val="center"/>
            </w:pPr>
            <w:r>
              <w:t>-----------------------------</w:t>
            </w:r>
          </w:p>
        </w:tc>
        <w:tc>
          <w:tcPr>
            <w:tcW w:w="2393" w:type="dxa"/>
          </w:tcPr>
          <w:p w:rsidR="004B11AE" w:rsidRDefault="004B11AE" w:rsidP="004B11AE">
            <w:pPr>
              <w:jc w:val="center"/>
            </w:pPr>
            <w:r>
              <w:t>------------------------------</w:t>
            </w:r>
          </w:p>
        </w:tc>
      </w:tr>
    </w:tbl>
    <w:p w:rsidR="004B11AE" w:rsidRDefault="004B11AE" w:rsidP="004B11AE"/>
    <w:p w:rsidR="004B11AE" w:rsidRPr="00503596" w:rsidRDefault="004B11AE" w:rsidP="00F05D60">
      <w:pPr>
        <w:jc w:val="both"/>
        <w:rPr>
          <w:rFonts w:ascii="Times New Roman" w:hAnsi="Times New Roman" w:cs="Times New Roman"/>
          <w:sz w:val="28"/>
          <w:szCs w:val="28"/>
        </w:rPr>
      </w:pPr>
      <w:r w:rsidRPr="00503596">
        <w:rPr>
          <w:rFonts w:ascii="Times New Roman" w:hAnsi="Times New Roman" w:cs="Times New Roman"/>
          <w:sz w:val="28"/>
          <w:szCs w:val="28"/>
        </w:rPr>
        <w:t>Таким образом, в процессе анализа потенциально представляемых услуг в центре здоровья и красоты «Эстет», бы</w:t>
      </w:r>
      <w:r>
        <w:rPr>
          <w:rFonts w:ascii="Times New Roman" w:hAnsi="Times New Roman" w:cs="Times New Roman"/>
          <w:sz w:val="28"/>
          <w:szCs w:val="28"/>
        </w:rPr>
        <w:t>ло выявлено необходимое сырье:</w:t>
      </w:r>
    </w:p>
    <w:p w:rsidR="004B11AE" w:rsidRPr="00503596" w:rsidRDefault="004B11AE" w:rsidP="00F05D60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596">
        <w:rPr>
          <w:rFonts w:ascii="Times New Roman" w:hAnsi="Times New Roman" w:cs="Times New Roman"/>
          <w:sz w:val="28"/>
          <w:szCs w:val="28"/>
        </w:rPr>
        <w:t xml:space="preserve"> иглоукалывание:  иголки, мази</w:t>
      </w:r>
    </w:p>
    <w:p w:rsidR="004B11AE" w:rsidRPr="00503596" w:rsidRDefault="004B11AE" w:rsidP="00F05D60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596">
        <w:rPr>
          <w:rFonts w:ascii="Times New Roman" w:hAnsi="Times New Roman" w:cs="Times New Roman"/>
          <w:sz w:val="28"/>
          <w:szCs w:val="28"/>
        </w:rPr>
        <w:t>массаж: крема, свечи</w:t>
      </w:r>
    </w:p>
    <w:p w:rsidR="004B11AE" w:rsidRPr="00503596" w:rsidRDefault="004B11AE" w:rsidP="00F05D60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596">
        <w:rPr>
          <w:rFonts w:ascii="Times New Roman" w:hAnsi="Times New Roman" w:cs="Times New Roman"/>
          <w:sz w:val="28"/>
          <w:szCs w:val="28"/>
        </w:rPr>
        <w:t xml:space="preserve"> косметология:  профессиональные косметологические средства</w:t>
      </w:r>
    </w:p>
    <w:p w:rsidR="004B11AE" w:rsidRPr="00503596" w:rsidRDefault="004B11AE" w:rsidP="00F05D60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596">
        <w:rPr>
          <w:rFonts w:ascii="Times New Roman" w:hAnsi="Times New Roman" w:cs="Times New Roman"/>
          <w:sz w:val="28"/>
          <w:szCs w:val="28"/>
        </w:rPr>
        <w:t xml:space="preserve"> гирудотерапия:  пиявки</w:t>
      </w:r>
    </w:p>
    <w:p w:rsidR="004B11AE" w:rsidRPr="00503596" w:rsidRDefault="004B11AE" w:rsidP="00F05D60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596">
        <w:rPr>
          <w:rFonts w:ascii="Times New Roman" w:hAnsi="Times New Roman" w:cs="Times New Roman"/>
          <w:sz w:val="28"/>
          <w:szCs w:val="28"/>
        </w:rPr>
        <w:t>Водные процедуры: соли</w:t>
      </w:r>
    </w:p>
    <w:p w:rsidR="004B11AE" w:rsidRPr="00503596" w:rsidRDefault="004B11AE" w:rsidP="00F05D60">
      <w:pPr>
        <w:jc w:val="both"/>
        <w:rPr>
          <w:rFonts w:ascii="Times New Roman" w:hAnsi="Times New Roman" w:cs="Times New Roman"/>
          <w:sz w:val="28"/>
          <w:szCs w:val="28"/>
        </w:rPr>
      </w:pPr>
      <w:r w:rsidRPr="00503596">
        <w:rPr>
          <w:rFonts w:ascii="Times New Roman" w:hAnsi="Times New Roman" w:cs="Times New Roman"/>
          <w:sz w:val="28"/>
          <w:szCs w:val="28"/>
        </w:rPr>
        <w:t>Для поставок данного сырья проведен анализ поставщиков, представленный в таблице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503596">
        <w:rPr>
          <w:rFonts w:ascii="Times New Roman" w:hAnsi="Times New Roman" w:cs="Times New Roman"/>
          <w:sz w:val="28"/>
          <w:szCs w:val="28"/>
        </w:rPr>
        <w:t>.</w:t>
      </w:r>
    </w:p>
    <w:p w:rsidR="004B11AE" w:rsidRDefault="004B11AE" w:rsidP="004B11AE"/>
    <w:p w:rsidR="004B11AE" w:rsidRDefault="004B11AE" w:rsidP="004B11AE"/>
    <w:p w:rsidR="004B11AE" w:rsidRDefault="004B11AE" w:rsidP="004B11AE"/>
    <w:p w:rsidR="004B11AE" w:rsidRDefault="004B11AE" w:rsidP="004B11AE">
      <w:pPr>
        <w:ind w:firstLine="709"/>
      </w:pPr>
    </w:p>
    <w:p w:rsidR="004B11AE" w:rsidRDefault="004B11AE" w:rsidP="004B11AE">
      <w:pPr>
        <w:rPr>
          <w:rFonts w:ascii="Times New Roman" w:hAnsi="Times New Roman" w:cs="Times New Roman"/>
          <w:b/>
          <w:sz w:val="28"/>
          <w:szCs w:val="28"/>
        </w:rPr>
      </w:pPr>
    </w:p>
    <w:p w:rsidR="004B11AE" w:rsidRPr="0032515E" w:rsidRDefault="00CD653A" w:rsidP="00F05D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- 3</w:t>
      </w:r>
      <w:r w:rsidR="004B11AE" w:rsidRPr="0032515E">
        <w:rPr>
          <w:rFonts w:ascii="Times New Roman" w:hAnsi="Times New Roman" w:cs="Times New Roman"/>
          <w:sz w:val="28"/>
          <w:szCs w:val="28"/>
        </w:rPr>
        <w:t xml:space="preserve"> «Сравнительная характеристика поставщиков»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B11AE" w:rsidTr="004B11AE">
        <w:tc>
          <w:tcPr>
            <w:tcW w:w="2392" w:type="dxa"/>
          </w:tcPr>
          <w:p w:rsidR="004B11AE" w:rsidRPr="00045D2C" w:rsidRDefault="004B11AE" w:rsidP="004B11AE">
            <w:pPr>
              <w:jc w:val="center"/>
              <w:rPr>
                <w:b/>
                <w:sz w:val="24"/>
                <w:szCs w:val="24"/>
              </w:rPr>
            </w:pPr>
            <w:r w:rsidRPr="00045D2C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393" w:type="dxa"/>
          </w:tcPr>
          <w:p w:rsidR="004B11AE" w:rsidRPr="00045D2C" w:rsidRDefault="004B11AE" w:rsidP="004B11AE">
            <w:pPr>
              <w:jc w:val="center"/>
              <w:rPr>
                <w:b/>
                <w:sz w:val="24"/>
                <w:szCs w:val="24"/>
              </w:rPr>
            </w:pPr>
            <w:r w:rsidRPr="00045D2C">
              <w:rPr>
                <w:b/>
                <w:sz w:val="24"/>
                <w:szCs w:val="24"/>
              </w:rPr>
              <w:t>Центр здоровья и красоты «Афродита»</w:t>
            </w:r>
          </w:p>
        </w:tc>
        <w:tc>
          <w:tcPr>
            <w:tcW w:w="2393" w:type="dxa"/>
          </w:tcPr>
          <w:p w:rsidR="004B11AE" w:rsidRPr="00045D2C" w:rsidRDefault="004B11AE" w:rsidP="004B11AE">
            <w:pPr>
              <w:jc w:val="center"/>
              <w:rPr>
                <w:b/>
                <w:sz w:val="24"/>
                <w:szCs w:val="24"/>
              </w:rPr>
            </w:pPr>
            <w:r w:rsidRPr="00045D2C">
              <w:rPr>
                <w:b/>
                <w:sz w:val="24"/>
                <w:szCs w:val="24"/>
              </w:rPr>
              <w:t>«Красота профи»</w:t>
            </w:r>
          </w:p>
        </w:tc>
        <w:tc>
          <w:tcPr>
            <w:tcW w:w="2393" w:type="dxa"/>
          </w:tcPr>
          <w:p w:rsidR="004B11AE" w:rsidRPr="00045D2C" w:rsidRDefault="004B11AE" w:rsidP="004B11AE">
            <w:pPr>
              <w:rPr>
                <w:b/>
                <w:sz w:val="24"/>
                <w:szCs w:val="24"/>
              </w:rPr>
            </w:pPr>
            <w:r w:rsidRPr="00045D2C">
              <w:rPr>
                <w:b/>
                <w:sz w:val="24"/>
                <w:szCs w:val="24"/>
              </w:rPr>
              <w:t>«Имидж мастер»</w:t>
            </w:r>
          </w:p>
        </w:tc>
      </w:tr>
      <w:tr w:rsidR="004B11AE" w:rsidTr="004B11AE">
        <w:tc>
          <w:tcPr>
            <w:tcW w:w="2392" w:type="dxa"/>
          </w:tcPr>
          <w:p w:rsidR="004B11AE" w:rsidRPr="00045D2C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C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393" w:type="dxa"/>
          </w:tcPr>
          <w:p w:rsidR="004B11AE" w:rsidRPr="00045D2C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C">
              <w:rPr>
                <w:rFonts w:ascii="Times New Roman" w:hAnsi="Times New Roman" w:cs="Times New Roman"/>
                <w:sz w:val="24"/>
                <w:szCs w:val="24"/>
              </w:rPr>
              <w:t>Г. Киров, ул. Ленина д.164/5.т.35-21-35</w:t>
            </w:r>
          </w:p>
        </w:tc>
        <w:tc>
          <w:tcPr>
            <w:tcW w:w="2393" w:type="dxa"/>
          </w:tcPr>
          <w:p w:rsidR="004B11AE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Киров, ул. Маклина30 </w:t>
            </w:r>
          </w:p>
          <w:p w:rsidR="004B11AE" w:rsidRPr="00045D2C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т.57-94-60</w:t>
            </w:r>
          </w:p>
        </w:tc>
        <w:tc>
          <w:tcPr>
            <w:tcW w:w="2393" w:type="dxa"/>
          </w:tcPr>
          <w:p w:rsidR="004B11AE" w:rsidRPr="00045D2C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C">
              <w:rPr>
                <w:rFonts w:ascii="Times New Roman" w:hAnsi="Times New Roman" w:cs="Times New Roman"/>
                <w:sz w:val="24"/>
                <w:szCs w:val="24"/>
              </w:rPr>
              <w:t>Г. Киров, пр-т Октябрьский, 88</w:t>
            </w:r>
          </w:p>
        </w:tc>
      </w:tr>
      <w:tr w:rsidR="004B11AE" w:rsidTr="004B11AE">
        <w:tc>
          <w:tcPr>
            <w:tcW w:w="2392" w:type="dxa"/>
          </w:tcPr>
          <w:p w:rsidR="004B11AE" w:rsidRPr="00045D2C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C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393" w:type="dxa"/>
          </w:tcPr>
          <w:p w:rsidR="004B11AE" w:rsidRPr="00045D2C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393" w:type="dxa"/>
          </w:tcPr>
          <w:p w:rsidR="004B11AE" w:rsidRPr="00045D2C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2393" w:type="dxa"/>
          </w:tcPr>
          <w:p w:rsidR="004B11AE" w:rsidRPr="00045D2C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C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4B11AE" w:rsidTr="004B11AE">
        <w:tc>
          <w:tcPr>
            <w:tcW w:w="2392" w:type="dxa"/>
          </w:tcPr>
          <w:p w:rsidR="004B11AE" w:rsidRPr="00045D2C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C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2393" w:type="dxa"/>
          </w:tcPr>
          <w:p w:rsidR="004B11AE" w:rsidRPr="00045D2C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C">
              <w:rPr>
                <w:rFonts w:ascii="Times New Roman" w:hAnsi="Times New Roman" w:cs="Times New Roman"/>
                <w:sz w:val="24"/>
                <w:szCs w:val="24"/>
              </w:rPr>
              <w:t>«10»</w:t>
            </w:r>
          </w:p>
        </w:tc>
        <w:tc>
          <w:tcPr>
            <w:tcW w:w="2393" w:type="dxa"/>
          </w:tcPr>
          <w:p w:rsidR="004B11AE" w:rsidRPr="00045D2C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C">
              <w:rPr>
                <w:rFonts w:ascii="Times New Roman" w:hAnsi="Times New Roman" w:cs="Times New Roman"/>
                <w:sz w:val="24"/>
                <w:szCs w:val="24"/>
              </w:rPr>
              <w:t>«9»</w:t>
            </w:r>
          </w:p>
        </w:tc>
        <w:tc>
          <w:tcPr>
            <w:tcW w:w="2393" w:type="dxa"/>
          </w:tcPr>
          <w:p w:rsidR="004B11AE" w:rsidRPr="00045D2C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C">
              <w:rPr>
                <w:rFonts w:ascii="Times New Roman" w:hAnsi="Times New Roman" w:cs="Times New Roman"/>
                <w:sz w:val="24"/>
                <w:szCs w:val="24"/>
              </w:rPr>
              <w:t>«10»</w:t>
            </w:r>
          </w:p>
        </w:tc>
      </w:tr>
      <w:tr w:rsidR="004B11AE" w:rsidTr="004B11AE">
        <w:tc>
          <w:tcPr>
            <w:tcW w:w="2392" w:type="dxa"/>
          </w:tcPr>
          <w:p w:rsidR="004B11AE" w:rsidRPr="00045D2C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C">
              <w:rPr>
                <w:rFonts w:ascii="Times New Roman" w:hAnsi="Times New Roman" w:cs="Times New Roman"/>
                <w:sz w:val="24"/>
                <w:szCs w:val="24"/>
              </w:rPr>
              <w:t>Расходы на доставку</w:t>
            </w:r>
          </w:p>
        </w:tc>
        <w:tc>
          <w:tcPr>
            <w:tcW w:w="2393" w:type="dxa"/>
          </w:tcPr>
          <w:p w:rsidR="004B11AE" w:rsidRPr="00045D2C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D2C">
              <w:rPr>
                <w:rFonts w:ascii="Times New Roman" w:hAnsi="Times New Roman" w:cs="Times New Roman"/>
                <w:sz w:val="24"/>
                <w:szCs w:val="24"/>
              </w:rPr>
              <w:t>Доставка-самостоятельно</w:t>
            </w:r>
            <w:proofErr w:type="gramEnd"/>
          </w:p>
        </w:tc>
        <w:tc>
          <w:tcPr>
            <w:tcW w:w="2393" w:type="dxa"/>
          </w:tcPr>
          <w:p w:rsidR="004B11AE" w:rsidRPr="00045D2C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D2C">
              <w:rPr>
                <w:rFonts w:ascii="Times New Roman" w:hAnsi="Times New Roman" w:cs="Times New Roman"/>
                <w:sz w:val="24"/>
                <w:szCs w:val="24"/>
              </w:rPr>
              <w:t>Доставка-самостоятельно</w:t>
            </w:r>
            <w:proofErr w:type="gramEnd"/>
          </w:p>
        </w:tc>
        <w:tc>
          <w:tcPr>
            <w:tcW w:w="2393" w:type="dxa"/>
          </w:tcPr>
          <w:p w:rsidR="004B11AE" w:rsidRPr="00045D2C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D2C">
              <w:rPr>
                <w:rFonts w:ascii="Times New Roman" w:hAnsi="Times New Roman" w:cs="Times New Roman"/>
                <w:sz w:val="24"/>
                <w:szCs w:val="24"/>
              </w:rPr>
              <w:t>Доставка-самостоятельно</w:t>
            </w:r>
            <w:proofErr w:type="gramEnd"/>
          </w:p>
        </w:tc>
      </w:tr>
      <w:tr w:rsidR="004B11AE" w:rsidTr="004B11AE">
        <w:tc>
          <w:tcPr>
            <w:tcW w:w="2392" w:type="dxa"/>
          </w:tcPr>
          <w:p w:rsidR="004B11AE" w:rsidRPr="00045D2C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C">
              <w:rPr>
                <w:rFonts w:ascii="Times New Roman" w:hAnsi="Times New Roman" w:cs="Times New Roman"/>
                <w:sz w:val="24"/>
                <w:szCs w:val="24"/>
              </w:rPr>
              <w:t>Система скидок</w:t>
            </w:r>
          </w:p>
        </w:tc>
        <w:tc>
          <w:tcPr>
            <w:tcW w:w="2393" w:type="dxa"/>
          </w:tcPr>
          <w:p w:rsidR="004B11AE" w:rsidRPr="00045D2C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C">
              <w:rPr>
                <w:rFonts w:ascii="Times New Roman" w:hAnsi="Times New Roman" w:cs="Times New Roman"/>
                <w:sz w:val="24"/>
                <w:szCs w:val="24"/>
              </w:rPr>
              <w:t>Нет систем скидок</w:t>
            </w:r>
          </w:p>
        </w:tc>
        <w:tc>
          <w:tcPr>
            <w:tcW w:w="2393" w:type="dxa"/>
          </w:tcPr>
          <w:p w:rsidR="004B11AE" w:rsidRPr="00045D2C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C">
              <w:rPr>
                <w:rFonts w:ascii="Times New Roman" w:hAnsi="Times New Roman" w:cs="Times New Roman"/>
                <w:sz w:val="24"/>
                <w:szCs w:val="24"/>
              </w:rPr>
              <w:t>Система скидок для сотрудников и обучающихся</w:t>
            </w:r>
          </w:p>
        </w:tc>
        <w:tc>
          <w:tcPr>
            <w:tcW w:w="2393" w:type="dxa"/>
          </w:tcPr>
          <w:p w:rsidR="004B11AE" w:rsidRPr="00045D2C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C">
              <w:rPr>
                <w:rFonts w:ascii="Times New Roman" w:hAnsi="Times New Roman" w:cs="Times New Roman"/>
                <w:sz w:val="24"/>
                <w:szCs w:val="24"/>
              </w:rPr>
              <w:t>Система скидок присутствует, сезонная</w:t>
            </w:r>
          </w:p>
        </w:tc>
      </w:tr>
      <w:tr w:rsidR="004B11AE" w:rsidTr="004B11AE">
        <w:tc>
          <w:tcPr>
            <w:tcW w:w="2392" w:type="dxa"/>
          </w:tcPr>
          <w:p w:rsidR="004B11AE" w:rsidRPr="00045D2C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C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2393" w:type="dxa"/>
          </w:tcPr>
          <w:p w:rsidR="004B11AE" w:rsidRPr="00045D2C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C">
              <w:rPr>
                <w:rFonts w:ascii="Times New Roman" w:hAnsi="Times New Roman" w:cs="Times New Roman"/>
                <w:sz w:val="24"/>
                <w:szCs w:val="24"/>
              </w:rPr>
              <w:t xml:space="preserve">Наличные; </w:t>
            </w:r>
            <w:proofErr w:type="gramStart"/>
            <w:r w:rsidRPr="00045D2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045D2C">
              <w:rPr>
                <w:rFonts w:ascii="Times New Roman" w:hAnsi="Times New Roman" w:cs="Times New Roman"/>
                <w:sz w:val="24"/>
                <w:szCs w:val="24"/>
              </w:rPr>
              <w:t xml:space="preserve"> наличные</w:t>
            </w:r>
          </w:p>
        </w:tc>
        <w:tc>
          <w:tcPr>
            <w:tcW w:w="2393" w:type="dxa"/>
          </w:tcPr>
          <w:p w:rsidR="004B11AE" w:rsidRPr="00045D2C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C">
              <w:rPr>
                <w:rFonts w:ascii="Times New Roman" w:hAnsi="Times New Roman" w:cs="Times New Roman"/>
                <w:sz w:val="24"/>
                <w:szCs w:val="24"/>
              </w:rPr>
              <w:t>Наличные</w:t>
            </w:r>
          </w:p>
        </w:tc>
        <w:tc>
          <w:tcPr>
            <w:tcW w:w="2393" w:type="dxa"/>
          </w:tcPr>
          <w:p w:rsidR="004B11AE" w:rsidRPr="00045D2C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C">
              <w:rPr>
                <w:rFonts w:ascii="Times New Roman" w:hAnsi="Times New Roman" w:cs="Times New Roman"/>
                <w:sz w:val="24"/>
                <w:szCs w:val="24"/>
              </w:rPr>
              <w:t>Наличные</w:t>
            </w:r>
          </w:p>
        </w:tc>
      </w:tr>
    </w:tbl>
    <w:p w:rsidR="004B11AE" w:rsidRPr="0032515E" w:rsidRDefault="004B11AE" w:rsidP="004B11AE">
      <w:pPr>
        <w:rPr>
          <w:rFonts w:ascii="Times New Roman" w:hAnsi="Times New Roman" w:cs="Times New Roman"/>
          <w:sz w:val="28"/>
          <w:szCs w:val="28"/>
        </w:rPr>
      </w:pPr>
      <w:r w:rsidRPr="0032515E">
        <w:rPr>
          <w:rFonts w:ascii="Times New Roman" w:hAnsi="Times New Roman" w:cs="Times New Roman"/>
          <w:sz w:val="28"/>
          <w:szCs w:val="28"/>
        </w:rPr>
        <w:t>В соответствии с данными таблицы, можно сделать вывод, что выгодным является поставщик Центр здоровья и красоты «Афродита».</w:t>
      </w:r>
      <w:r w:rsidRPr="0032515E">
        <w:rPr>
          <w:rFonts w:ascii="Times New Roman" w:hAnsi="Times New Roman" w:cs="Times New Roman"/>
          <w:sz w:val="28"/>
          <w:szCs w:val="28"/>
        </w:rPr>
        <w:br/>
        <w:t>Во-первых, приемлемая цена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515E">
        <w:rPr>
          <w:rFonts w:ascii="Times New Roman" w:hAnsi="Times New Roman" w:cs="Times New Roman"/>
          <w:sz w:val="28"/>
          <w:szCs w:val="28"/>
        </w:rPr>
        <w:t xml:space="preserve"> </w:t>
      </w:r>
      <w:r w:rsidRPr="0032515E">
        <w:rPr>
          <w:rFonts w:ascii="Times New Roman" w:hAnsi="Times New Roman" w:cs="Times New Roman"/>
          <w:sz w:val="28"/>
          <w:szCs w:val="28"/>
        </w:rPr>
        <w:br/>
        <w:t xml:space="preserve">Во-вторых, условия оплаты проводится как наличными, так и </w:t>
      </w:r>
      <w:proofErr w:type="gramStart"/>
      <w:r w:rsidRPr="0032515E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32515E">
        <w:rPr>
          <w:rFonts w:ascii="Times New Roman" w:hAnsi="Times New Roman" w:cs="Times New Roman"/>
          <w:sz w:val="28"/>
          <w:szCs w:val="28"/>
        </w:rPr>
        <w:t xml:space="preserve"> наличными. </w:t>
      </w:r>
    </w:p>
    <w:p w:rsidR="004B11AE" w:rsidRDefault="004B11AE" w:rsidP="004B11AE"/>
    <w:p w:rsidR="004B11AE" w:rsidRPr="00EB128B" w:rsidRDefault="00E329D9" w:rsidP="004B1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– 4</w:t>
      </w:r>
      <w:r w:rsidR="004B11AE" w:rsidRPr="00EB128B">
        <w:rPr>
          <w:rFonts w:ascii="Times New Roman" w:hAnsi="Times New Roman" w:cs="Times New Roman"/>
          <w:sz w:val="28"/>
          <w:szCs w:val="28"/>
        </w:rPr>
        <w:t xml:space="preserve"> «Планирование расходов на оплату труда»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797"/>
        <w:gridCol w:w="798"/>
        <w:gridCol w:w="798"/>
        <w:gridCol w:w="797"/>
        <w:gridCol w:w="798"/>
        <w:gridCol w:w="798"/>
        <w:gridCol w:w="797"/>
        <w:gridCol w:w="798"/>
        <w:gridCol w:w="798"/>
      </w:tblGrid>
      <w:tr w:rsidR="004B11AE" w:rsidRPr="00EB128B" w:rsidTr="004B11AE">
        <w:tc>
          <w:tcPr>
            <w:tcW w:w="2392" w:type="dxa"/>
          </w:tcPr>
          <w:p w:rsidR="004B11AE" w:rsidRPr="00EB128B" w:rsidRDefault="004B11AE" w:rsidP="004B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  <w:gridSpan w:val="3"/>
          </w:tcPr>
          <w:p w:rsidR="004B11AE" w:rsidRPr="00EB128B" w:rsidRDefault="004B11AE" w:rsidP="004B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кол-во штатных единиц</w:t>
            </w:r>
          </w:p>
        </w:tc>
        <w:tc>
          <w:tcPr>
            <w:tcW w:w="2393" w:type="dxa"/>
            <w:gridSpan w:val="3"/>
          </w:tcPr>
          <w:p w:rsidR="004B11AE" w:rsidRPr="00EB128B" w:rsidRDefault="004B11AE" w:rsidP="004B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 плата</w:t>
            </w:r>
          </w:p>
        </w:tc>
        <w:tc>
          <w:tcPr>
            <w:tcW w:w="2393" w:type="dxa"/>
            <w:gridSpan w:val="3"/>
          </w:tcPr>
          <w:p w:rsidR="004B11AE" w:rsidRPr="00EB128B" w:rsidRDefault="004B11AE" w:rsidP="004B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b/>
                <w:sz w:val="24"/>
                <w:szCs w:val="24"/>
              </w:rPr>
              <w:t>Фонд оплаты труда</w:t>
            </w:r>
          </w:p>
        </w:tc>
      </w:tr>
      <w:tr w:rsidR="004B11AE" w:rsidRPr="00EB128B" w:rsidTr="004B11AE">
        <w:trPr>
          <w:trHeight w:val="135"/>
        </w:trPr>
        <w:tc>
          <w:tcPr>
            <w:tcW w:w="2392" w:type="dxa"/>
            <w:vMerge w:val="restart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797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11AE" w:rsidRPr="00EB128B" w:rsidTr="004B11AE">
        <w:trPr>
          <w:trHeight w:val="135"/>
        </w:trPr>
        <w:tc>
          <w:tcPr>
            <w:tcW w:w="2392" w:type="dxa"/>
            <w:vMerge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8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7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98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98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4B11AE" w:rsidRPr="00EB128B" w:rsidTr="004B11AE">
        <w:tc>
          <w:tcPr>
            <w:tcW w:w="2392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797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8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8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7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98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98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4B11AE" w:rsidRPr="00EB128B" w:rsidTr="004B11AE">
        <w:tc>
          <w:tcPr>
            <w:tcW w:w="2392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Медсёстры для проведения процедур</w:t>
            </w:r>
          </w:p>
        </w:tc>
        <w:tc>
          <w:tcPr>
            <w:tcW w:w="797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8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8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7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98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98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4B11AE" w:rsidRPr="00EB128B" w:rsidTr="004B11AE">
        <w:tc>
          <w:tcPr>
            <w:tcW w:w="2392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Массажист</w:t>
            </w:r>
          </w:p>
        </w:tc>
        <w:tc>
          <w:tcPr>
            <w:tcW w:w="797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8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8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7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98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98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B11AE" w:rsidRPr="00EB128B" w:rsidTr="004B11AE">
        <w:tc>
          <w:tcPr>
            <w:tcW w:w="2392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Косметолог</w:t>
            </w:r>
          </w:p>
        </w:tc>
        <w:tc>
          <w:tcPr>
            <w:tcW w:w="797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8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7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98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98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4B11AE" w:rsidRPr="00EB128B" w:rsidTr="004B11AE">
        <w:tc>
          <w:tcPr>
            <w:tcW w:w="2392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Технический персонал</w:t>
            </w:r>
          </w:p>
        </w:tc>
        <w:tc>
          <w:tcPr>
            <w:tcW w:w="797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7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8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8" w:type="dxa"/>
          </w:tcPr>
          <w:p w:rsidR="004B11AE" w:rsidRPr="00EB128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B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</w:tr>
    </w:tbl>
    <w:p w:rsidR="004B11AE" w:rsidRPr="00503596" w:rsidRDefault="004B11AE" w:rsidP="004B11AE">
      <w:pPr>
        <w:rPr>
          <w:rFonts w:ascii="Times New Roman" w:hAnsi="Times New Roman" w:cs="Times New Roman"/>
          <w:sz w:val="28"/>
          <w:szCs w:val="28"/>
        </w:rPr>
      </w:pPr>
      <w:r w:rsidRPr="00503596">
        <w:rPr>
          <w:rFonts w:ascii="Times New Roman" w:hAnsi="Times New Roman" w:cs="Times New Roman"/>
          <w:sz w:val="28"/>
          <w:szCs w:val="28"/>
        </w:rPr>
        <w:t>Таким образом, затраты на оплату труда по истечении года составят 1.800.000 тыс. руб., по истечении 2</w:t>
      </w:r>
      <w:r w:rsidRPr="00503596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503596">
        <w:rPr>
          <w:rFonts w:ascii="Times New Roman" w:hAnsi="Times New Roman" w:cs="Times New Roman"/>
          <w:sz w:val="28"/>
          <w:szCs w:val="28"/>
        </w:rPr>
        <w:t xml:space="preserve"> лет –2.460.660 тыс. руб., по истечении 3</w:t>
      </w:r>
      <w:r w:rsidRPr="00503596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503596">
        <w:rPr>
          <w:rFonts w:ascii="Times New Roman" w:hAnsi="Times New Roman" w:cs="Times New Roman"/>
          <w:sz w:val="28"/>
          <w:szCs w:val="28"/>
        </w:rPr>
        <w:t xml:space="preserve"> лет – 3.720.000 тыс. руб.</w:t>
      </w:r>
    </w:p>
    <w:p w:rsidR="004B11AE" w:rsidRPr="00503596" w:rsidRDefault="004B11AE" w:rsidP="004B11AE">
      <w:pPr>
        <w:rPr>
          <w:rFonts w:ascii="Times New Roman" w:hAnsi="Times New Roman" w:cs="Times New Roman"/>
          <w:sz w:val="28"/>
          <w:szCs w:val="28"/>
        </w:rPr>
      </w:pPr>
      <w:r w:rsidRPr="00503596">
        <w:rPr>
          <w:rFonts w:ascii="Times New Roman" w:hAnsi="Times New Roman" w:cs="Times New Roman"/>
          <w:sz w:val="28"/>
          <w:szCs w:val="28"/>
        </w:rPr>
        <w:t>В связи с износом основных фондов, так же требуется рассчитать сумму амортизационных отчислений. Эти</w:t>
      </w:r>
      <w:r w:rsidR="00E329D9">
        <w:rPr>
          <w:rFonts w:ascii="Times New Roman" w:hAnsi="Times New Roman" w:cs="Times New Roman"/>
          <w:sz w:val="28"/>
          <w:szCs w:val="28"/>
        </w:rPr>
        <w:t xml:space="preserve"> данные представлены в таблице 5</w:t>
      </w:r>
      <w:r w:rsidRPr="00503596">
        <w:rPr>
          <w:rFonts w:ascii="Times New Roman" w:hAnsi="Times New Roman" w:cs="Times New Roman"/>
          <w:sz w:val="28"/>
          <w:szCs w:val="28"/>
        </w:rPr>
        <w:t>.</w:t>
      </w:r>
    </w:p>
    <w:p w:rsidR="004B11AE" w:rsidRDefault="004B11AE" w:rsidP="004B11AE">
      <w:pPr>
        <w:rPr>
          <w:rFonts w:ascii="Times New Roman" w:hAnsi="Times New Roman" w:cs="Times New Roman"/>
          <w:sz w:val="24"/>
          <w:szCs w:val="24"/>
        </w:rPr>
      </w:pPr>
    </w:p>
    <w:p w:rsidR="004B11AE" w:rsidRDefault="00E329D9" w:rsidP="00F05D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– 5</w:t>
      </w:r>
      <w:r w:rsidR="00CD653A">
        <w:rPr>
          <w:rFonts w:ascii="Times New Roman" w:hAnsi="Times New Roman" w:cs="Times New Roman"/>
          <w:sz w:val="28"/>
          <w:szCs w:val="28"/>
        </w:rPr>
        <w:t xml:space="preserve"> </w:t>
      </w:r>
      <w:r w:rsidR="004B11AE" w:rsidRPr="00DF23AC">
        <w:rPr>
          <w:rFonts w:ascii="Times New Roman" w:hAnsi="Times New Roman" w:cs="Times New Roman"/>
          <w:sz w:val="28"/>
          <w:szCs w:val="28"/>
        </w:rPr>
        <w:t>«Планирование величины амортизационных отчислений»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B11AE" w:rsidTr="004B11AE">
        <w:tc>
          <w:tcPr>
            <w:tcW w:w="2392" w:type="dxa"/>
          </w:tcPr>
          <w:p w:rsidR="004B11AE" w:rsidRPr="00DF23AC" w:rsidRDefault="004B11AE" w:rsidP="004B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3AC">
              <w:rPr>
                <w:rFonts w:ascii="Times New Roman" w:hAnsi="Times New Roman" w:cs="Times New Roman"/>
                <w:b/>
                <w:sz w:val="24"/>
                <w:szCs w:val="24"/>
              </w:rPr>
              <w:t>Амортизированное имущество</w:t>
            </w:r>
          </w:p>
        </w:tc>
        <w:tc>
          <w:tcPr>
            <w:tcW w:w="2393" w:type="dxa"/>
          </w:tcPr>
          <w:p w:rsidR="004B11AE" w:rsidRPr="00DF23AC" w:rsidRDefault="004B11AE" w:rsidP="004B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3AC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Первоначальная стоимость</w:t>
            </w:r>
          </w:p>
        </w:tc>
        <w:tc>
          <w:tcPr>
            <w:tcW w:w="2393" w:type="dxa"/>
          </w:tcPr>
          <w:p w:rsidR="004B11AE" w:rsidRPr="00DF23AC" w:rsidRDefault="004B11AE" w:rsidP="004B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3AC">
              <w:rPr>
                <w:rFonts w:ascii="Times New Roman" w:hAnsi="Times New Roman" w:cs="Times New Roman"/>
                <w:b/>
                <w:sz w:val="24"/>
                <w:szCs w:val="24"/>
              </w:rPr>
              <w:t>Срок хозяйственного использования</w:t>
            </w:r>
          </w:p>
        </w:tc>
        <w:tc>
          <w:tcPr>
            <w:tcW w:w="2393" w:type="dxa"/>
          </w:tcPr>
          <w:p w:rsidR="004B11AE" w:rsidRPr="00DF23AC" w:rsidRDefault="004B11AE" w:rsidP="004B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3AC">
              <w:rPr>
                <w:rFonts w:ascii="Times New Roman" w:hAnsi="Times New Roman" w:cs="Times New Roman"/>
                <w:b/>
                <w:sz w:val="24"/>
                <w:szCs w:val="24"/>
              </w:rPr>
              <w:t>Сумма амортизации</w:t>
            </w:r>
          </w:p>
        </w:tc>
      </w:tr>
      <w:tr w:rsidR="004B11AE" w:rsidTr="004B11AE">
        <w:tc>
          <w:tcPr>
            <w:tcW w:w="2392" w:type="dxa"/>
          </w:tcPr>
          <w:p w:rsidR="004B11AE" w:rsidRPr="00DF23AC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AC">
              <w:rPr>
                <w:rFonts w:ascii="Times New Roman" w:hAnsi="Times New Roman" w:cs="Times New Roman"/>
                <w:sz w:val="24"/>
                <w:szCs w:val="24"/>
              </w:rPr>
              <w:t>Площадь производственного назначения</w:t>
            </w:r>
          </w:p>
        </w:tc>
        <w:tc>
          <w:tcPr>
            <w:tcW w:w="2393" w:type="dxa"/>
          </w:tcPr>
          <w:p w:rsidR="004B11AE" w:rsidRPr="00DF23AC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AC">
              <w:rPr>
                <w:rFonts w:ascii="Times New Roman" w:hAnsi="Times New Roman" w:cs="Times New Roman"/>
                <w:sz w:val="24"/>
                <w:szCs w:val="24"/>
              </w:rPr>
              <w:t>6000000</w:t>
            </w:r>
          </w:p>
        </w:tc>
        <w:tc>
          <w:tcPr>
            <w:tcW w:w="2393" w:type="dxa"/>
          </w:tcPr>
          <w:p w:rsidR="004B11AE" w:rsidRPr="00DF23AC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4B11AE" w:rsidRPr="00DF23AC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AC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4B11AE" w:rsidTr="004B11AE">
        <w:tc>
          <w:tcPr>
            <w:tcW w:w="2392" w:type="dxa"/>
          </w:tcPr>
          <w:p w:rsidR="004B11AE" w:rsidRPr="00DF23AC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AC">
              <w:rPr>
                <w:rFonts w:ascii="Times New Roman" w:hAnsi="Times New Roman" w:cs="Times New Roman"/>
                <w:sz w:val="24"/>
                <w:szCs w:val="24"/>
              </w:rPr>
              <w:t>Кофе-машина</w:t>
            </w:r>
          </w:p>
        </w:tc>
        <w:tc>
          <w:tcPr>
            <w:tcW w:w="2393" w:type="dxa"/>
          </w:tcPr>
          <w:p w:rsidR="004B11AE" w:rsidRPr="00DF23AC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AC">
              <w:rPr>
                <w:rFonts w:ascii="Times New Roman" w:hAnsi="Times New Roman" w:cs="Times New Roman"/>
                <w:sz w:val="24"/>
                <w:szCs w:val="24"/>
              </w:rPr>
              <w:t>41000</w:t>
            </w:r>
          </w:p>
        </w:tc>
        <w:tc>
          <w:tcPr>
            <w:tcW w:w="2393" w:type="dxa"/>
          </w:tcPr>
          <w:p w:rsidR="004B11AE" w:rsidRPr="00DF23AC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4B11AE" w:rsidRPr="00DF23AC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AC">
              <w:rPr>
                <w:rFonts w:ascii="Times New Roman" w:hAnsi="Times New Roman" w:cs="Times New Roman"/>
                <w:sz w:val="24"/>
                <w:szCs w:val="24"/>
              </w:rPr>
              <w:t>8200</w:t>
            </w:r>
          </w:p>
        </w:tc>
      </w:tr>
      <w:tr w:rsidR="004B11AE" w:rsidTr="004B11AE">
        <w:tc>
          <w:tcPr>
            <w:tcW w:w="2392" w:type="dxa"/>
          </w:tcPr>
          <w:p w:rsidR="004B11AE" w:rsidRPr="00DF23AC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AC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393" w:type="dxa"/>
          </w:tcPr>
          <w:p w:rsidR="004B11AE" w:rsidRPr="00DF23AC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AC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2393" w:type="dxa"/>
          </w:tcPr>
          <w:p w:rsidR="004B11AE" w:rsidRPr="00DF23AC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4B11AE" w:rsidRPr="00DF23AC" w:rsidRDefault="004B11AE" w:rsidP="004B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</w:t>
            </w:r>
          </w:p>
        </w:tc>
      </w:tr>
      <w:tr w:rsidR="004B11AE" w:rsidTr="004B11AE">
        <w:tc>
          <w:tcPr>
            <w:tcW w:w="2392" w:type="dxa"/>
          </w:tcPr>
          <w:p w:rsidR="004B11AE" w:rsidRPr="00DF23AC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AC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2393" w:type="dxa"/>
          </w:tcPr>
          <w:p w:rsidR="004B11AE" w:rsidRPr="00DF23AC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AC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393" w:type="dxa"/>
          </w:tcPr>
          <w:p w:rsidR="004B11AE" w:rsidRPr="00DF23AC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4B11AE" w:rsidRPr="00DF23AC" w:rsidRDefault="004B11AE" w:rsidP="004B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</w:t>
            </w:r>
          </w:p>
        </w:tc>
      </w:tr>
    </w:tbl>
    <w:p w:rsidR="004B11AE" w:rsidRPr="00DF23AC" w:rsidRDefault="004B11AE" w:rsidP="004B11AE">
      <w:pPr>
        <w:rPr>
          <w:rFonts w:ascii="Times New Roman" w:hAnsi="Times New Roman" w:cs="Times New Roman"/>
          <w:sz w:val="28"/>
          <w:szCs w:val="28"/>
        </w:rPr>
      </w:pPr>
    </w:p>
    <w:p w:rsidR="004B11AE" w:rsidRDefault="004B11AE" w:rsidP="004B11AE">
      <w:pPr>
        <w:rPr>
          <w:rFonts w:ascii="Times New Roman" w:hAnsi="Times New Roman" w:cs="Times New Roman"/>
          <w:sz w:val="28"/>
          <w:szCs w:val="28"/>
        </w:rPr>
      </w:pPr>
      <w:r w:rsidRPr="00DE7494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DF23AC">
        <w:rPr>
          <w:rFonts w:ascii="Times New Roman" w:hAnsi="Times New Roman" w:cs="Times New Roman"/>
          <w:sz w:val="28"/>
          <w:szCs w:val="28"/>
        </w:rPr>
        <w:t xml:space="preserve"> для объектов  ОФ стоимость, которых не превышает 40000, расчёт амортизацион</w:t>
      </w:r>
      <w:r>
        <w:rPr>
          <w:rFonts w:ascii="Times New Roman" w:hAnsi="Times New Roman" w:cs="Times New Roman"/>
          <w:sz w:val="28"/>
          <w:szCs w:val="28"/>
        </w:rPr>
        <w:t>ных отчислений не осуществляется.</w:t>
      </w:r>
      <w:r>
        <w:rPr>
          <w:rFonts w:ascii="Times New Roman" w:hAnsi="Times New Roman" w:cs="Times New Roman"/>
          <w:sz w:val="28"/>
          <w:szCs w:val="28"/>
        </w:rPr>
        <w:br/>
      </w:r>
      <w:r w:rsidRPr="00503596">
        <w:rPr>
          <w:rFonts w:ascii="Times New Roman" w:hAnsi="Times New Roman" w:cs="Times New Roman"/>
          <w:sz w:val="28"/>
          <w:szCs w:val="28"/>
        </w:rPr>
        <w:t>Вычислив основные статьи затрат, необходимо рассчитать  себестоимость предоставляемых услуг</w:t>
      </w:r>
    </w:p>
    <w:p w:rsidR="004B11AE" w:rsidRPr="00DF23AC" w:rsidRDefault="004B11AE" w:rsidP="004B11AE">
      <w:pPr>
        <w:rPr>
          <w:rFonts w:ascii="Times New Roman" w:hAnsi="Times New Roman" w:cs="Times New Roman"/>
          <w:sz w:val="28"/>
          <w:szCs w:val="28"/>
        </w:rPr>
      </w:pPr>
    </w:p>
    <w:p w:rsidR="004B11AE" w:rsidRPr="00C12469" w:rsidRDefault="004B11AE" w:rsidP="00C12469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7" w:name="_Toc382826793"/>
      <w:r w:rsidRPr="00C12469">
        <w:rPr>
          <w:rFonts w:ascii="Times New Roman" w:hAnsi="Times New Roman" w:cs="Times New Roman"/>
          <w:color w:val="auto"/>
        </w:rPr>
        <w:t>Расчёт себестоимости</w:t>
      </w:r>
      <w:bookmarkEnd w:id="7"/>
    </w:p>
    <w:p w:rsidR="004B11AE" w:rsidRPr="00A062BE" w:rsidRDefault="004B11AE" w:rsidP="00F05D60">
      <w:pPr>
        <w:jc w:val="both"/>
        <w:rPr>
          <w:rFonts w:ascii="Times New Roman" w:hAnsi="Times New Roman" w:cs="Times New Roman"/>
          <w:sz w:val="28"/>
          <w:szCs w:val="28"/>
        </w:rPr>
      </w:pPr>
      <w:r w:rsidRPr="00A062BE">
        <w:rPr>
          <w:rFonts w:ascii="Times New Roman" w:hAnsi="Times New Roman" w:cs="Times New Roman"/>
          <w:sz w:val="28"/>
          <w:szCs w:val="28"/>
        </w:rPr>
        <w:t>Себестоимость - денежное выражение затрат производственных факторов необходимых для осуществления предприятием производственной и коммерческой деятельности, связанной с выпуском и реализацией продукции и оказанием услуг</w:t>
      </w:r>
    </w:p>
    <w:p w:rsidR="004B11AE" w:rsidRPr="00A062BE" w:rsidRDefault="004B11AE" w:rsidP="00F05D60">
      <w:pPr>
        <w:jc w:val="both"/>
        <w:rPr>
          <w:rFonts w:ascii="Times New Roman" w:hAnsi="Times New Roman" w:cs="Times New Roman"/>
          <w:sz w:val="28"/>
        </w:rPr>
      </w:pPr>
      <w:r w:rsidRPr="00A062BE">
        <w:rPr>
          <w:rFonts w:ascii="Times New Roman" w:hAnsi="Times New Roman" w:cs="Times New Roman"/>
          <w:sz w:val="28"/>
        </w:rPr>
        <w:t>Существует несколько видов себестоимости:</w:t>
      </w:r>
    </w:p>
    <w:p w:rsidR="004B11AE" w:rsidRPr="00A062BE" w:rsidRDefault="004B11AE" w:rsidP="00F05D60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4B11AE">
        <w:rPr>
          <w:rFonts w:ascii="Times New Roman" w:hAnsi="Times New Roman" w:cs="Times New Roman"/>
          <w:sz w:val="28"/>
        </w:rPr>
        <w:t>Цеховая</w:t>
      </w:r>
      <w:proofErr w:type="gramEnd"/>
      <w:r w:rsidRPr="00A062BE">
        <w:rPr>
          <w:rFonts w:ascii="Times New Roman" w:hAnsi="Times New Roman" w:cs="Times New Roman"/>
          <w:sz w:val="28"/>
        </w:rPr>
        <w:t xml:space="preserve"> – включает в себя затраты на производство продукции в пределах цеха</w:t>
      </w:r>
      <w:r>
        <w:rPr>
          <w:rFonts w:ascii="Times New Roman" w:hAnsi="Times New Roman" w:cs="Times New Roman"/>
          <w:sz w:val="28"/>
        </w:rPr>
        <w:t>.</w:t>
      </w:r>
    </w:p>
    <w:p w:rsidR="004B11AE" w:rsidRPr="00A062BE" w:rsidRDefault="004B11AE" w:rsidP="00F05D60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4B11AE">
        <w:rPr>
          <w:rFonts w:ascii="Times New Roman" w:hAnsi="Times New Roman" w:cs="Times New Roman"/>
          <w:sz w:val="28"/>
        </w:rPr>
        <w:t>Производственная</w:t>
      </w:r>
      <w:proofErr w:type="gramEnd"/>
      <w:r w:rsidRPr="00A062BE">
        <w:rPr>
          <w:rFonts w:ascii="Times New Roman" w:hAnsi="Times New Roman" w:cs="Times New Roman"/>
          <w:sz w:val="28"/>
        </w:rPr>
        <w:t xml:space="preserve"> – кроме цеховой, включает в себя общезаводские расходы</w:t>
      </w:r>
      <w:r>
        <w:rPr>
          <w:rFonts w:ascii="Times New Roman" w:hAnsi="Times New Roman" w:cs="Times New Roman"/>
          <w:sz w:val="28"/>
        </w:rPr>
        <w:t>.</w:t>
      </w:r>
    </w:p>
    <w:p w:rsidR="004B11AE" w:rsidRPr="00A062BE" w:rsidRDefault="004B11AE" w:rsidP="00F05D60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4B11AE">
        <w:rPr>
          <w:rFonts w:ascii="Times New Roman" w:hAnsi="Times New Roman" w:cs="Times New Roman"/>
          <w:sz w:val="28"/>
        </w:rPr>
        <w:t>Полная</w:t>
      </w:r>
      <w:r w:rsidRPr="00A062BE">
        <w:rPr>
          <w:rFonts w:ascii="Times New Roman" w:hAnsi="Times New Roman" w:cs="Times New Roman"/>
          <w:i/>
          <w:sz w:val="28"/>
        </w:rPr>
        <w:t xml:space="preserve"> </w:t>
      </w:r>
      <w:r w:rsidRPr="00A062BE">
        <w:rPr>
          <w:rFonts w:ascii="Times New Roman" w:hAnsi="Times New Roman" w:cs="Times New Roman"/>
          <w:sz w:val="28"/>
        </w:rPr>
        <w:t>– показатель, объединяющий производственную себестоимость и расходы по её реализации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4B11AE" w:rsidRPr="00A062BE" w:rsidRDefault="004B11AE" w:rsidP="00F05D60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A062B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B11AE">
        <w:rPr>
          <w:rFonts w:ascii="Times New Roman" w:hAnsi="Times New Roman" w:cs="Times New Roman"/>
          <w:sz w:val="28"/>
        </w:rPr>
        <w:t>Плановая</w:t>
      </w:r>
      <w:proofErr w:type="gramEnd"/>
      <w:r w:rsidRPr="00A062BE">
        <w:rPr>
          <w:rFonts w:ascii="Times New Roman" w:hAnsi="Times New Roman" w:cs="Times New Roman"/>
          <w:b/>
          <w:sz w:val="28"/>
        </w:rPr>
        <w:t xml:space="preserve"> </w:t>
      </w:r>
      <w:r w:rsidRPr="00A062BE">
        <w:rPr>
          <w:rFonts w:ascii="Times New Roman" w:hAnsi="Times New Roman" w:cs="Times New Roman"/>
          <w:sz w:val="28"/>
        </w:rPr>
        <w:t>– определяется в начале планируемого года, исходя из плановых норм расходов</w:t>
      </w:r>
      <w:r>
        <w:rPr>
          <w:rFonts w:ascii="Times New Roman" w:hAnsi="Times New Roman" w:cs="Times New Roman"/>
          <w:sz w:val="28"/>
        </w:rPr>
        <w:t>.</w:t>
      </w:r>
    </w:p>
    <w:p w:rsidR="004B11AE" w:rsidRPr="00A062BE" w:rsidRDefault="004B11AE" w:rsidP="00F05D60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4B11AE">
        <w:rPr>
          <w:rFonts w:ascii="Times New Roman" w:hAnsi="Times New Roman" w:cs="Times New Roman"/>
          <w:sz w:val="28"/>
        </w:rPr>
        <w:t>Фактическая</w:t>
      </w:r>
      <w:proofErr w:type="gramEnd"/>
      <w:r w:rsidRPr="00A062BE">
        <w:rPr>
          <w:rFonts w:ascii="Times New Roman" w:hAnsi="Times New Roman" w:cs="Times New Roman"/>
          <w:b/>
          <w:sz w:val="28"/>
        </w:rPr>
        <w:t xml:space="preserve"> </w:t>
      </w:r>
      <w:r w:rsidRPr="00A062BE">
        <w:rPr>
          <w:rFonts w:ascii="Times New Roman" w:hAnsi="Times New Roman" w:cs="Times New Roman"/>
          <w:sz w:val="28"/>
        </w:rPr>
        <w:t>– определяется в конце отчетного периода на основании данных бухгалтерского учёта о фактических затратах на производство</w:t>
      </w:r>
      <w:r>
        <w:rPr>
          <w:rFonts w:ascii="Times New Roman" w:hAnsi="Times New Roman" w:cs="Times New Roman"/>
          <w:sz w:val="28"/>
        </w:rPr>
        <w:t>.</w:t>
      </w:r>
    </w:p>
    <w:p w:rsidR="004B11AE" w:rsidRPr="00A062BE" w:rsidRDefault="004B11AE" w:rsidP="00F05D60">
      <w:pPr>
        <w:jc w:val="both"/>
        <w:rPr>
          <w:rFonts w:ascii="Times New Roman" w:hAnsi="Times New Roman" w:cs="Times New Roman"/>
          <w:sz w:val="28"/>
        </w:rPr>
      </w:pPr>
      <w:r w:rsidRPr="00A062BE">
        <w:rPr>
          <w:rFonts w:ascii="Times New Roman" w:hAnsi="Times New Roman" w:cs="Times New Roman"/>
          <w:sz w:val="28"/>
        </w:rPr>
        <w:lastRenderedPageBreak/>
        <w:t xml:space="preserve">В рамках реализации проекта будет рассматриваться только плановая себестоимость. </w:t>
      </w:r>
    </w:p>
    <w:p w:rsidR="004B11AE" w:rsidRPr="00A062BE" w:rsidRDefault="004B11AE" w:rsidP="00F05D60">
      <w:pPr>
        <w:jc w:val="both"/>
        <w:rPr>
          <w:rFonts w:ascii="Times New Roman" w:hAnsi="Times New Roman" w:cs="Times New Roman"/>
          <w:sz w:val="28"/>
        </w:rPr>
      </w:pPr>
      <w:r w:rsidRPr="00A062BE">
        <w:rPr>
          <w:rFonts w:ascii="Times New Roman" w:hAnsi="Times New Roman" w:cs="Times New Roman"/>
          <w:sz w:val="28"/>
        </w:rPr>
        <w:t>Также существует к</w:t>
      </w:r>
      <w:r>
        <w:rPr>
          <w:rFonts w:ascii="Times New Roman" w:hAnsi="Times New Roman" w:cs="Times New Roman"/>
          <w:sz w:val="28"/>
        </w:rPr>
        <w:t xml:space="preserve">лассификация затрат, образующих </w:t>
      </w:r>
      <w:r w:rsidRPr="00A062BE">
        <w:rPr>
          <w:rFonts w:ascii="Times New Roman" w:hAnsi="Times New Roman" w:cs="Times New Roman"/>
          <w:sz w:val="28"/>
        </w:rPr>
        <w:t>себестоимость продукции:</w:t>
      </w:r>
    </w:p>
    <w:p w:rsidR="004B11AE" w:rsidRDefault="004B11AE" w:rsidP="00F05D60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Расчёт потребности в сырье и материалах на производство продукции в количестве 100 единиц</w:t>
      </w:r>
    </w:p>
    <w:p w:rsidR="004B11AE" w:rsidRDefault="004B11AE" w:rsidP="00F05D60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Расчёт потребности в персонале и расходов на оплату труда</w:t>
      </w:r>
    </w:p>
    <w:p w:rsidR="004B11AE" w:rsidRDefault="004B11AE" w:rsidP="00F05D60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Расчёт величины амортизационных отчислений</w:t>
      </w:r>
    </w:p>
    <w:p w:rsidR="004B11AE" w:rsidRDefault="004B11AE" w:rsidP="00F05D60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Планирование прочих расходов</w:t>
      </w:r>
    </w:p>
    <w:p w:rsidR="004B11AE" w:rsidRDefault="004B11AE" w:rsidP="00F05D60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Калькуляция себестоимость продукта</w:t>
      </w:r>
    </w:p>
    <w:p w:rsidR="004B11AE" w:rsidRDefault="004B11AE" w:rsidP="004B11AE">
      <w:pPr>
        <w:rPr>
          <w:rFonts w:ascii="Times New Roman" w:hAnsi="Times New Roman" w:cs="Times New Roman"/>
          <w:sz w:val="28"/>
        </w:rPr>
      </w:pPr>
    </w:p>
    <w:p w:rsidR="004B11AE" w:rsidRDefault="004B11AE" w:rsidP="00F05D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</w:t>
      </w:r>
      <w:r w:rsidR="00CD653A">
        <w:rPr>
          <w:rFonts w:ascii="Times New Roman" w:hAnsi="Times New Roman" w:cs="Times New Roman"/>
          <w:sz w:val="28"/>
        </w:rPr>
        <w:t xml:space="preserve"> - 6</w:t>
      </w:r>
      <w:r>
        <w:rPr>
          <w:rFonts w:ascii="Times New Roman" w:hAnsi="Times New Roman" w:cs="Times New Roman"/>
          <w:sz w:val="28"/>
        </w:rPr>
        <w:t xml:space="preserve"> «</w:t>
      </w:r>
      <w:r w:rsidRPr="00A062BE">
        <w:rPr>
          <w:rFonts w:ascii="Times New Roman" w:hAnsi="Times New Roman" w:cs="Times New Roman"/>
          <w:sz w:val="28"/>
        </w:rPr>
        <w:t>Расчёт потребности в сырье и материалах на производство продукции в количестве 100 единиц</w:t>
      </w:r>
      <w:r>
        <w:rPr>
          <w:rFonts w:ascii="Times New Roman" w:hAnsi="Times New Roman" w:cs="Times New Roman"/>
          <w:sz w:val="2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B11AE" w:rsidTr="004B11AE">
        <w:tc>
          <w:tcPr>
            <w:tcW w:w="3190" w:type="dxa"/>
          </w:tcPr>
          <w:p w:rsidR="004B11AE" w:rsidRPr="008E06F7" w:rsidRDefault="004B11AE" w:rsidP="004B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6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3190" w:type="dxa"/>
          </w:tcPr>
          <w:p w:rsidR="004B11AE" w:rsidRPr="008E06F7" w:rsidRDefault="004B11AE" w:rsidP="004B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6F7">
              <w:rPr>
                <w:rFonts w:ascii="Times New Roman" w:hAnsi="Times New Roman" w:cs="Times New Roman"/>
                <w:b/>
                <w:sz w:val="24"/>
                <w:szCs w:val="24"/>
              </w:rPr>
              <w:t>Цена сырья</w:t>
            </w:r>
          </w:p>
        </w:tc>
        <w:tc>
          <w:tcPr>
            <w:tcW w:w="3190" w:type="dxa"/>
          </w:tcPr>
          <w:p w:rsidR="004B11AE" w:rsidRPr="008E06F7" w:rsidRDefault="004B11AE" w:rsidP="004B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6F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сырья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год)</w:t>
            </w:r>
          </w:p>
        </w:tc>
      </w:tr>
      <w:tr w:rsidR="004B11AE" w:rsidTr="004B11AE">
        <w:tc>
          <w:tcPr>
            <w:tcW w:w="3190" w:type="dxa"/>
          </w:tcPr>
          <w:p w:rsidR="004B11AE" w:rsidRPr="008E06F7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6F7">
              <w:rPr>
                <w:rFonts w:ascii="Times New Roman" w:hAnsi="Times New Roman" w:cs="Times New Roman"/>
                <w:sz w:val="24"/>
                <w:szCs w:val="24"/>
              </w:rPr>
              <w:t>Арома</w:t>
            </w:r>
            <w:proofErr w:type="spellEnd"/>
            <w:r w:rsidRPr="008E06F7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  <w:tc>
          <w:tcPr>
            <w:tcW w:w="3190" w:type="dxa"/>
          </w:tcPr>
          <w:p w:rsidR="004B11AE" w:rsidRPr="008E06F7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F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190" w:type="dxa"/>
          </w:tcPr>
          <w:p w:rsidR="004B11AE" w:rsidRPr="008E06F7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F7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</w:tr>
      <w:tr w:rsidR="004B11AE" w:rsidTr="004B11AE">
        <w:tc>
          <w:tcPr>
            <w:tcW w:w="3190" w:type="dxa"/>
          </w:tcPr>
          <w:p w:rsidR="004B11AE" w:rsidRPr="008E06F7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F7">
              <w:rPr>
                <w:rFonts w:ascii="Times New Roman" w:hAnsi="Times New Roman" w:cs="Times New Roman"/>
                <w:sz w:val="24"/>
                <w:szCs w:val="24"/>
              </w:rPr>
              <w:t>Соли для ванн</w:t>
            </w:r>
          </w:p>
        </w:tc>
        <w:tc>
          <w:tcPr>
            <w:tcW w:w="3190" w:type="dxa"/>
          </w:tcPr>
          <w:p w:rsidR="004B11AE" w:rsidRPr="008E06F7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0" w:type="dxa"/>
          </w:tcPr>
          <w:p w:rsidR="004B11AE" w:rsidRPr="008E06F7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F7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4B11AE" w:rsidTr="004B11AE">
        <w:tc>
          <w:tcPr>
            <w:tcW w:w="3190" w:type="dxa"/>
          </w:tcPr>
          <w:p w:rsidR="004B11AE" w:rsidRPr="008E06F7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F7">
              <w:rPr>
                <w:rFonts w:ascii="Times New Roman" w:hAnsi="Times New Roman" w:cs="Times New Roman"/>
                <w:sz w:val="24"/>
                <w:szCs w:val="24"/>
              </w:rPr>
              <w:t>Крема</w:t>
            </w:r>
          </w:p>
        </w:tc>
        <w:tc>
          <w:tcPr>
            <w:tcW w:w="3190" w:type="dxa"/>
          </w:tcPr>
          <w:p w:rsidR="004B11AE" w:rsidRPr="008E06F7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F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190" w:type="dxa"/>
          </w:tcPr>
          <w:p w:rsidR="004B11AE" w:rsidRPr="008E06F7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F7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4B11AE" w:rsidTr="004B11AE">
        <w:tc>
          <w:tcPr>
            <w:tcW w:w="3190" w:type="dxa"/>
          </w:tcPr>
          <w:p w:rsidR="004B11AE" w:rsidRPr="008E06F7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F7">
              <w:rPr>
                <w:rFonts w:ascii="Times New Roman" w:hAnsi="Times New Roman" w:cs="Times New Roman"/>
                <w:sz w:val="24"/>
                <w:szCs w:val="24"/>
              </w:rPr>
              <w:t>Иголки</w:t>
            </w:r>
          </w:p>
        </w:tc>
        <w:tc>
          <w:tcPr>
            <w:tcW w:w="3190" w:type="dxa"/>
          </w:tcPr>
          <w:p w:rsidR="004B11AE" w:rsidRPr="008E06F7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F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3190" w:type="dxa"/>
          </w:tcPr>
          <w:p w:rsidR="004B11AE" w:rsidRPr="008E06F7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F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4B11AE" w:rsidTr="004B11AE">
        <w:tc>
          <w:tcPr>
            <w:tcW w:w="3190" w:type="dxa"/>
          </w:tcPr>
          <w:p w:rsidR="004B11AE" w:rsidRPr="008E06F7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F7">
              <w:rPr>
                <w:rFonts w:ascii="Times New Roman" w:hAnsi="Times New Roman" w:cs="Times New Roman"/>
                <w:sz w:val="24"/>
                <w:szCs w:val="24"/>
              </w:rPr>
              <w:t>Косметологические средства</w:t>
            </w:r>
          </w:p>
        </w:tc>
        <w:tc>
          <w:tcPr>
            <w:tcW w:w="3190" w:type="dxa"/>
          </w:tcPr>
          <w:p w:rsidR="004B11AE" w:rsidRPr="008E06F7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F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3190" w:type="dxa"/>
          </w:tcPr>
          <w:p w:rsidR="004B11AE" w:rsidRPr="008E06F7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F7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  <w:tr w:rsidR="004B11AE" w:rsidTr="004B11AE">
        <w:tc>
          <w:tcPr>
            <w:tcW w:w="9570" w:type="dxa"/>
            <w:gridSpan w:val="3"/>
          </w:tcPr>
          <w:p w:rsidR="004B11AE" w:rsidRPr="008E06F7" w:rsidRDefault="004B11AE" w:rsidP="004B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6F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</w:tc>
      </w:tr>
      <w:tr w:rsidR="004B11AE" w:rsidTr="004B11AE">
        <w:tc>
          <w:tcPr>
            <w:tcW w:w="3190" w:type="dxa"/>
          </w:tcPr>
          <w:p w:rsidR="004B11AE" w:rsidRPr="008E06F7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F7">
              <w:rPr>
                <w:rFonts w:ascii="Times New Roman" w:hAnsi="Times New Roman" w:cs="Times New Roman"/>
                <w:sz w:val="24"/>
                <w:szCs w:val="24"/>
              </w:rPr>
              <w:t>Полотенца</w:t>
            </w:r>
          </w:p>
        </w:tc>
        <w:tc>
          <w:tcPr>
            <w:tcW w:w="3190" w:type="dxa"/>
          </w:tcPr>
          <w:p w:rsidR="004B11AE" w:rsidRPr="008E06F7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0" w:type="dxa"/>
          </w:tcPr>
          <w:p w:rsidR="004B11AE" w:rsidRPr="008E06F7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F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4B11AE" w:rsidTr="004B11AE">
        <w:tc>
          <w:tcPr>
            <w:tcW w:w="3190" w:type="dxa"/>
          </w:tcPr>
          <w:p w:rsidR="004B11AE" w:rsidRPr="008E06F7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F7">
              <w:rPr>
                <w:rFonts w:ascii="Times New Roman" w:hAnsi="Times New Roman" w:cs="Times New Roman"/>
                <w:sz w:val="24"/>
                <w:szCs w:val="24"/>
              </w:rPr>
              <w:t>Коврики</w:t>
            </w:r>
          </w:p>
        </w:tc>
        <w:tc>
          <w:tcPr>
            <w:tcW w:w="3190" w:type="dxa"/>
          </w:tcPr>
          <w:p w:rsidR="004B11AE" w:rsidRPr="008E06F7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F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190" w:type="dxa"/>
          </w:tcPr>
          <w:p w:rsidR="004B11AE" w:rsidRPr="008E06F7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F7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4B11AE" w:rsidTr="004B11AE">
        <w:tc>
          <w:tcPr>
            <w:tcW w:w="9570" w:type="dxa"/>
            <w:gridSpan w:val="3"/>
          </w:tcPr>
          <w:p w:rsidR="004B11AE" w:rsidRPr="008E06F7" w:rsidRDefault="004B11AE" w:rsidP="004B11AE">
            <w:pPr>
              <w:tabs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Pr="008E06F7">
              <w:rPr>
                <w:rFonts w:ascii="Times New Roman" w:hAnsi="Times New Roman" w:cs="Times New Roman"/>
                <w:sz w:val="24"/>
                <w:szCs w:val="24"/>
              </w:rPr>
              <w:tab/>
              <w:t>79400</w:t>
            </w:r>
          </w:p>
        </w:tc>
      </w:tr>
    </w:tbl>
    <w:p w:rsidR="004B11AE" w:rsidRPr="008E06F7" w:rsidRDefault="004B11AE" w:rsidP="00F05D60">
      <w:pPr>
        <w:jc w:val="both"/>
        <w:rPr>
          <w:rFonts w:ascii="Times New Roman" w:hAnsi="Times New Roman" w:cs="Times New Roman"/>
          <w:sz w:val="28"/>
        </w:rPr>
      </w:pPr>
      <w:r w:rsidRPr="008E06F7">
        <w:rPr>
          <w:rFonts w:ascii="Times New Roman" w:hAnsi="Times New Roman" w:cs="Times New Roman"/>
          <w:sz w:val="28"/>
        </w:rPr>
        <w:t>Таким образом, из таблицы видно, что затраты на сырье и материалы в год</w:t>
      </w:r>
      <w:r>
        <w:rPr>
          <w:rFonts w:ascii="Times New Roman" w:hAnsi="Times New Roman" w:cs="Times New Roman"/>
          <w:sz w:val="28"/>
        </w:rPr>
        <w:t xml:space="preserve"> составляют</w:t>
      </w:r>
      <w:r w:rsidRPr="008E06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- 79400</w:t>
      </w:r>
      <w:r w:rsidRPr="008E06F7">
        <w:rPr>
          <w:rFonts w:ascii="Times New Roman" w:hAnsi="Times New Roman" w:cs="Times New Roman"/>
          <w:sz w:val="28"/>
        </w:rPr>
        <w:t>тыс. руб.</w:t>
      </w:r>
    </w:p>
    <w:p w:rsidR="004B11AE" w:rsidRDefault="004B11AE" w:rsidP="00F05D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</w:t>
      </w:r>
      <w:r w:rsidR="00CD653A">
        <w:rPr>
          <w:rFonts w:ascii="Times New Roman" w:hAnsi="Times New Roman" w:cs="Times New Roman"/>
          <w:sz w:val="28"/>
        </w:rPr>
        <w:t xml:space="preserve"> - 7</w:t>
      </w:r>
      <w:r>
        <w:rPr>
          <w:rFonts w:ascii="Times New Roman" w:hAnsi="Times New Roman" w:cs="Times New Roman"/>
          <w:sz w:val="28"/>
        </w:rPr>
        <w:t xml:space="preserve"> «</w:t>
      </w:r>
      <w:r w:rsidRPr="008E06F7">
        <w:rPr>
          <w:rFonts w:ascii="Times New Roman" w:hAnsi="Times New Roman" w:cs="Times New Roman"/>
          <w:sz w:val="28"/>
        </w:rPr>
        <w:t>Расчёт потребности в персонале и расходов на оплату труда</w:t>
      </w:r>
      <w:r>
        <w:rPr>
          <w:rFonts w:ascii="Times New Roman" w:hAnsi="Times New Roman" w:cs="Times New Roman"/>
          <w:sz w:val="2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4B11AE" w:rsidTr="004B11AE">
        <w:tc>
          <w:tcPr>
            <w:tcW w:w="2392" w:type="dxa"/>
          </w:tcPr>
          <w:p w:rsidR="004B11AE" w:rsidRPr="008E06F7" w:rsidRDefault="004B11AE" w:rsidP="004B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6F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2" w:type="dxa"/>
          </w:tcPr>
          <w:p w:rsidR="004B11AE" w:rsidRPr="008E06F7" w:rsidRDefault="004B11AE" w:rsidP="004B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6F7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кол-во штатных единиц</w:t>
            </w:r>
          </w:p>
        </w:tc>
        <w:tc>
          <w:tcPr>
            <w:tcW w:w="2393" w:type="dxa"/>
          </w:tcPr>
          <w:p w:rsidR="004B11AE" w:rsidRPr="008E06F7" w:rsidRDefault="004B11AE" w:rsidP="004B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6F7"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 плата в месяц</w:t>
            </w:r>
          </w:p>
        </w:tc>
        <w:tc>
          <w:tcPr>
            <w:tcW w:w="2393" w:type="dxa"/>
          </w:tcPr>
          <w:p w:rsidR="004B11AE" w:rsidRPr="008E06F7" w:rsidRDefault="004B11AE" w:rsidP="004B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6F7">
              <w:rPr>
                <w:rFonts w:ascii="Times New Roman" w:hAnsi="Times New Roman" w:cs="Times New Roman"/>
                <w:b/>
                <w:sz w:val="24"/>
                <w:szCs w:val="24"/>
              </w:rPr>
              <w:t>ФОТ, в год</w:t>
            </w:r>
          </w:p>
        </w:tc>
      </w:tr>
      <w:tr w:rsidR="004B11AE" w:rsidTr="004B11AE">
        <w:tc>
          <w:tcPr>
            <w:tcW w:w="2392" w:type="dxa"/>
          </w:tcPr>
          <w:p w:rsidR="004B11AE" w:rsidRPr="008E06F7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2392" w:type="dxa"/>
          </w:tcPr>
          <w:p w:rsidR="004B11AE" w:rsidRPr="000A0AFE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4B11AE" w:rsidRPr="000A0AFE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4B11AE" w:rsidRPr="000A0AFE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FE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</w:tr>
      <w:tr w:rsidR="004B11AE" w:rsidTr="004B11AE">
        <w:tc>
          <w:tcPr>
            <w:tcW w:w="2392" w:type="dxa"/>
          </w:tcPr>
          <w:p w:rsidR="004B11AE" w:rsidRPr="000A0AFE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FE">
              <w:rPr>
                <w:rFonts w:ascii="Times New Roman" w:hAnsi="Times New Roman" w:cs="Times New Roman"/>
                <w:sz w:val="24"/>
                <w:szCs w:val="24"/>
              </w:rPr>
              <w:t>Врач-консультант</w:t>
            </w:r>
          </w:p>
        </w:tc>
        <w:tc>
          <w:tcPr>
            <w:tcW w:w="2392" w:type="dxa"/>
          </w:tcPr>
          <w:p w:rsidR="004B11AE" w:rsidRPr="000A0AFE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B11AE" w:rsidRPr="000A0AFE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4B11AE" w:rsidRPr="000A0AFE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FE">
              <w:rPr>
                <w:rFonts w:ascii="Times New Roman" w:hAnsi="Times New Roman" w:cs="Times New Roman"/>
                <w:sz w:val="24"/>
                <w:szCs w:val="24"/>
              </w:rPr>
              <w:t>240000</w:t>
            </w:r>
          </w:p>
        </w:tc>
      </w:tr>
      <w:tr w:rsidR="004B11AE" w:rsidTr="004B11AE">
        <w:tc>
          <w:tcPr>
            <w:tcW w:w="2392" w:type="dxa"/>
          </w:tcPr>
          <w:p w:rsidR="004B11AE" w:rsidRPr="000A0AFE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FE">
              <w:rPr>
                <w:rFonts w:ascii="Times New Roman" w:hAnsi="Times New Roman" w:cs="Times New Roman"/>
                <w:sz w:val="24"/>
                <w:szCs w:val="24"/>
              </w:rPr>
              <w:t>Медсёстры для проведения процедур</w:t>
            </w:r>
          </w:p>
        </w:tc>
        <w:tc>
          <w:tcPr>
            <w:tcW w:w="2392" w:type="dxa"/>
          </w:tcPr>
          <w:p w:rsidR="004B11AE" w:rsidRPr="000A0AFE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4B11AE" w:rsidRPr="000A0AFE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4B11AE" w:rsidRPr="000A0AFE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FE">
              <w:rPr>
                <w:rFonts w:ascii="Times New Roman" w:hAnsi="Times New Roman" w:cs="Times New Roman"/>
                <w:sz w:val="24"/>
                <w:szCs w:val="24"/>
              </w:rPr>
              <w:t>900000</w:t>
            </w:r>
          </w:p>
        </w:tc>
      </w:tr>
      <w:tr w:rsidR="004B11AE" w:rsidTr="004B11AE">
        <w:tc>
          <w:tcPr>
            <w:tcW w:w="2392" w:type="dxa"/>
          </w:tcPr>
          <w:p w:rsidR="004B11AE" w:rsidRPr="000A0AFE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FE">
              <w:rPr>
                <w:rFonts w:ascii="Times New Roman" w:hAnsi="Times New Roman" w:cs="Times New Roman"/>
                <w:sz w:val="24"/>
                <w:szCs w:val="24"/>
              </w:rPr>
              <w:t>Массажист</w:t>
            </w:r>
          </w:p>
        </w:tc>
        <w:tc>
          <w:tcPr>
            <w:tcW w:w="2392" w:type="dxa"/>
          </w:tcPr>
          <w:p w:rsidR="004B11AE" w:rsidRPr="000A0AFE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B11AE" w:rsidRPr="000A0AFE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4B11AE" w:rsidRPr="000A0AFE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FE">
              <w:rPr>
                <w:rFonts w:ascii="Times New Roman" w:hAnsi="Times New Roman" w:cs="Times New Roman"/>
                <w:sz w:val="24"/>
                <w:szCs w:val="24"/>
              </w:rPr>
              <w:t>240000</w:t>
            </w:r>
          </w:p>
        </w:tc>
      </w:tr>
      <w:tr w:rsidR="004B11AE" w:rsidTr="004B11AE">
        <w:tc>
          <w:tcPr>
            <w:tcW w:w="2392" w:type="dxa"/>
          </w:tcPr>
          <w:p w:rsidR="004B11AE" w:rsidRPr="000A0AFE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FE">
              <w:rPr>
                <w:rFonts w:ascii="Times New Roman" w:hAnsi="Times New Roman" w:cs="Times New Roman"/>
                <w:sz w:val="24"/>
                <w:szCs w:val="24"/>
              </w:rPr>
              <w:t>Косметолог</w:t>
            </w:r>
          </w:p>
        </w:tc>
        <w:tc>
          <w:tcPr>
            <w:tcW w:w="2392" w:type="dxa"/>
          </w:tcPr>
          <w:p w:rsidR="004B11AE" w:rsidRPr="000A0AFE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B11AE" w:rsidRPr="000A0AFE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4B11AE" w:rsidRPr="000A0AFE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FE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</w:tr>
      <w:tr w:rsidR="004B11AE" w:rsidTr="004B11AE">
        <w:tc>
          <w:tcPr>
            <w:tcW w:w="2392" w:type="dxa"/>
          </w:tcPr>
          <w:p w:rsidR="004B11AE" w:rsidRPr="000A0AFE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FE">
              <w:rPr>
                <w:rFonts w:ascii="Times New Roman" w:hAnsi="Times New Roman" w:cs="Times New Roman"/>
                <w:sz w:val="24"/>
                <w:szCs w:val="24"/>
              </w:rPr>
              <w:t>Технический персонал</w:t>
            </w:r>
          </w:p>
        </w:tc>
        <w:tc>
          <w:tcPr>
            <w:tcW w:w="2392" w:type="dxa"/>
          </w:tcPr>
          <w:p w:rsidR="004B11AE" w:rsidRPr="000A0AFE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B11AE" w:rsidRPr="000A0AFE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4B11AE" w:rsidRPr="000A0AFE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FE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  <w:tr w:rsidR="004B11AE" w:rsidTr="004B11AE">
        <w:tc>
          <w:tcPr>
            <w:tcW w:w="9570" w:type="dxa"/>
            <w:gridSpan w:val="4"/>
          </w:tcPr>
          <w:p w:rsidR="004B11AE" w:rsidRPr="000A0AFE" w:rsidRDefault="004B11AE" w:rsidP="004B11AE">
            <w:pPr>
              <w:tabs>
                <w:tab w:val="left" w:pos="7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0AF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0A0AFE">
              <w:rPr>
                <w:rFonts w:ascii="Times New Roman" w:hAnsi="Times New Roman" w:cs="Times New Roman"/>
                <w:sz w:val="24"/>
                <w:szCs w:val="24"/>
              </w:rPr>
              <w:tab/>
              <w:t>1920000</w:t>
            </w:r>
          </w:p>
        </w:tc>
      </w:tr>
    </w:tbl>
    <w:p w:rsidR="004B11AE" w:rsidRDefault="004B11AE" w:rsidP="00F05D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соответствии с данными таблицы, </w:t>
      </w:r>
      <w:r w:rsidRPr="000A0AFE">
        <w:rPr>
          <w:rFonts w:ascii="Times New Roman" w:hAnsi="Times New Roman" w:cs="Times New Roman"/>
          <w:sz w:val="28"/>
        </w:rPr>
        <w:t>расходы на фонд оплаты труда составят</w:t>
      </w:r>
      <w:r>
        <w:rPr>
          <w:rFonts w:ascii="Times New Roman" w:hAnsi="Times New Roman" w:cs="Times New Roman"/>
          <w:sz w:val="28"/>
        </w:rPr>
        <w:t xml:space="preserve"> 1920000</w:t>
      </w:r>
      <w:r w:rsidRPr="000A0AFE">
        <w:rPr>
          <w:rFonts w:ascii="Times New Roman" w:hAnsi="Times New Roman" w:cs="Times New Roman"/>
          <w:sz w:val="28"/>
        </w:rPr>
        <w:t xml:space="preserve"> тыс. руб.</w:t>
      </w:r>
    </w:p>
    <w:p w:rsidR="004B11AE" w:rsidRDefault="004B11AE" w:rsidP="004B11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CD653A">
        <w:rPr>
          <w:rFonts w:ascii="Times New Roman" w:hAnsi="Times New Roman" w:cs="Times New Roman"/>
          <w:sz w:val="28"/>
        </w:rPr>
        <w:t xml:space="preserve">–  8 </w:t>
      </w:r>
      <w:r>
        <w:rPr>
          <w:rFonts w:ascii="Times New Roman" w:hAnsi="Times New Roman" w:cs="Times New Roman"/>
          <w:sz w:val="28"/>
        </w:rPr>
        <w:t>«</w:t>
      </w:r>
      <w:r w:rsidRPr="000A0AFE">
        <w:rPr>
          <w:rFonts w:ascii="Times New Roman" w:hAnsi="Times New Roman" w:cs="Times New Roman"/>
          <w:sz w:val="28"/>
        </w:rPr>
        <w:t>Расчёт величины амортизационных отчислений</w:t>
      </w:r>
      <w:r>
        <w:rPr>
          <w:rFonts w:ascii="Times New Roman" w:hAnsi="Times New Roman" w:cs="Times New Roman"/>
          <w:sz w:val="2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9"/>
        <w:gridCol w:w="2364"/>
        <w:gridCol w:w="2355"/>
        <w:gridCol w:w="2332"/>
      </w:tblGrid>
      <w:tr w:rsidR="004B11AE" w:rsidTr="004B11AE">
        <w:tc>
          <w:tcPr>
            <w:tcW w:w="2519" w:type="dxa"/>
          </w:tcPr>
          <w:p w:rsidR="004B11AE" w:rsidRPr="00DE7494" w:rsidRDefault="004B11AE" w:rsidP="004B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94">
              <w:rPr>
                <w:rFonts w:ascii="Times New Roman" w:hAnsi="Times New Roman" w:cs="Times New Roman"/>
                <w:b/>
                <w:sz w:val="24"/>
                <w:szCs w:val="24"/>
              </w:rPr>
              <w:t>Амортизационное имущество</w:t>
            </w:r>
          </w:p>
        </w:tc>
        <w:tc>
          <w:tcPr>
            <w:tcW w:w="2364" w:type="dxa"/>
          </w:tcPr>
          <w:p w:rsidR="004B11AE" w:rsidRPr="00DE7494" w:rsidRDefault="004B11AE" w:rsidP="004B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94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Первоначальная стоимость</w:t>
            </w:r>
          </w:p>
        </w:tc>
        <w:tc>
          <w:tcPr>
            <w:tcW w:w="2355" w:type="dxa"/>
          </w:tcPr>
          <w:p w:rsidR="004B11AE" w:rsidRPr="00DE7494" w:rsidRDefault="004B11AE" w:rsidP="004B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94">
              <w:rPr>
                <w:rFonts w:ascii="Times New Roman" w:hAnsi="Times New Roman" w:cs="Times New Roman"/>
                <w:b/>
                <w:sz w:val="24"/>
                <w:szCs w:val="24"/>
              </w:rPr>
              <w:t>Срок хозяйственного использования</w:t>
            </w:r>
          </w:p>
        </w:tc>
        <w:tc>
          <w:tcPr>
            <w:tcW w:w="2332" w:type="dxa"/>
          </w:tcPr>
          <w:p w:rsidR="004B11AE" w:rsidRPr="00DE7494" w:rsidRDefault="004B11AE" w:rsidP="004B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94">
              <w:rPr>
                <w:rFonts w:ascii="Times New Roman" w:hAnsi="Times New Roman" w:cs="Times New Roman"/>
                <w:b/>
                <w:sz w:val="24"/>
                <w:szCs w:val="24"/>
              </w:rPr>
              <w:t>Сумма амортизации</w:t>
            </w:r>
          </w:p>
        </w:tc>
      </w:tr>
      <w:tr w:rsidR="004B11AE" w:rsidTr="004B11AE">
        <w:tc>
          <w:tcPr>
            <w:tcW w:w="2519" w:type="dxa"/>
          </w:tcPr>
          <w:p w:rsidR="004B11AE" w:rsidRPr="00DE7494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94">
              <w:rPr>
                <w:rFonts w:ascii="Times New Roman" w:hAnsi="Times New Roman" w:cs="Times New Roman"/>
                <w:sz w:val="24"/>
                <w:szCs w:val="24"/>
              </w:rPr>
              <w:t>Площадь производственного назначения</w:t>
            </w:r>
          </w:p>
        </w:tc>
        <w:tc>
          <w:tcPr>
            <w:tcW w:w="2364" w:type="dxa"/>
          </w:tcPr>
          <w:p w:rsidR="004B11AE" w:rsidRPr="00DE7494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94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  <w:tc>
          <w:tcPr>
            <w:tcW w:w="2355" w:type="dxa"/>
          </w:tcPr>
          <w:p w:rsidR="004B11AE" w:rsidRPr="00DE7494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2" w:type="dxa"/>
          </w:tcPr>
          <w:p w:rsidR="004B11AE" w:rsidRPr="00DE7494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94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4B11AE" w:rsidTr="004B11AE">
        <w:tc>
          <w:tcPr>
            <w:tcW w:w="2519" w:type="dxa"/>
          </w:tcPr>
          <w:p w:rsidR="004B11AE" w:rsidRPr="00DE7494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94">
              <w:rPr>
                <w:rFonts w:ascii="Times New Roman" w:hAnsi="Times New Roman" w:cs="Times New Roman"/>
                <w:sz w:val="24"/>
                <w:szCs w:val="24"/>
              </w:rPr>
              <w:t>Кофе-машина</w:t>
            </w:r>
          </w:p>
        </w:tc>
        <w:tc>
          <w:tcPr>
            <w:tcW w:w="2364" w:type="dxa"/>
          </w:tcPr>
          <w:p w:rsidR="004B11AE" w:rsidRPr="00DE7494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94">
              <w:rPr>
                <w:rFonts w:ascii="Times New Roman" w:hAnsi="Times New Roman" w:cs="Times New Roman"/>
                <w:sz w:val="24"/>
                <w:szCs w:val="24"/>
              </w:rPr>
              <w:t>41000</w:t>
            </w:r>
          </w:p>
        </w:tc>
        <w:tc>
          <w:tcPr>
            <w:tcW w:w="2355" w:type="dxa"/>
          </w:tcPr>
          <w:p w:rsidR="004B11AE" w:rsidRPr="00DE7494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2" w:type="dxa"/>
          </w:tcPr>
          <w:p w:rsidR="004B11AE" w:rsidRPr="00DE7494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94">
              <w:rPr>
                <w:rFonts w:ascii="Times New Roman" w:hAnsi="Times New Roman" w:cs="Times New Roman"/>
                <w:sz w:val="24"/>
                <w:szCs w:val="24"/>
              </w:rPr>
              <w:t>8200</w:t>
            </w:r>
          </w:p>
        </w:tc>
      </w:tr>
      <w:tr w:rsidR="004B11AE" w:rsidTr="004B11AE">
        <w:tc>
          <w:tcPr>
            <w:tcW w:w="2519" w:type="dxa"/>
          </w:tcPr>
          <w:p w:rsidR="004B11AE" w:rsidRPr="00DE7494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94">
              <w:rPr>
                <w:rFonts w:ascii="Times New Roman" w:hAnsi="Times New Roman" w:cs="Times New Roman"/>
                <w:sz w:val="24"/>
                <w:szCs w:val="24"/>
              </w:rPr>
              <w:t>Компьютеры (3)</w:t>
            </w:r>
          </w:p>
        </w:tc>
        <w:tc>
          <w:tcPr>
            <w:tcW w:w="2364" w:type="dxa"/>
          </w:tcPr>
          <w:p w:rsidR="004B11AE" w:rsidRPr="00DE7494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94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2355" w:type="dxa"/>
          </w:tcPr>
          <w:p w:rsidR="004B11AE" w:rsidRPr="00DE7494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2" w:type="dxa"/>
          </w:tcPr>
          <w:p w:rsidR="004B11AE" w:rsidRPr="00DE7494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94"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</w:p>
        </w:tc>
      </w:tr>
      <w:tr w:rsidR="004B11AE" w:rsidTr="004B11AE">
        <w:tc>
          <w:tcPr>
            <w:tcW w:w="2519" w:type="dxa"/>
          </w:tcPr>
          <w:p w:rsidR="004B11AE" w:rsidRPr="00DE7494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94">
              <w:rPr>
                <w:rFonts w:ascii="Times New Roman" w:hAnsi="Times New Roman" w:cs="Times New Roman"/>
                <w:sz w:val="24"/>
                <w:szCs w:val="24"/>
              </w:rPr>
              <w:t>Кушетка для массажа, для косметолога (2)</w:t>
            </w:r>
          </w:p>
        </w:tc>
        <w:tc>
          <w:tcPr>
            <w:tcW w:w="2364" w:type="dxa"/>
          </w:tcPr>
          <w:p w:rsidR="004B11AE" w:rsidRPr="00DE7494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94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2355" w:type="dxa"/>
          </w:tcPr>
          <w:p w:rsidR="004B11AE" w:rsidRPr="00DE7494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2" w:type="dxa"/>
          </w:tcPr>
          <w:p w:rsidR="004B11AE" w:rsidRPr="00DE7494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94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4B11AE" w:rsidTr="004B11AE">
        <w:tc>
          <w:tcPr>
            <w:tcW w:w="2519" w:type="dxa"/>
          </w:tcPr>
          <w:p w:rsidR="004B11AE" w:rsidRPr="00DE7494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94">
              <w:rPr>
                <w:rFonts w:ascii="Times New Roman" w:hAnsi="Times New Roman" w:cs="Times New Roman"/>
                <w:sz w:val="24"/>
                <w:szCs w:val="24"/>
              </w:rPr>
              <w:t>Кушетка (2)</w:t>
            </w:r>
          </w:p>
        </w:tc>
        <w:tc>
          <w:tcPr>
            <w:tcW w:w="2364" w:type="dxa"/>
          </w:tcPr>
          <w:p w:rsidR="004B11AE" w:rsidRPr="00DE7494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94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355" w:type="dxa"/>
          </w:tcPr>
          <w:p w:rsidR="004B11AE" w:rsidRPr="00DE7494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2" w:type="dxa"/>
          </w:tcPr>
          <w:p w:rsidR="004B11AE" w:rsidRPr="00DE7494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94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  <w:tr w:rsidR="004B11AE" w:rsidTr="004B11AE">
        <w:tc>
          <w:tcPr>
            <w:tcW w:w="2519" w:type="dxa"/>
          </w:tcPr>
          <w:p w:rsidR="004B11AE" w:rsidRPr="00DE7494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94">
              <w:rPr>
                <w:rFonts w:ascii="Times New Roman" w:hAnsi="Times New Roman" w:cs="Times New Roman"/>
                <w:sz w:val="24"/>
                <w:szCs w:val="24"/>
              </w:rPr>
              <w:t xml:space="preserve">Кедровая </w:t>
            </w:r>
            <w:proofErr w:type="spellStart"/>
            <w:r w:rsidRPr="00DE7494">
              <w:rPr>
                <w:rFonts w:ascii="Times New Roman" w:hAnsi="Times New Roman" w:cs="Times New Roman"/>
                <w:sz w:val="24"/>
                <w:szCs w:val="24"/>
              </w:rPr>
              <w:t>фитобочка</w:t>
            </w:r>
            <w:proofErr w:type="spellEnd"/>
          </w:p>
        </w:tc>
        <w:tc>
          <w:tcPr>
            <w:tcW w:w="2364" w:type="dxa"/>
          </w:tcPr>
          <w:p w:rsidR="004B11AE" w:rsidRPr="00DE7494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94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2355" w:type="dxa"/>
          </w:tcPr>
          <w:p w:rsidR="004B11AE" w:rsidRPr="00DE7494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2" w:type="dxa"/>
          </w:tcPr>
          <w:p w:rsidR="004B11AE" w:rsidRPr="00DE7494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94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4B11AE" w:rsidTr="004B11AE">
        <w:tc>
          <w:tcPr>
            <w:tcW w:w="2519" w:type="dxa"/>
          </w:tcPr>
          <w:p w:rsidR="004B11AE" w:rsidRPr="00DE7494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94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2364" w:type="dxa"/>
          </w:tcPr>
          <w:p w:rsidR="004B11AE" w:rsidRPr="00DE7494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94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355" w:type="dxa"/>
          </w:tcPr>
          <w:p w:rsidR="004B11AE" w:rsidRPr="00DE7494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2" w:type="dxa"/>
          </w:tcPr>
          <w:p w:rsidR="004B11AE" w:rsidRPr="00DE7494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94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4B11AE" w:rsidTr="004B11AE">
        <w:tc>
          <w:tcPr>
            <w:tcW w:w="2519" w:type="dxa"/>
          </w:tcPr>
          <w:p w:rsidR="004B11AE" w:rsidRPr="00DE7494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94">
              <w:rPr>
                <w:rFonts w:ascii="Times New Roman" w:hAnsi="Times New Roman" w:cs="Times New Roman"/>
                <w:sz w:val="24"/>
                <w:szCs w:val="24"/>
              </w:rPr>
              <w:t>Ванна (2)</w:t>
            </w:r>
          </w:p>
        </w:tc>
        <w:tc>
          <w:tcPr>
            <w:tcW w:w="2364" w:type="dxa"/>
          </w:tcPr>
          <w:p w:rsidR="004B11AE" w:rsidRPr="00DE7494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94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2355" w:type="dxa"/>
          </w:tcPr>
          <w:p w:rsidR="004B11AE" w:rsidRPr="00DE7494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2" w:type="dxa"/>
          </w:tcPr>
          <w:p w:rsidR="004B11AE" w:rsidRPr="00DE7494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94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</w:tr>
      <w:tr w:rsidR="004B11AE" w:rsidTr="004B11AE">
        <w:tc>
          <w:tcPr>
            <w:tcW w:w="9570" w:type="dxa"/>
            <w:gridSpan w:val="4"/>
          </w:tcPr>
          <w:p w:rsidR="004B11AE" w:rsidRPr="00DE7494" w:rsidRDefault="004B11AE" w:rsidP="004B11AE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49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DE7494">
              <w:rPr>
                <w:rFonts w:ascii="Times New Roman" w:hAnsi="Times New Roman" w:cs="Times New Roman"/>
                <w:sz w:val="24"/>
                <w:szCs w:val="24"/>
              </w:rPr>
              <w:tab/>
              <w:t>543200</w:t>
            </w:r>
          </w:p>
        </w:tc>
      </w:tr>
    </w:tbl>
    <w:p w:rsidR="004B11AE" w:rsidRDefault="004B11AE" w:rsidP="004B11AE">
      <w:pPr>
        <w:rPr>
          <w:rFonts w:ascii="Times New Roman" w:hAnsi="Times New Roman" w:cs="Times New Roman"/>
          <w:b/>
          <w:sz w:val="28"/>
        </w:rPr>
      </w:pPr>
    </w:p>
    <w:p w:rsidR="004B11AE" w:rsidRDefault="004B11AE" w:rsidP="00F05D60">
      <w:pPr>
        <w:jc w:val="both"/>
        <w:rPr>
          <w:rFonts w:ascii="Times New Roman" w:hAnsi="Times New Roman" w:cs="Times New Roman"/>
          <w:sz w:val="28"/>
        </w:rPr>
      </w:pPr>
      <w:r w:rsidRPr="00DE7494">
        <w:rPr>
          <w:rFonts w:ascii="Times New Roman" w:hAnsi="Times New Roman" w:cs="Times New Roman"/>
          <w:b/>
          <w:sz w:val="28"/>
        </w:rPr>
        <w:t>Примечание:</w:t>
      </w:r>
      <w:r w:rsidRPr="00DE7494">
        <w:rPr>
          <w:rFonts w:ascii="Times New Roman" w:hAnsi="Times New Roman" w:cs="Times New Roman"/>
          <w:sz w:val="28"/>
        </w:rPr>
        <w:t xml:space="preserve"> для объектов  ОФ стоимость, которых не превышает 40000, расчёт амортизационных отчислений не осуществляется.</w:t>
      </w:r>
    </w:p>
    <w:p w:rsidR="004B11AE" w:rsidRDefault="004B11AE" w:rsidP="00F05D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величина амортизационных отчислений составила – 543200 тыс. руб.</w:t>
      </w:r>
    </w:p>
    <w:p w:rsidR="004B11AE" w:rsidRDefault="004B11AE" w:rsidP="004B11AE">
      <w:pPr>
        <w:rPr>
          <w:rFonts w:ascii="Times New Roman" w:hAnsi="Times New Roman" w:cs="Times New Roman"/>
          <w:sz w:val="28"/>
        </w:rPr>
      </w:pPr>
    </w:p>
    <w:p w:rsidR="004B11AE" w:rsidRDefault="004B11AE" w:rsidP="00F05D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</w:t>
      </w:r>
      <w:r w:rsidR="00CD653A">
        <w:rPr>
          <w:rFonts w:ascii="Times New Roman" w:hAnsi="Times New Roman" w:cs="Times New Roman"/>
          <w:sz w:val="28"/>
        </w:rPr>
        <w:t xml:space="preserve"> – 9</w:t>
      </w:r>
      <w:r>
        <w:rPr>
          <w:rFonts w:ascii="Times New Roman" w:hAnsi="Times New Roman" w:cs="Times New Roman"/>
          <w:sz w:val="28"/>
        </w:rPr>
        <w:t xml:space="preserve"> »</w:t>
      </w:r>
      <w:r w:rsidRPr="00DE7494">
        <w:rPr>
          <w:rFonts w:ascii="Times New Roman" w:hAnsi="Times New Roman" w:cs="Times New Roman"/>
          <w:sz w:val="28"/>
        </w:rPr>
        <w:t>Планирование прочих расходов</w:t>
      </w:r>
      <w:r>
        <w:rPr>
          <w:rFonts w:ascii="Times New Roman" w:hAnsi="Times New Roman" w:cs="Times New Roman"/>
          <w:sz w:val="2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B11AE" w:rsidTr="004B11AE">
        <w:tc>
          <w:tcPr>
            <w:tcW w:w="3190" w:type="dxa"/>
          </w:tcPr>
          <w:p w:rsidR="004B11AE" w:rsidRPr="00DE7494" w:rsidRDefault="004B11AE" w:rsidP="004B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9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3190" w:type="dxa"/>
          </w:tcPr>
          <w:p w:rsidR="004B11AE" w:rsidRPr="00DE7494" w:rsidRDefault="004B11AE" w:rsidP="004B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94">
              <w:rPr>
                <w:rFonts w:ascii="Times New Roman" w:hAnsi="Times New Roman" w:cs="Times New Roman"/>
                <w:b/>
                <w:sz w:val="24"/>
                <w:szCs w:val="24"/>
              </w:rPr>
              <w:t>Сумма расходов в месяц, руб.</w:t>
            </w:r>
          </w:p>
        </w:tc>
        <w:tc>
          <w:tcPr>
            <w:tcW w:w="3190" w:type="dxa"/>
          </w:tcPr>
          <w:p w:rsidR="004B11AE" w:rsidRPr="00DE7494" w:rsidRDefault="004B11AE" w:rsidP="004B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расходов в год, </w:t>
            </w:r>
            <w:proofErr w:type="spellStart"/>
            <w:r w:rsidRPr="00DE7494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4B11AE" w:rsidTr="004B11AE">
        <w:tc>
          <w:tcPr>
            <w:tcW w:w="3190" w:type="dxa"/>
          </w:tcPr>
          <w:p w:rsidR="004B11AE" w:rsidRPr="00DE7494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94">
              <w:rPr>
                <w:rFonts w:ascii="Times New Roman" w:hAnsi="Times New Roman" w:cs="Times New Roman"/>
                <w:sz w:val="24"/>
                <w:szCs w:val="24"/>
              </w:rPr>
              <w:t>Расходы на рекламу</w:t>
            </w:r>
          </w:p>
        </w:tc>
        <w:tc>
          <w:tcPr>
            <w:tcW w:w="3190" w:type="dxa"/>
          </w:tcPr>
          <w:p w:rsidR="004B11AE" w:rsidRPr="00DE7494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94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3190" w:type="dxa"/>
          </w:tcPr>
          <w:p w:rsidR="004B11AE" w:rsidRPr="00DE7494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94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</w:tr>
      <w:tr w:rsidR="004B11AE" w:rsidTr="004B11AE">
        <w:tc>
          <w:tcPr>
            <w:tcW w:w="3190" w:type="dxa"/>
          </w:tcPr>
          <w:p w:rsidR="004B11AE" w:rsidRPr="00DE7494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94">
              <w:rPr>
                <w:rFonts w:ascii="Times New Roman" w:hAnsi="Times New Roman" w:cs="Times New Roman"/>
                <w:sz w:val="24"/>
                <w:szCs w:val="24"/>
              </w:rPr>
              <w:t>Оплата услуг связи и интернета</w:t>
            </w:r>
          </w:p>
        </w:tc>
        <w:tc>
          <w:tcPr>
            <w:tcW w:w="3190" w:type="dxa"/>
          </w:tcPr>
          <w:p w:rsidR="004B11AE" w:rsidRPr="00DE7494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94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3190" w:type="dxa"/>
          </w:tcPr>
          <w:p w:rsidR="004B11AE" w:rsidRPr="00DE7494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94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</w:tr>
      <w:tr w:rsidR="004B11AE" w:rsidTr="004B11AE">
        <w:tc>
          <w:tcPr>
            <w:tcW w:w="3190" w:type="dxa"/>
          </w:tcPr>
          <w:p w:rsidR="004B11AE" w:rsidRPr="00DE7494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9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4B11AE" w:rsidRPr="00DE7494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94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3190" w:type="dxa"/>
          </w:tcPr>
          <w:p w:rsidR="004B11AE" w:rsidRPr="00DE7494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94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</w:tr>
    </w:tbl>
    <w:p w:rsidR="004B11AE" w:rsidRDefault="004B11AE" w:rsidP="00F05D60">
      <w:pPr>
        <w:jc w:val="both"/>
        <w:rPr>
          <w:rFonts w:ascii="Times New Roman" w:hAnsi="Times New Roman" w:cs="Times New Roman"/>
          <w:sz w:val="28"/>
        </w:rPr>
      </w:pPr>
      <w:r w:rsidRPr="00DE7494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планирование прочих</w:t>
      </w:r>
      <w:r w:rsidRPr="00DE7494">
        <w:rPr>
          <w:rFonts w:ascii="Times New Roman" w:hAnsi="Times New Roman" w:cs="Times New Roman"/>
          <w:sz w:val="28"/>
        </w:rPr>
        <w:t xml:space="preserve"> расходы планируется потратить в </w:t>
      </w:r>
      <w:r>
        <w:rPr>
          <w:rFonts w:ascii="Times New Roman" w:hAnsi="Times New Roman" w:cs="Times New Roman"/>
          <w:sz w:val="28"/>
        </w:rPr>
        <w:t xml:space="preserve"> месяц - 25000 тыс. руб., в год – 360000</w:t>
      </w:r>
      <w:r w:rsidRPr="00DE7494">
        <w:rPr>
          <w:rFonts w:ascii="Times New Roman" w:hAnsi="Times New Roman" w:cs="Times New Roman"/>
          <w:sz w:val="28"/>
        </w:rPr>
        <w:t xml:space="preserve"> тыс.</w:t>
      </w:r>
      <w:r>
        <w:rPr>
          <w:rFonts w:ascii="Times New Roman" w:hAnsi="Times New Roman" w:cs="Times New Roman"/>
          <w:sz w:val="28"/>
        </w:rPr>
        <w:t xml:space="preserve"> </w:t>
      </w:r>
      <w:r w:rsidRPr="00DE7494">
        <w:rPr>
          <w:rFonts w:ascii="Times New Roman" w:hAnsi="Times New Roman" w:cs="Times New Roman"/>
          <w:sz w:val="28"/>
        </w:rPr>
        <w:t>руб.</w:t>
      </w:r>
    </w:p>
    <w:p w:rsidR="004B11AE" w:rsidRDefault="004B11AE" w:rsidP="004B11AE">
      <w:pPr>
        <w:rPr>
          <w:rFonts w:ascii="Times New Roman" w:hAnsi="Times New Roman" w:cs="Times New Roman"/>
          <w:sz w:val="28"/>
        </w:rPr>
      </w:pPr>
    </w:p>
    <w:p w:rsidR="004B11AE" w:rsidRDefault="004B11AE" w:rsidP="004B11AE">
      <w:pPr>
        <w:rPr>
          <w:rFonts w:ascii="Times New Roman" w:hAnsi="Times New Roman" w:cs="Times New Roman"/>
          <w:sz w:val="28"/>
        </w:rPr>
      </w:pPr>
    </w:p>
    <w:p w:rsidR="004B11AE" w:rsidRDefault="004B11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4B11AE" w:rsidRDefault="00CD653A" w:rsidP="00F05D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Таблица -  10 «</w:t>
      </w:r>
      <w:r w:rsidR="004B11AE" w:rsidRPr="00DE7494">
        <w:t xml:space="preserve"> </w:t>
      </w:r>
      <w:r w:rsidR="004B11AE" w:rsidRPr="00DE7494">
        <w:rPr>
          <w:rFonts w:ascii="Times New Roman" w:hAnsi="Times New Roman" w:cs="Times New Roman"/>
          <w:sz w:val="28"/>
        </w:rPr>
        <w:t>Калькуляция себестоимость продукта</w:t>
      </w:r>
      <w:r w:rsidR="004B11AE">
        <w:rPr>
          <w:rFonts w:ascii="Times New Roman" w:hAnsi="Times New Roman" w:cs="Times New Roman"/>
          <w:sz w:val="2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B11AE" w:rsidTr="004B11AE">
        <w:tc>
          <w:tcPr>
            <w:tcW w:w="4785" w:type="dxa"/>
          </w:tcPr>
          <w:p w:rsidR="004B11AE" w:rsidRPr="0081651B" w:rsidRDefault="004B11AE" w:rsidP="004B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1B">
              <w:rPr>
                <w:rFonts w:ascii="Times New Roman" w:hAnsi="Times New Roman" w:cs="Times New Roman"/>
                <w:b/>
                <w:sz w:val="24"/>
                <w:szCs w:val="24"/>
              </w:rPr>
              <w:t>Статьи затрат</w:t>
            </w:r>
          </w:p>
        </w:tc>
        <w:tc>
          <w:tcPr>
            <w:tcW w:w="4785" w:type="dxa"/>
          </w:tcPr>
          <w:p w:rsidR="004B11AE" w:rsidRPr="0081651B" w:rsidRDefault="004B11AE" w:rsidP="004B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1B">
              <w:rPr>
                <w:rFonts w:ascii="Times New Roman" w:hAnsi="Times New Roman" w:cs="Times New Roman"/>
                <w:b/>
                <w:sz w:val="24"/>
                <w:szCs w:val="24"/>
              </w:rPr>
              <w:t>Себестоимость всего, руб.</w:t>
            </w:r>
          </w:p>
        </w:tc>
      </w:tr>
      <w:tr w:rsidR="004B11AE" w:rsidTr="004B11AE">
        <w:tc>
          <w:tcPr>
            <w:tcW w:w="4785" w:type="dxa"/>
          </w:tcPr>
          <w:p w:rsidR="004B11AE" w:rsidRPr="0081651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1B">
              <w:rPr>
                <w:rFonts w:ascii="Times New Roman" w:hAnsi="Times New Roman" w:cs="Times New Roman"/>
                <w:sz w:val="24"/>
                <w:szCs w:val="24"/>
              </w:rPr>
              <w:t>Материальные расходы</w:t>
            </w:r>
          </w:p>
        </w:tc>
        <w:tc>
          <w:tcPr>
            <w:tcW w:w="4785" w:type="dxa"/>
          </w:tcPr>
          <w:p w:rsidR="004B11AE" w:rsidRPr="0081651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1B">
              <w:rPr>
                <w:rFonts w:ascii="Times New Roman" w:hAnsi="Times New Roman" w:cs="Times New Roman"/>
                <w:sz w:val="24"/>
                <w:szCs w:val="24"/>
              </w:rPr>
              <w:t>952800</w:t>
            </w:r>
          </w:p>
        </w:tc>
      </w:tr>
      <w:tr w:rsidR="004B11AE" w:rsidTr="004B11AE">
        <w:tc>
          <w:tcPr>
            <w:tcW w:w="4785" w:type="dxa"/>
          </w:tcPr>
          <w:p w:rsidR="004B11AE" w:rsidRPr="0081651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1B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со страховыми взносами</w:t>
            </w:r>
          </w:p>
        </w:tc>
        <w:tc>
          <w:tcPr>
            <w:tcW w:w="4785" w:type="dxa"/>
          </w:tcPr>
          <w:p w:rsidR="004B11AE" w:rsidRPr="0081651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1B">
              <w:rPr>
                <w:rFonts w:ascii="Times New Roman" w:hAnsi="Times New Roman" w:cs="Times New Roman"/>
                <w:sz w:val="24"/>
                <w:szCs w:val="24"/>
              </w:rPr>
              <w:t>1920000</w:t>
            </w:r>
          </w:p>
        </w:tc>
      </w:tr>
      <w:tr w:rsidR="004B11AE" w:rsidTr="004B11AE">
        <w:tc>
          <w:tcPr>
            <w:tcW w:w="4785" w:type="dxa"/>
          </w:tcPr>
          <w:p w:rsidR="004B11AE" w:rsidRPr="0081651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1B">
              <w:rPr>
                <w:rFonts w:ascii="Times New Roman" w:hAnsi="Times New Roman" w:cs="Times New Roman"/>
                <w:sz w:val="24"/>
                <w:szCs w:val="24"/>
              </w:rPr>
              <w:t>Амортизационные отчисления</w:t>
            </w:r>
          </w:p>
        </w:tc>
        <w:tc>
          <w:tcPr>
            <w:tcW w:w="4785" w:type="dxa"/>
          </w:tcPr>
          <w:p w:rsidR="004B11AE" w:rsidRPr="0081651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1B">
              <w:rPr>
                <w:rFonts w:ascii="Times New Roman" w:hAnsi="Times New Roman" w:cs="Times New Roman"/>
                <w:sz w:val="24"/>
                <w:szCs w:val="24"/>
              </w:rPr>
              <w:t>543200</w:t>
            </w:r>
          </w:p>
        </w:tc>
      </w:tr>
      <w:tr w:rsidR="004B11AE" w:rsidTr="004B11AE">
        <w:tc>
          <w:tcPr>
            <w:tcW w:w="4785" w:type="dxa"/>
          </w:tcPr>
          <w:p w:rsidR="004B11AE" w:rsidRPr="0081651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1B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4785" w:type="dxa"/>
          </w:tcPr>
          <w:p w:rsidR="004B11AE" w:rsidRPr="0081651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1B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4B11AE" w:rsidTr="004B11AE">
        <w:tc>
          <w:tcPr>
            <w:tcW w:w="4785" w:type="dxa"/>
          </w:tcPr>
          <w:p w:rsidR="004B11AE" w:rsidRPr="0081651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1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785" w:type="dxa"/>
          </w:tcPr>
          <w:p w:rsidR="004B11AE" w:rsidRPr="0081651B" w:rsidRDefault="004B11AE" w:rsidP="004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1B">
              <w:rPr>
                <w:rFonts w:ascii="Times New Roman" w:hAnsi="Times New Roman" w:cs="Times New Roman"/>
                <w:sz w:val="24"/>
                <w:szCs w:val="24"/>
              </w:rPr>
              <w:t>3716000</w:t>
            </w:r>
          </w:p>
        </w:tc>
      </w:tr>
    </w:tbl>
    <w:p w:rsidR="00244CB0" w:rsidRDefault="004B11AE" w:rsidP="00F05D60">
      <w:pPr>
        <w:jc w:val="both"/>
        <w:rPr>
          <w:rFonts w:ascii="Times New Roman" w:hAnsi="Times New Roman" w:cs="Times New Roman"/>
          <w:sz w:val="28"/>
        </w:rPr>
      </w:pPr>
      <w:r w:rsidRPr="0081651B">
        <w:rPr>
          <w:rFonts w:ascii="Times New Roman" w:hAnsi="Times New Roman" w:cs="Times New Roman"/>
          <w:sz w:val="28"/>
        </w:rPr>
        <w:t xml:space="preserve">Таким образом, рассчитав все расходы на осуществление проекта, была определена себестоимость продукта, которая составила </w:t>
      </w:r>
      <w:r>
        <w:rPr>
          <w:rFonts w:ascii="Times New Roman" w:hAnsi="Times New Roman" w:cs="Times New Roman"/>
          <w:sz w:val="28"/>
        </w:rPr>
        <w:t xml:space="preserve">3716000 </w:t>
      </w:r>
      <w:r w:rsidRPr="0081651B">
        <w:rPr>
          <w:rFonts w:ascii="Times New Roman" w:hAnsi="Times New Roman" w:cs="Times New Roman"/>
          <w:sz w:val="28"/>
        </w:rPr>
        <w:t xml:space="preserve">тыс. руб.   </w:t>
      </w:r>
    </w:p>
    <w:p w:rsidR="00244CB0" w:rsidRPr="00244CB0" w:rsidRDefault="00244CB0" w:rsidP="00C12469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Start w:id="8" w:name="_Toc382826794"/>
      <w:r w:rsidRPr="00C12469">
        <w:rPr>
          <w:rFonts w:ascii="Times New Roman" w:hAnsi="Times New Roman" w:cs="Times New Roman"/>
          <w:color w:val="auto"/>
        </w:rPr>
        <w:lastRenderedPageBreak/>
        <w:t>План маркетинга</w:t>
      </w:r>
      <w:bookmarkEnd w:id="8"/>
    </w:p>
    <w:p w:rsidR="00244CB0" w:rsidRPr="00977210" w:rsidRDefault="00244CB0" w:rsidP="00F05D60">
      <w:pPr>
        <w:jc w:val="both"/>
        <w:rPr>
          <w:rFonts w:ascii="Times New Roman" w:hAnsi="Times New Roman" w:cs="Times New Roman"/>
          <w:sz w:val="18"/>
          <w:szCs w:val="18"/>
        </w:rPr>
      </w:pPr>
      <w:r w:rsidRPr="00977210">
        <w:rPr>
          <w:rFonts w:ascii="Times New Roman" w:hAnsi="Times New Roman" w:cs="Times New Roman"/>
          <w:sz w:val="28"/>
          <w:szCs w:val="28"/>
        </w:rPr>
        <w:t>Основной целью плана маркетинга является выбор оптимальных методов ценообразования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CB0" w:rsidRPr="00977210" w:rsidRDefault="00244CB0" w:rsidP="00F05D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210">
        <w:rPr>
          <w:rFonts w:ascii="Times New Roman" w:hAnsi="Times New Roman" w:cs="Times New Roman"/>
          <w:b/>
          <w:sz w:val="28"/>
          <w:szCs w:val="28"/>
        </w:rPr>
        <w:t>Цели предприятия</w:t>
      </w:r>
    </w:p>
    <w:p w:rsidR="00244CB0" w:rsidRPr="00977210" w:rsidRDefault="00244CB0" w:rsidP="00F05D60">
      <w:pPr>
        <w:jc w:val="both"/>
        <w:rPr>
          <w:rFonts w:ascii="Times New Roman" w:hAnsi="Times New Roman" w:cs="Times New Roman"/>
          <w:sz w:val="28"/>
          <w:szCs w:val="28"/>
        </w:rPr>
      </w:pPr>
      <w:r w:rsidRPr="00977210">
        <w:rPr>
          <w:rFonts w:ascii="Times New Roman" w:hAnsi="Times New Roman" w:cs="Times New Roman"/>
          <w:sz w:val="28"/>
          <w:szCs w:val="28"/>
        </w:rPr>
        <w:t>Краткосрочные:</w:t>
      </w:r>
    </w:p>
    <w:p w:rsidR="00244CB0" w:rsidRPr="00977210" w:rsidRDefault="00244CB0" w:rsidP="00F05D6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7210">
        <w:rPr>
          <w:rFonts w:ascii="Times New Roman" w:hAnsi="Times New Roman" w:cs="Times New Roman"/>
          <w:sz w:val="28"/>
          <w:szCs w:val="28"/>
        </w:rPr>
        <w:t>Выход на рынок</w:t>
      </w:r>
    </w:p>
    <w:p w:rsidR="00244CB0" w:rsidRPr="00977210" w:rsidRDefault="00244CB0" w:rsidP="00F05D6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7210">
        <w:rPr>
          <w:rFonts w:ascii="Times New Roman" w:hAnsi="Times New Roman" w:cs="Times New Roman"/>
          <w:sz w:val="28"/>
          <w:szCs w:val="28"/>
        </w:rPr>
        <w:t>Увеличение клиентской базы с помощью активной рекламной кампании</w:t>
      </w:r>
    </w:p>
    <w:p w:rsidR="00244CB0" w:rsidRPr="00977210" w:rsidRDefault="00244CB0" w:rsidP="00F05D60">
      <w:pPr>
        <w:jc w:val="both"/>
        <w:rPr>
          <w:rFonts w:ascii="Times New Roman" w:hAnsi="Times New Roman" w:cs="Times New Roman"/>
          <w:sz w:val="28"/>
          <w:szCs w:val="28"/>
        </w:rPr>
      </w:pPr>
      <w:r w:rsidRPr="00977210">
        <w:rPr>
          <w:rFonts w:ascii="Times New Roman" w:hAnsi="Times New Roman" w:cs="Times New Roman"/>
          <w:sz w:val="28"/>
          <w:szCs w:val="28"/>
        </w:rPr>
        <w:t>Долгосрочные:</w:t>
      </w:r>
    </w:p>
    <w:p w:rsidR="00244CB0" w:rsidRPr="00977210" w:rsidRDefault="00244CB0" w:rsidP="00F05D6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7210">
        <w:rPr>
          <w:rFonts w:ascii="Times New Roman" w:hAnsi="Times New Roman" w:cs="Times New Roman"/>
          <w:sz w:val="28"/>
          <w:szCs w:val="28"/>
        </w:rPr>
        <w:t>Удержание занятой ниши на рынке</w:t>
      </w:r>
    </w:p>
    <w:p w:rsidR="00244CB0" w:rsidRPr="00977210" w:rsidRDefault="00244CB0" w:rsidP="00F05D6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7210">
        <w:rPr>
          <w:rFonts w:ascii="Times New Roman" w:hAnsi="Times New Roman" w:cs="Times New Roman"/>
          <w:sz w:val="28"/>
          <w:szCs w:val="28"/>
        </w:rPr>
        <w:t>Занять высшее место на рынке</w:t>
      </w:r>
    </w:p>
    <w:p w:rsidR="00244CB0" w:rsidRDefault="00244CB0" w:rsidP="00F05D6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7210">
        <w:rPr>
          <w:rFonts w:ascii="Times New Roman" w:hAnsi="Times New Roman" w:cs="Times New Roman"/>
          <w:sz w:val="28"/>
          <w:szCs w:val="28"/>
        </w:rPr>
        <w:t>Финансовая цель</w:t>
      </w:r>
    </w:p>
    <w:p w:rsidR="00244CB0" w:rsidRDefault="00244CB0" w:rsidP="00244CB0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244CB0" w:rsidRDefault="00244CB0" w:rsidP="00F05D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установить экономическое положение нашего центра на совершенном рынке услуг, был проведён устный опрос среди потенциального потребителя.</w:t>
      </w:r>
      <w:r>
        <w:rPr>
          <w:rFonts w:ascii="Times New Roman" w:hAnsi="Times New Roman" w:cs="Times New Roman"/>
          <w:sz w:val="28"/>
          <w:szCs w:val="28"/>
        </w:rPr>
        <w:br/>
        <w:t>Проанализировав результаты анкеты, можно сделать следующие выводы:</w:t>
      </w:r>
    </w:p>
    <w:p w:rsidR="00244CB0" w:rsidRPr="00977210" w:rsidRDefault="00244CB0" w:rsidP="00F05D60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7210">
        <w:rPr>
          <w:rFonts w:ascii="Times New Roman" w:hAnsi="Times New Roman" w:cs="Times New Roman"/>
          <w:sz w:val="28"/>
          <w:szCs w:val="28"/>
        </w:rPr>
        <w:t>Потенциальным клиентом являются граждане с 16 лет</w:t>
      </w:r>
    </w:p>
    <w:p w:rsidR="00244CB0" w:rsidRPr="00977210" w:rsidRDefault="00244CB0" w:rsidP="00F05D60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7210">
        <w:rPr>
          <w:rFonts w:ascii="Times New Roman" w:hAnsi="Times New Roman" w:cs="Times New Roman"/>
          <w:sz w:val="28"/>
          <w:szCs w:val="28"/>
        </w:rPr>
        <w:t>Пол не имеет значение</w:t>
      </w:r>
    </w:p>
    <w:p w:rsidR="00244CB0" w:rsidRDefault="00244CB0" w:rsidP="00F05D60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7210">
        <w:rPr>
          <w:rFonts w:ascii="Times New Roman" w:hAnsi="Times New Roman" w:cs="Times New Roman"/>
          <w:sz w:val="28"/>
          <w:szCs w:val="28"/>
        </w:rPr>
        <w:t>Большая потребность в использовании данных услуг</w:t>
      </w:r>
    </w:p>
    <w:p w:rsidR="00244CB0" w:rsidRPr="00F86856" w:rsidRDefault="00244CB0" w:rsidP="00F05D60">
      <w:pPr>
        <w:jc w:val="both"/>
        <w:rPr>
          <w:rFonts w:ascii="Times New Roman" w:hAnsi="Times New Roman" w:cs="Times New Roman"/>
          <w:sz w:val="28"/>
          <w:szCs w:val="28"/>
        </w:rPr>
      </w:pPr>
      <w:r w:rsidRPr="006117ED">
        <w:rPr>
          <w:rFonts w:ascii="Times New Roman" w:hAnsi="Times New Roman" w:cs="Times New Roman"/>
          <w:b/>
          <w:sz w:val="28"/>
          <w:szCs w:val="28"/>
        </w:rPr>
        <w:t>Рисунок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856">
        <w:rPr>
          <w:rFonts w:ascii="Times New Roman" w:hAnsi="Times New Roman" w:cs="Times New Roman"/>
          <w:sz w:val="28"/>
          <w:szCs w:val="28"/>
        </w:rPr>
        <w:t>Ваш пол?</w:t>
      </w:r>
    </w:p>
    <w:p w:rsidR="00244CB0" w:rsidRDefault="00244CB0" w:rsidP="00244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50AD5C" wp14:editId="1617767F">
            <wp:extent cx="3792220" cy="2402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220" cy="240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4CB0" w:rsidRPr="00F86856" w:rsidRDefault="00244CB0" w:rsidP="00F05D60">
      <w:pPr>
        <w:jc w:val="both"/>
        <w:rPr>
          <w:rFonts w:ascii="Times New Roman" w:hAnsi="Times New Roman" w:cs="Times New Roman"/>
          <w:sz w:val="28"/>
          <w:szCs w:val="28"/>
        </w:rPr>
      </w:pPr>
      <w:r w:rsidRPr="00F86856">
        <w:rPr>
          <w:rFonts w:ascii="Times New Roman" w:hAnsi="Times New Roman" w:cs="Times New Roman"/>
          <w:sz w:val="28"/>
          <w:szCs w:val="28"/>
        </w:rPr>
        <w:lastRenderedPageBreak/>
        <w:t>Данный вопрос имеет значение, так как потенциальным клиентом могут являться женщины. Таким образом, перечень услуг центра здоровья и красоты «Эстет» будут соответствовать желанием данного клиента.</w:t>
      </w:r>
    </w:p>
    <w:p w:rsidR="00244CB0" w:rsidRDefault="00244CB0" w:rsidP="00244CB0">
      <w:pPr>
        <w:rPr>
          <w:rFonts w:ascii="Times New Roman" w:hAnsi="Times New Roman" w:cs="Times New Roman"/>
          <w:sz w:val="28"/>
          <w:szCs w:val="28"/>
        </w:rPr>
      </w:pPr>
    </w:p>
    <w:p w:rsidR="00244CB0" w:rsidRDefault="00244CB0" w:rsidP="00F05D60">
      <w:pPr>
        <w:jc w:val="both"/>
        <w:rPr>
          <w:rFonts w:ascii="Times New Roman" w:hAnsi="Times New Roman" w:cs="Times New Roman"/>
          <w:sz w:val="28"/>
          <w:szCs w:val="28"/>
        </w:rPr>
      </w:pPr>
      <w:r w:rsidRPr="009A26FE">
        <w:rPr>
          <w:rFonts w:ascii="Times New Roman" w:hAnsi="Times New Roman" w:cs="Times New Roman"/>
          <w:b/>
          <w:sz w:val="28"/>
          <w:szCs w:val="28"/>
        </w:rPr>
        <w:t>Рисунок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856">
        <w:rPr>
          <w:rFonts w:ascii="Times New Roman" w:hAnsi="Times New Roman" w:cs="Times New Roman"/>
          <w:sz w:val="28"/>
          <w:szCs w:val="28"/>
        </w:rPr>
        <w:t>Ваш возраст?</w:t>
      </w:r>
    </w:p>
    <w:p w:rsidR="00244CB0" w:rsidRDefault="00244CB0" w:rsidP="00244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2991F9" wp14:editId="5ED1BAE6">
            <wp:extent cx="3792220" cy="2828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220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4CB0" w:rsidRPr="00F86856" w:rsidRDefault="00244CB0" w:rsidP="00F05D60">
      <w:pPr>
        <w:jc w:val="both"/>
        <w:rPr>
          <w:rFonts w:ascii="Times New Roman" w:hAnsi="Times New Roman" w:cs="Times New Roman"/>
          <w:sz w:val="28"/>
          <w:szCs w:val="28"/>
        </w:rPr>
      </w:pPr>
      <w:r w:rsidRPr="00F86856">
        <w:rPr>
          <w:rFonts w:ascii="Times New Roman" w:hAnsi="Times New Roman" w:cs="Times New Roman"/>
          <w:sz w:val="28"/>
          <w:szCs w:val="28"/>
        </w:rPr>
        <w:t>Данный вопрос имеет значение, так как потенциальным клиентом нашего центра могут являться граждане до 45 лет. Таким образом, услуги предлагаемые клиентам в возрасте от 50 лет и свыше нецелесообразны.</w:t>
      </w:r>
    </w:p>
    <w:p w:rsidR="00244CB0" w:rsidRDefault="00244CB0" w:rsidP="00244CB0">
      <w:pPr>
        <w:rPr>
          <w:rFonts w:ascii="Times New Roman" w:hAnsi="Times New Roman" w:cs="Times New Roman"/>
          <w:sz w:val="28"/>
          <w:szCs w:val="28"/>
        </w:rPr>
      </w:pPr>
    </w:p>
    <w:p w:rsidR="00244CB0" w:rsidRPr="00F86856" w:rsidRDefault="00244CB0" w:rsidP="00F05D60">
      <w:pPr>
        <w:jc w:val="both"/>
        <w:rPr>
          <w:rFonts w:ascii="Times New Roman" w:hAnsi="Times New Roman" w:cs="Times New Roman"/>
          <w:sz w:val="28"/>
          <w:szCs w:val="28"/>
        </w:rPr>
      </w:pPr>
      <w:r w:rsidRPr="009A26FE">
        <w:rPr>
          <w:rFonts w:ascii="Times New Roman" w:hAnsi="Times New Roman" w:cs="Times New Roman"/>
          <w:b/>
          <w:sz w:val="28"/>
          <w:szCs w:val="28"/>
        </w:rPr>
        <w:t>Рисунок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856">
        <w:rPr>
          <w:rFonts w:ascii="Times New Roman" w:hAnsi="Times New Roman" w:cs="Times New Roman"/>
          <w:sz w:val="28"/>
          <w:szCs w:val="28"/>
        </w:rPr>
        <w:t>Ваш уровень дохода?</w:t>
      </w:r>
    </w:p>
    <w:p w:rsidR="00244CB0" w:rsidRDefault="00244CB0" w:rsidP="00244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FBE14C" wp14:editId="0FFEEEFD">
            <wp:extent cx="3987165" cy="241427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241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4CB0" w:rsidRPr="00F86856" w:rsidRDefault="00244CB0" w:rsidP="00F05D60">
      <w:pPr>
        <w:jc w:val="both"/>
        <w:rPr>
          <w:rFonts w:ascii="Times New Roman" w:hAnsi="Times New Roman" w:cs="Times New Roman"/>
          <w:sz w:val="28"/>
          <w:szCs w:val="28"/>
        </w:rPr>
      </w:pPr>
      <w:r w:rsidRPr="00F86856">
        <w:rPr>
          <w:rFonts w:ascii="Times New Roman" w:hAnsi="Times New Roman" w:cs="Times New Roman"/>
          <w:sz w:val="28"/>
          <w:szCs w:val="28"/>
        </w:rPr>
        <w:t>Данный вопрос будет иметь значение,  так как для составления прайс-листа будет учитываться средний достаток населения по Кировской области.</w:t>
      </w:r>
    </w:p>
    <w:p w:rsidR="00244CB0" w:rsidRPr="00F86856" w:rsidRDefault="00244CB0" w:rsidP="00F05D60">
      <w:pPr>
        <w:jc w:val="both"/>
        <w:rPr>
          <w:rFonts w:ascii="Times New Roman" w:hAnsi="Times New Roman" w:cs="Times New Roman"/>
          <w:sz w:val="28"/>
          <w:szCs w:val="28"/>
        </w:rPr>
      </w:pPr>
      <w:r w:rsidRPr="009A26FE">
        <w:rPr>
          <w:rFonts w:ascii="Times New Roman" w:hAnsi="Times New Roman" w:cs="Times New Roman"/>
          <w:b/>
          <w:sz w:val="28"/>
          <w:szCs w:val="28"/>
        </w:rPr>
        <w:lastRenderedPageBreak/>
        <w:t>Рисунок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856">
        <w:rPr>
          <w:rFonts w:ascii="Times New Roman" w:hAnsi="Times New Roman" w:cs="Times New Roman"/>
          <w:sz w:val="28"/>
          <w:szCs w:val="28"/>
        </w:rPr>
        <w:t>Сумма вашего среднего чека, после оказания  косметологических и водных процедур?</w:t>
      </w:r>
    </w:p>
    <w:p w:rsidR="00244CB0" w:rsidRDefault="00244CB0" w:rsidP="00244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23133C" wp14:editId="56A5CEE5">
            <wp:extent cx="3926205" cy="29260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05" cy="292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4CB0" w:rsidRDefault="00244CB0" w:rsidP="00F05D60">
      <w:pPr>
        <w:jc w:val="both"/>
        <w:rPr>
          <w:rFonts w:ascii="Times New Roman" w:hAnsi="Times New Roman" w:cs="Times New Roman"/>
          <w:sz w:val="28"/>
          <w:szCs w:val="28"/>
        </w:rPr>
      </w:pPr>
      <w:r w:rsidRPr="00F86856">
        <w:rPr>
          <w:rFonts w:ascii="Times New Roman" w:hAnsi="Times New Roman" w:cs="Times New Roman"/>
          <w:sz w:val="28"/>
          <w:szCs w:val="28"/>
        </w:rPr>
        <w:t>Поставленный вопрос имеет значение, так как можно скорректировать уровень цен и узнать предполагаемую цену, которую хотят оставить в нашем салоне.</w:t>
      </w:r>
    </w:p>
    <w:p w:rsidR="00244CB0" w:rsidRDefault="00244CB0" w:rsidP="00244CB0">
      <w:pPr>
        <w:rPr>
          <w:rFonts w:ascii="Times New Roman" w:hAnsi="Times New Roman" w:cs="Times New Roman"/>
          <w:sz w:val="28"/>
          <w:szCs w:val="28"/>
        </w:rPr>
      </w:pPr>
    </w:p>
    <w:p w:rsidR="00244CB0" w:rsidRDefault="00244CB0" w:rsidP="00F05D60">
      <w:pPr>
        <w:jc w:val="both"/>
        <w:rPr>
          <w:rFonts w:ascii="Times New Roman" w:hAnsi="Times New Roman" w:cs="Times New Roman"/>
          <w:sz w:val="28"/>
          <w:szCs w:val="28"/>
        </w:rPr>
      </w:pPr>
      <w:r w:rsidRPr="009A26FE">
        <w:rPr>
          <w:rFonts w:ascii="Times New Roman" w:hAnsi="Times New Roman" w:cs="Times New Roman"/>
          <w:b/>
          <w:sz w:val="28"/>
          <w:szCs w:val="28"/>
        </w:rPr>
        <w:t>Рисунок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856">
        <w:rPr>
          <w:rFonts w:ascii="Times New Roman" w:hAnsi="Times New Roman" w:cs="Times New Roman"/>
          <w:sz w:val="28"/>
          <w:szCs w:val="28"/>
        </w:rPr>
        <w:t>Какой спектр услуг Вы бы хотели получить в нашем Центре?</w:t>
      </w:r>
    </w:p>
    <w:p w:rsidR="00244CB0" w:rsidRDefault="00244CB0" w:rsidP="00244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FF08D3" wp14:editId="20025421">
            <wp:extent cx="4377055" cy="2468880"/>
            <wp:effectExtent l="0" t="0" r="444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055" cy="246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4CB0" w:rsidRPr="00F86856" w:rsidRDefault="00244CB0" w:rsidP="00F05D60">
      <w:pPr>
        <w:jc w:val="both"/>
        <w:rPr>
          <w:rFonts w:ascii="Times New Roman" w:hAnsi="Times New Roman" w:cs="Times New Roman"/>
          <w:sz w:val="28"/>
          <w:szCs w:val="28"/>
        </w:rPr>
      </w:pPr>
      <w:r w:rsidRPr="00F86856">
        <w:rPr>
          <w:rFonts w:ascii="Times New Roman" w:hAnsi="Times New Roman" w:cs="Times New Roman"/>
          <w:sz w:val="28"/>
          <w:szCs w:val="28"/>
        </w:rPr>
        <w:t>Данный вопрос имеет значение, так как для составления перечня услуг, нужно отталкиваться от желаний и потребностей потенциального клиента центра здоровья и красоты «Эстет»</w:t>
      </w:r>
    </w:p>
    <w:p w:rsidR="00244CB0" w:rsidRDefault="00244CB0" w:rsidP="00F05D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4CB0" w:rsidRPr="00F86856" w:rsidRDefault="00244CB0" w:rsidP="00F05D60">
      <w:pPr>
        <w:jc w:val="both"/>
        <w:rPr>
          <w:rFonts w:ascii="Times New Roman" w:hAnsi="Times New Roman" w:cs="Times New Roman"/>
          <w:sz w:val="28"/>
          <w:szCs w:val="28"/>
        </w:rPr>
      </w:pPr>
      <w:r w:rsidRPr="009A26FE">
        <w:rPr>
          <w:rFonts w:ascii="Times New Roman" w:hAnsi="Times New Roman" w:cs="Times New Roman"/>
          <w:b/>
          <w:sz w:val="28"/>
          <w:szCs w:val="28"/>
        </w:rPr>
        <w:lastRenderedPageBreak/>
        <w:t>Рисунок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856">
        <w:rPr>
          <w:rFonts w:ascii="Times New Roman" w:hAnsi="Times New Roman" w:cs="Times New Roman"/>
          <w:sz w:val="28"/>
          <w:szCs w:val="28"/>
        </w:rPr>
        <w:t>Какое наиболее для Вас удобное время посещения Центра здоровья и красоты «Эстет»?</w:t>
      </w:r>
    </w:p>
    <w:p w:rsidR="00244CB0" w:rsidRDefault="00244CB0" w:rsidP="00244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6248C9" wp14:editId="198F15D9">
            <wp:extent cx="4566285" cy="2737485"/>
            <wp:effectExtent l="0" t="0" r="571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285" cy="273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4CB0" w:rsidRPr="00F86856" w:rsidRDefault="00244CB0" w:rsidP="00F05D60">
      <w:pPr>
        <w:jc w:val="both"/>
        <w:rPr>
          <w:rFonts w:ascii="Times New Roman" w:hAnsi="Times New Roman" w:cs="Times New Roman"/>
          <w:sz w:val="28"/>
          <w:szCs w:val="28"/>
        </w:rPr>
      </w:pPr>
      <w:r w:rsidRPr="00F86856">
        <w:rPr>
          <w:rFonts w:ascii="Times New Roman" w:hAnsi="Times New Roman" w:cs="Times New Roman"/>
          <w:sz w:val="28"/>
          <w:szCs w:val="28"/>
        </w:rPr>
        <w:t>Данный вопрос будет иметь, так как для установления режима работы, нужно будет  отталкиваться от желания потенциального клиента.</w:t>
      </w:r>
    </w:p>
    <w:p w:rsidR="00244CB0" w:rsidRDefault="00244CB0" w:rsidP="00244CB0">
      <w:pPr>
        <w:rPr>
          <w:rFonts w:ascii="Times New Roman" w:hAnsi="Times New Roman" w:cs="Times New Roman"/>
          <w:sz w:val="28"/>
          <w:szCs w:val="28"/>
        </w:rPr>
      </w:pPr>
    </w:p>
    <w:p w:rsidR="00244CB0" w:rsidRPr="00F86856" w:rsidRDefault="00244CB0" w:rsidP="00F05D60">
      <w:pPr>
        <w:jc w:val="both"/>
        <w:rPr>
          <w:rFonts w:ascii="Times New Roman" w:hAnsi="Times New Roman" w:cs="Times New Roman"/>
          <w:sz w:val="28"/>
          <w:szCs w:val="28"/>
        </w:rPr>
      </w:pPr>
      <w:r w:rsidRPr="009A26FE">
        <w:rPr>
          <w:rFonts w:ascii="Times New Roman" w:hAnsi="Times New Roman" w:cs="Times New Roman"/>
          <w:b/>
          <w:sz w:val="28"/>
          <w:szCs w:val="28"/>
        </w:rPr>
        <w:t>Рисунок 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856">
        <w:rPr>
          <w:rFonts w:ascii="Times New Roman" w:hAnsi="Times New Roman" w:cs="Times New Roman"/>
          <w:sz w:val="28"/>
          <w:szCs w:val="28"/>
        </w:rPr>
        <w:t>Какие центры Вы посещаете в настоящее время?</w:t>
      </w:r>
    </w:p>
    <w:p w:rsidR="00244CB0" w:rsidRDefault="00244CB0" w:rsidP="00244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45DC9B" wp14:editId="102CF7AF">
            <wp:extent cx="4298315" cy="2603500"/>
            <wp:effectExtent l="0" t="0" r="698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260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4CB0" w:rsidRPr="00F86856" w:rsidRDefault="00244CB0" w:rsidP="00F05D60">
      <w:pPr>
        <w:jc w:val="both"/>
        <w:rPr>
          <w:rFonts w:ascii="Times New Roman" w:hAnsi="Times New Roman" w:cs="Times New Roman"/>
          <w:sz w:val="28"/>
          <w:szCs w:val="28"/>
        </w:rPr>
      </w:pPr>
      <w:r w:rsidRPr="00F86856">
        <w:rPr>
          <w:rFonts w:ascii="Times New Roman" w:hAnsi="Times New Roman" w:cs="Times New Roman"/>
          <w:sz w:val="28"/>
          <w:szCs w:val="28"/>
        </w:rPr>
        <w:t>Поставленный перед нами вопрос имеет значение, для выявления наиболее опасного конкурента</w:t>
      </w:r>
    </w:p>
    <w:p w:rsidR="00244CB0" w:rsidRDefault="00244CB0" w:rsidP="00244CB0">
      <w:pPr>
        <w:rPr>
          <w:rFonts w:ascii="Times New Roman" w:hAnsi="Times New Roman" w:cs="Times New Roman"/>
          <w:sz w:val="28"/>
          <w:szCs w:val="28"/>
        </w:rPr>
      </w:pPr>
    </w:p>
    <w:p w:rsidR="00244CB0" w:rsidRDefault="00244CB0" w:rsidP="00244CB0">
      <w:pPr>
        <w:rPr>
          <w:rFonts w:ascii="Times New Roman" w:hAnsi="Times New Roman" w:cs="Times New Roman"/>
          <w:sz w:val="28"/>
          <w:szCs w:val="28"/>
        </w:rPr>
      </w:pPr>
    </w:p>
    <w:p w:rsidR="00244CB0" w:rsidRDefault="00244CB0" w:rsidP="00244CB0">
      <w:pPr>
        <w:rPr>
          <w:rFonts w:ascii="Times New Roman" w:hAnsi="Times New Roman" w:cs="Times New Roman"/>
          <w:sz w:val="28"/>
          <w:szCs w:val="28"/>
        </w:rPr>
      </w:pPr>
    </w:p>
    <w:p w:rsidR="00244CB0" w:rsidRPr="00F86856" w:rsidRDefault="00244CB0" w:rsidP="00F05D60">
      <w:pPr>
        <w:jc w:val="both"/>
        <w:rPr>
          <w:rFonts w:ascii="Times New Roman" w:hAnsi="Times New Roman" w:cs="Times New Roman"/>
          <w:sz w:val="28"/>
          <w:szCs w:val="28"/>
        </w:rPr>
      </w:pPr>
      <w:r w:rsidRPr="009A26FE">
        <w:rPr>
          <w:rFonts w:ascii="Times New Roman" w:hAnsi="Times New Roman" w:cs="Times New Roman"/>
          <w:b/>
          <w:sz w:val="28"/>
          <w:szCs w:val="28"/>
        </w:rPr>
        <w:lastRenderedPageBreak/>
        <w:t>Рисунок 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856">
        <w:rPr>
          <w:rFonts w:ascii="Times New Roman" w:hAnsi="Times New Roman" w:cs="Times New Roman"/>
          <w:sz w:val="28"/>
          <w:szCs w:val="28"/>
        </w:rPr>
        <w:t>Довольны ли Вы обслуживанием данных центров?</w:t>
      </w:r>
    </w:p>
    <w:p w:rsidR="00244CB0" w:rsidRDefault="00244CB0" w:rsidP="00244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26B218" wp14:editId="6F8AFB10">
            <wp:extent cx="4261485" cy="2463165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246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4CB0" w:rsidRPr="00F86856" w:rsidRDefault="00244CB0" w:rsidP="00F05D60">
      <w:pPr>
        <w:jc w:val="both"/>
        <w:rPr>
          <w:rFonts w:ascii="Times New Roman" w:hAnsi="Times New Roman" w:cs="Times New Roman"/>
          <w:sz w:val="28"/>
          <w:szCs w:val="28"/>
        </w:rPr>
      </w:pPr>
      <w:r w:rsidRPr="00F86856">
        <w:rPr>
          <w:rFonts w:ascii="Times New Roman" w:hAnsi="Times New Roman" w:cs="Times New Roman"/>
          <w:sz w:val="28"/>
          <w:szCs w:val="28"/>
        </w:rPr>
        <w:t>Поставленный перед нами вопрос имеет значение, для выявления наиболее опасного конкурента.</w:t>
      </w:r>
    </w:p>
    <w:p w:rsidR="00244CB0" w:rsidRDefault="00244CB0" w:rsidP="00244CB0">
      <w:pPr>
        <w:rPr>
          <w:rFonts w:ascii="Times New Roman" w:hAnsi="Times New Roman" w:cs="Times New Roman"/>
          <w:sz w:val="28"/>
          <w:szCs w:val="28"/>
        </w:rPr>
      </w:pPr>
    </w:p>
    <w:p w:rsidR="00244CB0" w:rsidRPr="00F86856" w:rsidRDefault="00244CB0" w:rsidP="00F05D60">
      <w:pPr>
        <w:jc w:val="both"/>
        <w:rPr>
          <w:rFonts w:ascii="Times New Roman" w:hAnsi="Times New Roman" w:cs="Times New Roman"/>
          <w:sz w:val="28"/>
          <w:szCs w:val="28"/>
        </w:rPr>
      </w:pPr>
      <w:r w:rsidRPr="009A26FE">
        <w:rPr>
          <w:rFonts w:ascii="Times New Roman" w:hAnsi="Times New Roman" w:cs="Times New Roman"/>
          <w:b/>
          <w:sz w:val="28"/>
          <w:szCs w:val="28"/>
        </w:rPr>
        <w:t>Рисунок 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856">
        <w:rPr>
          <w:rFonts w:ascii="Times New Roman" w:hAnsi="Times New Roman" w:cs="Times New Roman"/>
          <w:sz w:val="28"/>
          <w:szCs w:val="28"/>
        </w:rPr>
        <w:t>Какую цену Вы считаете для себя наиболее приемлемой за оказание гирудотерапии и иглоукалывания?</w:t>
      </w:r>
    </w:p>
    <w:p w:rsidR="00244CB0" w:rsidRDefault="00244CB0" w:rsidP="00244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CE856E" wp14:editId="2AE1A71A">
            <wp:extent cx="4316095" cy="2871470"/>
            <wp:effectExtent l="0" t="0" r="8255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095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4CB0" w:rsidRPr="006117ED" w:rsidRDefault="00244CB0" w:rsidP="00F05D60">
      <w:pPr>
        <w:jc w:val="both"/>
        <w:rPr>
          <w:rFonts w:ascii="Times New Roman" w:hAnsi="Times New Roman" w:cs="Times New Roman"/>
          <w:sz w:val="28"/>
          <w:szCs w:val="28"/>
        </w:rPr>
      </w:pPr>
      <w:r w:rsidRPr="006117ED">
        <w:rPr>
          <w:rFonts w:ascii="Times New Roman" w:hAnsi="Times New Roman" w:cs="Times New Roman"/>
          <w:sz w:val="28"/>
          <w:szCs w:val="28"/>
        </w:rPr>
        <w:t>Поставленный вопрос имеет значение, так как можно установить уровень цен, который наиболее приемлем для клиента.</w:t>
      </w:r>
    </w:p>
    <w:p w:rsidR="00244CB0" w:rsidRDefault="00244CB0" w:rsidP="00244CB0">
      <w:pPr>
        <w:rPr>
          <w:rFonts w:ascii="Times New Roman" w:hAnsi="Times New Roman" w:cs="Times New Roman"/>
          <w:sz w:val="28"/>
          <w:szCs w:val="28"/>
        </w:rPr>
      </w:pPr>
    </w:p>
    <w:p w:rsidR="00244CB0" w:rsidRDefault="00244CB0" w:rsidP="00244CB0">
      <w:pPr>
        <w:rPr>
          <w:rFonts w:ascii="Times New Roman" w:hAnsi="Times New Roman" w:cs="Times New Roman"/>
          <w:sz w:val="28"/>
          <w:szCs w:val="28"/>
        </w:rPr>
      </w:pPr>
    </w:p>
    <w:p w:rsidR="00244CB0" w:rsidRDefault="00244CB0" w:rsidP="00244CB0">
      <w:pPr>
        <w:rPr>
          <w:rFonts w:ascii="Times New Roman" w:hAnsi="Times New Roman" w:cs="Times New Roman"/>
          <w:sz w:val="28"/>
          <w:szCs w:val="28"/>
        </w:rPr>
      </w:pPr>
    </w:p>
    <w:p w:rsidR="00244CB0" w:rsidRPr="006117ED" w:rsidRDefault="00244CB0" w:rsidP="00F05D60">
      <w:pPr>
        <w:jc w:val="both"/>
        <w:rPr>
          <w:rFonts w:ascii="Times New Roman" w:hAnsi="Times New Roman" w:cs="Times New Roman"/>
          <w:sz w:val="28"/>
          <w:szCs w:val="28"/>
        </w:rPr>
      </w:pPr>
      <w:r w:rsidRPr="009A26FE">
        <w:rPr>
          <w:rFonts w:ascii="Times New Roman" w:hAnsi="Times New Roman" w:cs="Times New Roman"/>
          <w:b/>
          <w:sz w:val="28"/>
          <w:szCs w:val="28"/>
        </w:rPr>
        <w:lastRenderedPageBreak/>
        <w:t>Рисунок 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ED">
        <w:rPr>
          <w:rFonts w:ascii="Times New Roman" w:hAnsi="Times New Roman" w:cs="Times New Roman"/>
          <w:sz w:val="28"/>
          <w:szCs w:val="28"/>
        </w:rPr>
        <w:t>Какой вид рекламы наиболее предпочтительней для Вас?</w:t>
      </w:r>
    </w:p>
    <w:p w:rsidR="00244CB0" w:rsidRDefault="00244CB0" w:rsidP="00244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D457A1" wp14:editId="46328465">
            <wp:extent cx="4383405" cy="28041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405" cy="280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4CB0" w:rsidRPr="006117ED" w:rsidRDefault="00244CB0" w:rsidP="00F05D60">
      <w:pPr>
        <w:jc w:val="both"/>
        <w:rPr>
          <w:rFonts w:ascii="Times New Roman" w:hAnsi="Times New Roman" w:cs="Times New Roman"/>
          <w:sz w:val="28"/>
          <w:szCs w:val="28"/>
        </w:rPr>
      </w:pPr>
      <w:r w:rsidRPr="006117ED">
        <w:rPr>
          <w:rFonts w:ascii="Times New Roman" w:hAnsi="Times New Roman" w:cs="Times New Roman"/>
          <w:sz w:val="28"/>
          <w:szCs w:val="28"/>
        </w:rPr>
        <w:t>Данный вопрос имеет значение, так как будет нецелесообразным размещать рекламу в газетах, если наш потенциальный клиент получает информацию из других источников.</w:t>
      </w:r>
    </w:p>
    <w:p w:rsidR="00244CB0" w:rsidRDefault="00244CB0" w:rsidP="00F05D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4CB0" w:rsidRDefault="00244CB0" w:rsidP="00F05D60">
      <w:pPr>
        <w:jc w:val="both"/>
        <w:rPr>
          <w:rFonts w:ascii="Times New Roman" w:hAnsi="Times New Roman" w:cs="Times New Roman"/>
          <w:sz w:val="28"/>
          <w:szCs w:val="28"/>
        </w:rPr>
      </w:pPr>
      <w:r w:rsidRPr="006117ED">
        <w:rPr>
          <w:rFonts w:ascii="Times New Roman" w:hAnsi="Times New Roman" w:cs="Times New Roman"/>
          <w:sz w:val="28"/>
          <w:szCs w:val="28"/>
        </w:rPr>
        <w:t>В рамках маркетинговой политики был разработан ролик собственными у</w:t>
      </w:r>
      <w:r>
        <w:rPr>
          <w:rFonts w:ascii="Times New Roman" w:hAnsi="Times New Roman" w:cs="Times New Roman"/>
          <w:sz w:val="28"/>
          <w:szCs w:val="28"/>
        </w:rPr>
        <w:t>силиями в продолжительности  35 секунд</w:t>
      </w:r>
      <w:r w:rsidRPr="006117ED">
        <w:rPr>
          <w:rFonts w:ascii="Times New Roman" w:hAnsi="Times New Roman" w:cs="Times New Roman"/>
          <w:sz w:val="28"/>
          <w:szCs w:val="28"/>
        </w:rPr>
        <w:t>. В данном ролике представлены услуги, оказываемые в центре здоровья и красоты «Эстет». Для привлечения клиента представлены яркие изображения в музыкальном сопровождении.</w:t>
      </w:r>
    </w:p>
    <w:p w:rsidR="00244CB0" w:rsidRDefault="00244CB0" w:rsidP="00244CB0">
      <w:pPr>
        <w:rPr>
          <w:rFonts w:ascii="Times New Roman" w:hAnsi="Times New Roman" w:cs="Times New Roman"/>
          <w:sz w:val="28"/>
          <w:szCs w:val="28"/>
        </w:rPr>
      </w:pPr>
    </w:p>
    <w:p w:rsidR="00244CB0" w:rsidRDefault="00244CB0" w:rsidP="00244CB0">
      <w:pPr>
        <w:rPr>
          <w:rFonts w:ascii="Times New Roman" w:hAnsi="Times New Roman" w:cs="Times New Roman"/>
          <w:sz w:val="28"/>
          <w:szCs w:val="28"/>
        </w:rPr>
      </w:pPr>
    </w:p>
    <w:p w:rsidR="00244CB0" w:rsidRDefault="00244CB0" w:rsidP="00244CB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4CB0" w:rsidRDefault="00244CB0" w:rsidP="00244CB0">
      <w:pPr>
        <w:rPr>
          <w:rFonts w:ascii="Times New Roman" w:hAnsi="Times New Roman" w:cs="Times New Roman"/>
          <w:sz w:val="28"/>
          <w:szCs w:val="28"/>
        </w:rPr>
      </w:pPr>
    </w:p>
    <w:p w:rsidR="00244CB0" w:rsidRDefault="00244CB0" w:rsidP="00244CB0">
      <w:pPr>
        <w:rPr>
          <w:rFonts w:ascii="Times New Roman" w:hAnsi="Times New Roman" w:cs="Times New Roman"/>
          <w:sz w:val="28"/>
          <w:szCs w:val="28"/>
        </w:rPr>
      </w:pPr>
    </w:p>
    <w:p w:rsidR="00244CB0" w:rsidRDefault="00244CB0" w:rsidP="00244CB0">
      <w:pPr>
        <w:rPr>
          <w:rFonts w:ascii="Times New Roman" w:hAnsi="Times New Roman" w:cs="Times New Roman"/>
          <w:sz w:val="28"/>
          <w:szCs w:val="28"/>
        </w:rPr>
      </w:pPr>
    </w:p>
    <w:p w:rsidR="00244CB0" w:rsidRDefault="00244CB0" w:rsidP="00244CB0">
      <w:pPr>
        <w:rPr>
          <w:rFonts w:ascii="Times New Roman" w:hAnsi="Times New Roman" w:cs="Times New Roman"/>
          <w:sz w:val="28"/>
          <w:szCs w:val="28"/>
        </w:rPr>
      </w:pPr>
    </w:p>
    <w:p w:rsidR="00244CB0" w:rsidRDefault="00244CB0" w:rsidP="00244CB0">
      <w:pPr>
        <w:rPr>
          <w:rFonts w:ascii="Times New Roman" w:hAnsi="Times New Roman" w:cs="Times New Roman"/>
          <w:sz w:val="28"/>
          <w:szCs w:val="28"/>
        </w:rPr>
      </w:pPr>
    </w:p>
    <w:p w:rsidR="00244CB0" w:rsidRDefault="00244CB0" w:rsidP="00244CB0">
      <w:pPr>
        <w:rPr>
          <w:rFonts w:ascii="Times New Roman" w:hAnsi="Times New Roman" w:cs="Times New Roman"/>
          <w:sz w:val="28"/>
          <w:szCs w:val="28"/>
        </w:rPr>
      </w:pPr>
    </w:p>
    <w:p w:rsidR="00244CB0" w:rsidRDefault="00244CB0" w:rsidP="00244CB0">
      <w:pPr>
        <w:rPr>
          <w:rFonts w:ascii="Times New Roman" w:hAnsi="Times New Roman" w:cs="Times New Roman"/>
          <w:sz w:val="28"/>
          <w:szCs w:val="28"/>
        </w:rPr>
      </w:pPr>
    </w:p>
    <w:p w:rsidR="00244CB0" w:rsidRPr="00C12469" w:rsidRDefault="00244CB0" w:rsidP="00C12469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9" w:name="_Toc382826795"/>
      <w:r w:rsidRPr="00C12469">
        <w:rPr>
          <w:rFonts w:ascii="Times New Roman" w:hAnsi="Times New Roman" w:cs="Times New Roman"/>
          <w:color w:val="auto"/>
        </w:rPr>
        <w:lastRenderedPageBreak/>
        <w:t>Матрица БКГ</w:t>
      </w:r>
      <w:bookmarkEnd w:id="9"/>
    </w:p>
    <w:p w:rsidR="00244CB0" w:rsidRPr="006117ED" w:rsidRDefault="00244CB0" w:rsidP="00F05D60">
      <w:pPr>
        <w:jc w:val="both"/>
        <w:rPr>
          <w:rFonts w:ascii="Times New Roman" w:hAnsi="Times New Roman" w:cs="Times New Roman"/>
          <w:sz w:val="28"/>
          <w:szCs w:val="28"/>
        </w:rPr>
      </w:pPr>
      <w:r w:rsidRPr="006117ED">
        <w:rPr>
          <w:rFonts w:ascii="Times New Roman" w:hAnsi="Times New Roman" w:cs="Times New Roman"/>
          <w:sz w:val="28"/>
          <w:szCs w:val="28"/>
        </w:rPr>
        <w:t>Матрица БКГ инструмент для стратегического анализа и планирования в маркетинге.</w:t>
      </w:r>
    </w:p>
    <w:p w:rsidR="00244CB0" w:rsidRDefault="00244CB0" w:rsidP="00F05D60">
      <w:pPr>
        <w:jc w:val="both"/>
        <w:rPr>
          <w:rFonts w:ascii="Times New Roman" w:hAnsi="Times New Roman" w:cs="Times New Roman"/>
          <w:sz w:val="28"/>
          <w:szCs w:val="28"/>
        </w:rPr>
      </w:pPr>
      <w:r w:rsidRPr="006117ED">
        <w:rPr>
          <w:rFonts w:ascii="Times New Roman" w:hAnsi="Times New Roman" w:cs="Times New Roman"/>
          <w:sz w:val="28"/>
          <w:szCs w:val="28"/>
        </w:rPr>
        <w:t>Используется для анализа актуальности продуктов кампании, исходя из их положения на рынке относительно роста рынка данной продукции и занимаемой доли на рынке.</w:t>
      </w:r>
    </w:p>
    <w:p w:rsidR="00244CB0" w:rsidRDefault="00244CB0" w:rsidP="00244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0DE66B" wp14:editId="7F4D5489">
            <wp:extent cx="4285615" cy="3822700"/>
            <wp:effectExtent l="0" t="0" r="635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382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4CB0" w:rsidRDefault="00244CB0" w:rsidP="00244CB0">
      <w:pPr>
        <w:rPr>
          <w:rFonts w:ascii="Times New Roman" w:hAnsi="Times New Roman" w:cs="Times New Roman"/>
          <w:sz w:val="28"/>
          <w:szCs w:val="28"/>
        </w:rPr>
      </w:pPr>
    </w:p>
    <w:p w:rsidR="00244CB0" w:rsidRPr="006117ED" w:rsidRDefault="00244CB0" w:rsidP="00F05D60">
      <w:pPr>
        <w:jc w:val="both"/>
        <w:rPr>
          <w:rFonts w:ascii="Times New Roman" w:hAnsi="Times New Roman" w:cs="Times New Roman"/>
          <w:sz w:val="28"/>
          <w:szCs w:val="28"/>
        </w:rPr>
      </w:pPr>
      <w:r w:rsidRPr="006117ED">
        <w:rPr>
          <w:rFonts w:ascii="Times New Roman" w:hAnsi="Times New Roman" w:cs="Times New Roman"/>
          <w:sz w:val="28"/>
          <w:szCs w:val="28"/>
        </w:rPr>
        <w:t>Так как на первоначальном этапе доля оказываемых услуг невелика, но так как данные услуги востребованы, то они находятся  в секторе «трудные дети».</w:t>
      </w:r>
    </w:p>
    <w:p w:rsidR="00244CB0" w:rsidRPr="006117ED" w:rsidRDefault="00244CB0" w:rsidP="00F05D60">
      <w:pPr>
        <w:jc w:val="both"/>
        <w:rPr>
          <w:rFonts w:ascii="Times New Roman" w:hAnsi="Times New Roman" w:cs="Times New Roman"/>
          <w:sz w:val="28"/>
          <w:szCs w:val="28"/>
        </w:rPr>
      </w:pPr>
      <w:r w:rsidRPr="006117ED">
        <w:rPr>
          <w:rFonts w:ascii="Times New Roman" w:hAnsi="Times New Roman" w:cs="Times New Roman"/>
          <w:sz w:val="28"/>
          <w:szCs w:val="28"/>
        </w:rPr>
        <w:t>Но с помощью активной маркетинговой кампании, услуги перейдут в сектор «звёзды»</w:t>
      </w:r>
    </w:p>
    <w:p w:rsidR="00244CB0" w:rsidRDefault="00244CB0" w:rsidP="00F05D60">
      <w:pPr>
        <w:jc w:val="both"/>
        <w:rPr>
          <w:rFonts w:ascii="Times New Roman" w:hAnsi="Times New Roman" w:cs="Times New Roman"/>
          <w:sz w:val="28"/>
          <w:szCs w:val="28"/>
        </w:rPr>
      </w:pPr>
      <w:r w:rsidRPr="006117ED">
        <w:rPr>
          <w:rFonts w:ascii="Times New Roman" w:hAnsi="Times New Roman" w:cs="Times New Roman"/>
          <w:sz w:val="28"/>
          <w:szCs w:val="28"/>
        </w:rPr>
        <w:t>При снижении роста рынка данные услуги перейдут в сектор «собаки»</w:t>
      </w:r>
    </w:p>
    <w:p w:rsidR="00244CB0" w:rsidRDefault="00244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2469" w:rsidRPr="00C12469" w:rsidRDefault="00244CB0" w:rsidP="00C12469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0" w:name="_Toc382826796"/>
      <w:r w:rsidRPr="00C12469">
        <w:rPr>
          <w:rFonts w:ascii="Times New Roman" w:hAnsi="Times New Roman" w:cs="Times New Roman"/>
          <w:color w:val="auto"/>
        </w:rPr>
        <w:lastRenderedPageBreak/>
        <w:t>Правовое обеспечение бизнеса</w:t>
      </w:r>
      <w:bookmarkEnd w:id="10"/>
    </w:p>
    <w:p w:rsidR="00244CB0" w:rsidRPr="00205F8F" w:rsidRDefault="00244CB0" w:rsidP="00C12469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Toc382826797"/>
      <w:r w:rsidRPr="00C12469">
        <w:rPr>
          <w:rFonts w:ascii="Times New Roman" w:hAnsi="Times New Roman" w:cs="Times New Roman"/>
          <w:color w:val="auto"/>
          <w:sz w:val="28"/>
          <w:szCs w:val="28"/>
        </w:rPr>
        <w:t>Обоснование организационно - правовой формы</w:t>
      </w:r>
      <w:bookmarkEnd w:id="11"/>
    </w:p>
    <w:p w:rsidR="00244CB0" w:rsidRPr="00205F8F" w:rsidRDefault="00244CB0" w:rsidP="00F05D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изучения сравнительного</w:t>
      </w:r>
      <w:r w:rsidRPr="00205F8F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5F8F">
        <w:rPr>
          <w:rFonts w:ascii="Times New Roman" w:hAnsi="Times New Roman" w:cs="Times New Roman"/>
          <w:sz w:val="28"/>
          <w:szCs w:val="28"/>
        </w:rPr>
        <w:t xml:space="preserve"> и обоснование организационно-правовой формы, </w:t>
      </w:r>
      <w:r>
        <w:rPr>
          <w:rFonts w:ascii="Times New Roman" w:hAnsi="Times New Roman" w:cs="Times New Roman"/>
          <w:sz w:val="28"/>
          <w:szCs w:val="28"/>
        </w:rPr>
        <w:t xml:space="preserve">можно сделать вывод, что </w:t>
      </w:r>
      <w:r w:rsidRPr="00205F8F">
        <w:rPr>
          <w:rFonts w:ascii="Times New Roman" w:hAnsi="Times New Roman" w:cs="Times New Roman"/>
          <w:sz w:val="28"/>
          <w:szCs w:val="28"/>
        </w:rPr>
        <w:t xml:space="preserve">наиболее выгодной </w:t>
      </w:r>
      <w:r>
        <w:rPr>
          <w:rFonts w:ascii="Times New Roman" w:hAnsi="Times New Roman" w:cs="Times New Roman"/>
          <w:sz w:val="28"/>
          <w:szCs w:val="28"/>
        </w:rPr>
        <w:t xml:space="preserve">формой является </w:t>
      </w:r>
      <w:r w:rsidRPr="00205F8F">
        <w:rPr>
          <w:rFonts w:ascii="Times New Roman" w:hAnsi="Times New Roman" w:cs="Times New Roman"/>
          <w:sz w:val="28"/>
          <w:szCs w:val="28"/>
        </w:rPr>
        <w:t>«Индивидуальный предприниматель», по следующим критериям:</w:t>
      </w:r>
    </w:p>
    <w:p w:rsidR="00244CB0" w:rsidRPr="00205F8F" w:rsidRDefault="00244CB0" w:rsidP="00F05D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F8F">
        <w:rPr>
          <w:rFonts w:ascii="Times New Roman" w:hAnsi="Times New Roman" w:cs="Times New Roman"/>
          <w:b/>
          <w:sz w:val="28"/>
          <w:szCs w:val="28"/>
        </w:rPr>
        <w:t>Положительные стороны ИП:</w:t>
      </w:r>
    </w:p>
    <w:p w:rsidR="00244CB0" w:rsidRPr="00205F8F" w:rsidRDefault="00244CB0" w:rsidP="00F05D60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F8F">
        <w:rPr>
          <w:rFonts w:ascii="Times New Roman" w:hAnsi="Times New Roman" w:cs="Times New Roman"/>
          <w:sz w:val="28"/>
          <w:szCs w:val="28"/>
        </w:rPr>
        <w:t>Предпринимательской деятельностью может заниматься любой дееспособный гражданин, достигший совершеннолетнего возраста;</w:t>
      </w:r>
    </w:p>
    <w:p w:rsidR="00244CB0" w:rsidRPr="00205F8F" w:rsidRDefault="00244CB0" w:rsidP="00F05D60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F8F">
        <w:rPr>
          <w:rFonts w:ascii="Times New Roman" w:hAnsi="Times New Roman" w:cs="Times New Roman"/>
          <w:sz w:val="28"/>
          <w:szCs w:val="28"/>
        </w:rPr>
        <w:t>Предпринимательская деятельность входит в общий трудовой стаж;</w:t>
      </w:r>
    </w:p>
    <w:p w:rsidR="00244CB0" w:rsidRPr="00205F8F" w:rsidRDefault="00244CB0" w:rsidP="00F05D60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F8F">
        <w:rPr>
          <w:rFonts w:ascii="Times New Roman" w:hAnsi="Times New Roman" w:cs="Times New Roman"/>
          <w:sz w:val="28"/>
          <w:szCs w:val="28"/>
        </w:rPr>
        <w:t>ИП как единоличный владелец предприятия располагает полной свободой действий по сравнению с ООО;</w:t>
      </w:r>
    </w:p>
    <w:p w:rsidR="00244CB0" w:rsidRDefault="00244CB0" w:rsidP="00F05D60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F8F">
        <w:rPr>
          <w:rFonts w:ascii="Times New Roman" w:hAnsi="Times New Roman" w:cs="Times New Roman"/>
          <w:sz w:val="28"/>
          <w:szCs w:val="28"/>
        </w:rPr>
        <w:t>Регистрация занимает не более 5 рабочих дней;</w:t>
      </w:r>
    </w:p>
    <w:p w:rsidR="00244CB0" w:rsidRDefault="00244CB0" w:rsidP="00F05D60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Меньшие затраты при регистрации;</w:t>
      </w:r>
    </w:p>
    <w:p w:rsidR="00244CB0" w:rsidRPr="00205F8F" w:rsidRDefault="00244CB0" w:rsidP="00F05D6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44CB0" w:rsidRPr="00205F8F" w:rsidRDefault="00244CB0" w:rsidP="00244C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F8F">
        <w:rPr>
          <w:rFonts w:ascii="Times New Roman" w:hAnsi="Times New Roman" w:cs="Times New Roman"/>
          <w:b/>
          <w:sz w:val="28"/>
          <w:szCs w:val="28"/>
        </w:rPr>
        <w:t>Отрицательные сторон</w:t>
      </w:r>
      <w:proofErr w:type="gramStart"/>
      <w:r w:rsidRPr="00205F8F">
        <w:rPr>
          <w:rFonts w:ascii="Times New Roman" w:hAnsi="Times New Roman" w:cs="Times New Roman"/>
          <w:b/>
          <w:sz w:val="28"/>
          <w:szCs w:val="28"/>
        </w:rPr>
        <w:t>ы ООО</w:t>
      </w:r>
      <w:proofErr w:type="gramEnd"/>
      <w:r w:rsidRPr="00205F8F">
        <w:rPr>
          <w:rFonts w:ascii="Times New Roman" w:hAnsi="Times New Roman" w:cs="Times New Roman"/>
          <w:b/>
          <w:sz w:val="28"/>
          <w:szCs w:val="28"/>
        </w:rPr>
        <w:t>:</w:t>
      </w:r>
    </w:p>
    <w:p w:rsidR="00244CB0" w:rsidRPr="00205F8F" w:rsidRDefault="00244CB0" w:rsidP="00244CB0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F8F">
        <w:rPr>
          <w:rFonts w:ascii="Times New Roman" w:hAnsi="Times New Roman" w:cs="Times New Roman"/>
          <w:sz w:val="28"/>
          <w:szCs w:val="28"/>
        </w:rPr>
        <w:t>Большие затраты при регистрации;</w:t>
      </w:r>
    </w:p>
    <w:p w:rsidR="00244CB0" w:rsidRPr="00205F8F" w:rsidRDefault="00244CB0" w:rsidP="00244CB0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F8F">
        <w:rPr>
          <w:rFonts w:ascii="Times New Roman" w:hAnsi="Times New Roman" w:cs="Times New Roman"/>
          <w:sz w:val="28"/>
          <w:szCs w:val="28"/>
        </w:rPr>
        <w:t>Для регистрац</w:t>
      </w:r>
      <w:proofErr w:type="gramStart"/>
      <w:r w:rsidRPr="00205F8F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205F8F">
        <w:rPr>
          <w:rFonts w:ascii="Times New Roman" w:hAnsi="Times New Roman" w:cs="Times New Roman"/>
          <w:sz w:val="28"/>
          <w:szCs w:val="28"/>
        </w:rPr>
        <w:t xml:space="preserve"> нужно определится с помещением;</w:t>
      </w:r>
    </w:p>
    <w:p w:rsidR="00244CB0" w:rsidRPr="00205F8F" w:rsidRDefault="00244CB0" w:rsidP="00244CB0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F8F">
        <w:rPr>
          <w:rFonts w:ascii="Times New Roman" w:hAnsi="Times New Roman" w:cs="Times New Roman"/>
          <w:sz w:val="28"/>
          <w:szCs w:val="28"/>
        </w:rPr>
        <w:t xml:space="preserve">Открытие ООО более </w:t>
      </w:r>
      <w:proofErr w:type="spellStart"/>
      <w:r w:rsidRPr="00205F8F">
        <w:rPr>
          <w:rFonts w:ascii="Times New Roman" w:hAnsi="Times New Roman" w:cs="Times New Roman"/>
          <w:sz w:val="28"/>
          <w:szCs w:val="28"/>
        </w:rPr>
        <w:t>затратно</w:t>
      </w:r>
      <w:proofErr w:type="spellEnd"/>
      <w:r w:rsidRPr="00205F8F">
        <w:rPr>
          <w:rFonts w:ascii="Times New Roman" w:hAnsi="Times New Roman" w:cs="Times New Roman"/>
          <w:sz w:val="28"/>
          <w:szCs w:val="28"/>
        </w:rPr>
        <w:t xml:space="preserve"> в денежном выражении;</w:t>
      </w:r>
    </w:p>
    <w:p w:rsidR="00244CB0" w:rsidRPr="00205F8F" w:rsidRDefault="00244CB0" w:rsidP="00244CB0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F8F">
        <w:rPr>
          <w:rFonts w:ascii="Times New Roman" w:hAnsi="Times New Roman" w:cs="Times New Roman"/>
          <w:sz w:val="28"/>
          <w:szCs w:val="28"/>
        </w:rPr>
        <w:t>Сложно закрыть ООО обычным способом;</w:t>
      </w:r>
    </w:p>
    <w:p w:rsidR="00244CB0" w:rsidRPr="00205F8F" w:rsidRDefault="00244CB0" w:rsidP="00244CB0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F8F">
        <w:rPr>
          <w:rFonts w:ascii="Times New Roman" w:hAnsi="Times New Roman" w:cs="Times New Roman"/>
          <w:sz w:val="28"/>
          <w:szCs w:val="28"/>
        </w:rPr>
        <w:t>Более высокие штрафы за административные правонарушения;</w:t>
      </w:r>
    </w:p>
    <w:p w:rsidR="00244CB0" w:rsidRDefault="00244CB0" w:rsidP="00244CB0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F8F">
        <w:rPr>
          <w:rFonts w:ascii="Times New Roman" w:hAnsi="Times New Roman" w:cs="Times New Roman"/>
          <w:sz w:val="28"/>
          <w:szCs w:val="28"/>
        </w:rPr>
        <w:t>Участники общества со временем могут не всегда однозначно понимать цели деятельности 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CB0" w:rsidRDefault="00244CB0" w:rsidP="00244C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44CB0" w:rsidRDefault="00244CB0" w:rsidP="00244C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44CB0" w:rsidRDefault="00244CB0" w:rsidP="00244C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44CB0" w:rsidRDefault="00244CB0" w:rsidP="00244C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44CB0" w:rsidRDefault="00244CB0" w:rsidP="00244C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44CB0" w:rsidRDefault="00244CB0" w:rsidP="00244C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44CB0" w:rsidRDefault="00244CB0" w:rsidP="00244C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44CB0" w:rsidRDefault="00244CB0" w:rsidP="00244C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44CB0" w:rsidRDefault="00244CB0" w:rsidP="00244C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44CB0" w:rsidRDefault="00244CB0" w:rsidP="00244C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44CB0" w:rsidRDefault="00244CB0" w:rsidP="00244C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44CB0" w:rsidRDefault="00244CB0" w:rsidP="00244C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44CB0" w:rsidRDefault="00244CB0" w:rsidP="00244C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12469" w:rsidRDefault="00C12469" w:rsidP="00244C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44CB0" w:rsidRPr="00C12469" w:rsidRDefault="00244CB0" w:rsidP="00C12469">
      <w:pPr>
        <w:pStyle w:val="2"/>
        <w:rPr>
          <w:rFonts w:ascii="Times New Roman" w:hAnsi="Times New Roman" w:cs="Times New Roman"/>
          <w:b w:val="0"/>
          <w:color w:val="auto"/>
        </w:rPr>
      </w:pPr>
      <w:bookmarkStart w:id="12" w:name="_Toc382826798"/>
      <w:r w:rsidRPr="00C12469">
        <w:rPr>
          <w:rFonts w:ascii="Times New Roman" w:hAnsi="Times New Roman" w:cs="Times New Roman"/>
          <w:color w:val="auto"/>
          <w:sz w:val="28"/>
          <w:szCs w:val="28"/>
        </w:rPr>
        <w:lastRenderedPageBreak/>
        <w:t>Обоснование ОКВЕД</w:t>
      </w:r>
      <w:bookmarkEnd w:id="12"/>
    </w:p>
    <w:p w:rsidR="00244CB0" w:rsidRPr="00244CB0" w:rsidRDefault="00244CB0" w:rsidP="00F05D60">
      <w:pPr>
        <w:jc w:val="both"/>
        <w:rPr>
          <w:rFonts w:ascii="Times New Roman" w:hAnsi="Times New Roman" w:cs="Times New Roman"/>
        </w:rPr>
      </w:pPr>
      <w:r w:rsidRPr="00244CB0">
        <w:rPr>
          <w:rFonts w:ascii="Times New Roman" w:hAnsi="Times New Roman" w:cs="Times New Roman"/>
          <w:sz w:val="28"/>
          <w:szCs w:val="28"/>
        </w:rPr>
        <w:t>Изучив классификацию видов экономической деятельности, можно сделать вывод, что подходят такие статьи как:</w:t>
      </w:r>
    </w:p>
    <w:p w:rsidR="00244CB0" w:rsidRPr="00244CB0" w:rsidRDefault="00244CB0" w:rsidP="00F05D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CB0">
        <w:rPr>
          <w:rFonts w:ascii="Times New Roman" w:hAnsi="Times New Roman" w:cs="Times New Roman"/>
          <w:b/>
          <w:sz w:val="28"/>
          <w:szCs w:val="28"/>
        </w:rPr>
        <w:t>85 Здравоохранение и предоставление социальных услуг:</w:t>
      </w:r>
    </w:p>
    <w:p w:rsidR="00244CB0" w:rsidRPr="004D0D49" w:rsidRDefault="00244CB0" w:rsidP="00F05D6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D0D49">
        <w:rPr>
          <w:rFonts w:ascii="Times New Roman" w:hAnsi="Times New Roman" w:cs="Times New Roman"/>
          <w:sz w:val="28"/>
          <w:szCs w:val="28"/>
        </w:rPr>
        <w:t xml:space="preserve">85.14. Прочая деятельность по охране здоровья </w:t>
      </w:r>
    </w:p>
    <w:p w:rsidR="00244CB0" w:rsidRPr="004D0D49" w:rsidRDefault="00244CB0" w:rsidP="00F05D6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D0D49">
        <w:rPr>
          <w:rFonts w:ascii="Times New Roman" w:hAnsi="Times New Roman" w:cs="Times New Roman"/>
          <w:sz w:val="28"/>
          <w:szCs w:val="28"/>
        </w:rPr>
        <w:t>85.14.1 Деятельность среднего медицинского персонала</w:t>
      </w:r>
    </w:p>
    <w:p w:rsidR="00244CB0" w:rsidRDefault="00244CB0" w:rsidP="00F05D60">
      <w:pPr>
        <w:pStyle w:val="a8"/>
        <w:jc w:val="both"/>
        <w:rPr>
          <w:rFonts w:ascii="Times New Roman" w:hAnsi="Times New Roman" w:cs="Times New Roman"/>
        </w:rPr>
      </w:pPr>
      <w:r w:rsidRPr="004D0D49">
        <w:rPr>
          <w:rFonts w:ascii="Times New Roman" w:hAnsi="Times New Roman" w:cs="Times New Roman"/>
          <w:sz w:val="28"/>
          <w:szCs w:val="28"/>
        </w:rPr>
        <w:t>Потому что эта группировка включает в себя деятельность по охране здоровья человека, осуществляемую не больницами и не врачами, а средним (</w:t>
      </w:r>
      <w:proofErr w:type="spellStart"/>
      <w:r w:rsidRPr="004D0D49">
        <w:rPr>
          <w:rFonts w:ascii="Times New Roman" w:hAnsi="Times New Roman" w:cs="Times New Roman"/>
          <w:sz w:val="28"/>
          <w:szCs w:val="28"/>
        </w:rPr>
        <w:t>парамедицинским</w:t>
      </w:r>
      <w:proofErr w:type="spellEnd"/>
      <w:r w:rsidRPr="004D0D49">
        <w:rPr>
          <w:rFonts w:ascii="Times New Roman" w:hAnsi="Times New Roman" w:cs="Times New Roman"/>
          <w:sz w:val="28"/>
          <w:szCs w:val="28"/>
        </w:rPr>
        <w:t>) персоналом, которому предоставлены юридические права по уходу за пациентами: медсестрами, акушерками, физиотерапевтами-техниками (персоналом физиотерапевтических кабинетов) и другими специалистами в области лечебного массажа, иглоукалывания и т.п.</w:t>
      </w:r>
    </w:p>
    <w:p w:rsidR="00244CB0" w:rsidRPr="00244CB0" w:rsidRDefault="00244CB0" w:rsidP="00F05D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CB0">
        <w:rPr>
          <w:rFonts w:ascii="Times New Roman" w:hAnsi="Times New Roman" w:cs="Times New Roman"/>
          <w:b/>
          <w:sz w:val="28"/>
          <w:szCs w:val="28"/>
        </w:rPr>
        <w:t>93 Предоставление персональных услуг:</w:t>
      </w:r>
    </w:p>
    <w:p w:rsidR="00244CB0" w:rsidRPr="004D0D49" w:rsidRDefault="00244CB0" w:rsidP="00F05D6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D0D49">
        <w:rPr>
          <w:rFonts w:ascii="Times New Roman" w:hAnsi="Times New Roman" w:cs="Times New Roman"/>
          <w:sz w:val="28"/>
          <w:szCs w:val="28"/>
        </w:rPr>
        <w:t>93.04 Физкультурно-оздоровительная деятельность</w:t>
      </w:r>
    </w:p>
    <w:p w:rsidR="00244CB0" w:rsidRPr="004D0D49" w:rsidRDefault="00244CB0" w:rsidP="00F05D6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D0D49">
        <w:rPr>
          <w:rFonts w:ascii="Times New Roman" w:hAnsi="Times New Roman" w:cs="Times New Roman"/>
          <w:sz w:val="28"/>
          <w:szCs w:val="28"/>
        </w:rPr>
        <w:t>Потому что эта группировка включает в  себя  деятельность с целью улучшения физического состояния и обеспечения комфорта, например, массажных кабинетов, центров физической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CB0" w:rsidRPr="00205F8F" w:rsidRDefault="00244CB0" w:rsidP="00244C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44CB0" w:rsidRPr="00205F8F" w:rsidRDefault="00244CB0" w:rsidP="00244C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4CB0" w:rsidRPr="00205F8F" w:rsidRDefault="00244CB0" w:rsidP="00244CB0">
      <w:pPr>
        <w:jc w:val="both"/>
      </w:pPr>
    </w:p>
    <w:p w:rsidR="00244CB0" w:rsidRDefault="00244CB0" w:rsidP="00244CB0">
      <w:pPr>
        <w:jc w:val="both"/>
      </w:pPr>
    </w:p>
    <w:p w:rsidR="00244CB0" w:rsidRDefault="00244CB0" w:rsidP="00244CB0">
      <w:pPr>
        <w:jc w:val="both"/>
      </w:pPr>
    </w:p>
    <w:p w:rsidR="00244CB0" w:rsidRDefault="00244CB0" w:rsidP="00244CB0">
      <w:pPr>
        <w:jc w:val="both"/>
      </w:pPr>
    </w:p>
    <w:p w:rsidR="00244CB0" w:rsidRDefault="00244CB0" w:rsidP="00244CB0">
      <w:pPr>
        <w:jc w:val="both"/>
      </w:pPr>
    </w:p>
    <w:p w:rsidR="00244CB0" w:rsidRDefault="00244CB0" w:rsidP="00244CB0">
      <w:pPr>
        <w:jc w:val="both"/>
      </w:pPr>
    </w:p>
    <w:p w:rsidR="00244CB0" w:rsidRDefault="00244CB0" w:rsidP="00244CB0">
      <w:pPr>
        <w:jc w:val="both"/>
      </w:pPr>
    </w:p>
    <w:p w:rsidR="00244CB0" w:rsidRDefault="00244CB0" w:rsidP="00244CB0">
      <w:pPr>
        <w:jc w:val="both"/>
      </w:pPr>
    </w:p>
    <w:p w:rsidR="00244CB0" w:rsidRDefault="00244CB0" w:rsidP="00244CB0">
      <w:pPr>
        <w:jc w:val="both"/>
      </w:pPr>
    </w:p>
    <w:p w:rsidR="00244CB0" w:rsidRDefault="00244CB0" w:rsidP="00244CB0">
      <w:pPr>
        <w:jc w:val="both"/>
      </w:pPr>
    </w:p>
    <w:p w:rsidR="00244CB0" w:rsidRDefault="00244CB0" w:rsidP="00244CB0">
      <w:pPr>
        <w:jc w:val="both"/>
      </w:pPr>
    </w:p>
    <w:p w:rsidR="00C12469" w:rsidRDefault="00C12469" w:rsidP="00244CB0">
      <w:pPr>
        <w:jc w:val="both"/>
      </w:pPr>
    </w:p>
    <w:p w:rsidR="00244CB0" w:rsidRPr="00C12469" w:rsidRDefault="00244CB0" w:rsidP="00C12469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382826799"/>
      <w:r w:rsidRPr="00C12469">
        <w:rPr>
          <w:rFonts w:ascii="Times New Roman" w:hAnsi="Times New Roman" w:cs="Times New Roman"/>
          <w:color w:val="auto"/>
          <w:sz w:val="28"/>
          <w:szCs w:val="28"/>
        </w:rPr>
        <w:t>Обоснование системы налогообложения</w:t>
      </w:r>
      <w:bookmarkEnd w:id="13"/>
    </w:p>
    <w:p w:rsidR="00244CB0" w:rsidRPr="00FF54F1" w:rsidRDefault="00244CB0" w:rsidP="00F05D60">
      <w:pPr>
        <w:jc w:val="both"/>
        <w:rPr>
          <w:rFonts w:ascii="Times New Roman" w:hAnsi="Times New Roman" w:cs="Times New Roman"/>
          <w:sz w:val="28"/>
          <w:szCs w:val="28"/>
        </w:rPr>
      </w:pPr>
      <w:r w:rsidRPr="00FF54F1">
        <w:rPr>
          <w:rFonts w:ascii="Times New Roman" w:hAnsi="Times New Roman" w:cs="Times New Roman"/>
          <w:sz w:val="28"/>
          <w:szCs w:val="28"/>
        </w:rPr>
        <w:t xml:space="preserve">После изучения систем налогообложения, </w:t>
      </w:r>
      <w:r>
        <w:rPr>
          <w:rFonts w:ascii="Times New Roman" w:hAnsi="Times New Roman" w:cs="Times New Roman"/>
          <w:sz w:val="28"/>
          <w:szCs w:val="28"/>
        </w:rPr>
        <w:t>можно сделать вывод</w:t>
      </w:r>
      <w:r w:rsidRPr="00FF54F1">
        <w:rPr>
          <w:rFonts w:ascii="Times New Roman" w:hAnsi="Times New Roman" w:cs="Times New Roman"/>
          <w:sz w:val="28"/>
          <w:szCs w:val="28"/>
        </w:rPr>
        <w:t>, что наиболее выгодной Упрощенная Система Налогообложения. (УСН)</w:t>
      </w:r>
    </w:p>
    <w:p w:rsidR="00244CB0" w:rsidRPr="00FF54F1" w:rsidRDefault="00244CB0" w:rsidP="00F05D60">
      <w:pPr>
        <w:jc w:val="both"/>
        <w:rPr>
          <w:rFonts w:ascii="Times New Roman" w:hAnsi="Times New Roman" w:cs="Times New Roman"/>
          <w:sz w:val="28"/>
          <w:szCs w:val="28"/>
        </w:rPr>
      </w:pPr>
      <w:r w:rsidRPr="00FF54F1">
        <w:rPr>
          <w:rFonts w:ascii="Times New Roman" w:hAnsi="Times New Roman" w:cs="Times New Roman"/>
          <w:sz w:val="28"/>
          <w:szCs w:val="28"/>
        </w:rPr>
        <w:t>Применение упрощённой системы налогообложения организациями предусматривает их освобождение от обязанности по уплате налога на прибыль организаций  (за исключением налога, уплачиваемого с доходов, облагаемых по налоговым ставкам, предусмотренным пунктом 3 и 4 ст.284 настоящего Кодекса), налога на имущество организаций.</w:t>
      </w:r>
    </w:p>
    <w:p w:rsidR="00244CB0" w:rsidRPr="00FF54F1" w:rsidRDefault="00244CB0" w:rsidP="00F05D60">
      <w:pPr>
        <w:jc w:val="both"/>
        <w:rPr>
          <w:rFonts w:ascii="Times New Roman" w:hAnsi="Times New Roman" w:cs="Times New Roman"/>
          <w:sz w:val="28"/>
          <w:szCs w:val="28"/>
        </w:rPr>
      </w:pPr>
      <w:r w:rsidRPr="00FF54F1">
        <w:rPr>
          <w:rFonts w:ascii="Times New Roman" w:hAnsi="Times New Roman" w:cs="Times New Roman"/>
          <w:sz w:val="28"/>
          <w:szCs w:val="28"/>
        </w:rPr>
        <w:t>Применение упрощённой системы налогообложения ИП предусматривает их освобождение от обязанности по уплате налога на доходы физических лиц (в отношении доходов, полученных от предпринимательской деятельности, за исключением налога, уплачиваемого с доходов, облагаемых по налоговым ставкам, предусмотренным пунктом 2, 4 и 5 ст.224 настоящего Кодекса), налога на имущество физических лиц.</w:t>
      </w:r>
    </w:p>
    <w:p w:rsidR="00244CB0" w:rsidRPr="00FF54F1" w:rsidRDefault="00244CB0" w:rsidP="00F05D6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54F1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предприниматель, применяющий упрощённую систему налогообложения не признаются налогоплательщиком налога на добавленную стоимость, за исключением налога, на добавленную стоимость, подлежащего уплате в соответствии с настоящим Кодексом при ввозе товаров на территорию РФ и иные территории, находящиеся под её юрисдикцией, а также налога на добавленную стоимость, уплачиваемого в соответствии со ст.174.1. настоящего Кодекса. </w:t>
      </w:r>
      <w:proofErr w:type="gramEnd"/>
    </w:p>
    <w:p w:rsidR="00244CB0" w:rsidRPr="00FF54F1" w:rsidRDefault="00244CB0" w:rsidP="00F05D60">
      <w:pPr>
        <w:jc w:val="both"/>
        <w:rPr>
          <w:rFonts w:ascii="Times New Roman" w:hAnsi="Times New Roman" w:cs="Times New Roman"/>
          <w:sz w:val="28"/>
          <w:szCs w:val="28"/>
        </w:rPr>
      </w:pPr>
      <w:r w:rsidRPr="00FF54F1">
        <w:rPr>
          <w:rFonts w:ascii="Times New Roman" w:hAnsi="Times New Roman" w:cs="Times New Roman"/>
          <w:sz w:val="28"/>
          <w:szCs w:val="28"/>
        </w:rPr>
        <w:t>Объекты налогообложения</w:t>
      </w:r>
    </w:p>
    <w:p w:rsidR="00244CB0" w:rsidRPr="00FF54F1" w:rsidRDefault="00244CB0" w:rsidP="00F05D60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54F1">
        <w:rPr>
          <w:rFonts w:ascii="Times New Roman" w:hAnsi="Times New Roman" w:cs="Times New Roman"/>
          <w:sz w:val="28"/>
          <w:szCs w:val="28"/>
        </w:rPr>
        <w:t>Доход</w:t>
      </w:r>
    </w:p>
    <w:p w:rsidR="00244CB0" w:rsidRPr="00FF54F1" w:rsidRDefault="00244CB0" w:rsidP="00F05D60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54F1">
        <w:rPr>
          <w:rFonts w:ascii="Times New Roman" w:hAnsi="Times New Roman" w:cs="Times New Roman"/>
          <w:sz w:val="28"/>
          <w:szCs w:val="28"/>
        </w:rPr>
        <w:t>Прибыль (доходы, уменьшенные на величину расходов) Ст.346.14.</w:t>
      </w:r>
    </w:p>
    <w:p w:rsidR="00244CB0" w:rsidRPr="00FF54F1" w:rsidRDefault="00244CB0" w:rsidP="00F05D60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54F1">
        <w:rPr>
          <w:rFonts w:ascii="Times New Roman" w:hAnsi="Times New Roman" w:cs="Times New Roman"/>
          <w:sz w:val="28"/>
          <w:szCs w:val="28"/>
        </w:rPr>
        <w:t>Налоговые ставки.  Ст.346.20.</w:t>
      </w:r>
    </w:p>
    <w:p w:rsidR="00244CB0" w:rsidRPr="00FF54F1" w:rsidRDefault="00244CB0" w:rsidP="00F05D6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44CB0" w:rsidRPr="00FF54F1" w:rsidRDefault="00244CB0" w:rsidP="00F05D60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54F1">
        <w:rPr>
          <w:rFonts w:ascii="Times New Roman" w:hAnsi="Times New Roman" w:cs="Times New Roman"/>
          <w:sz w:val="28"/>
          <w:szCs w:val="28"/>
        </w:rPr>
        <w:t>В случае если объектом налогообложения являются доходы, налоговая ставка устанавливается в размере 6%</w:t>
      </w:r>
    </w:p>
    <w:p w:rsidR="00244CB0" w:rsidRPr="00FF54F1" w:rsidRDefault="00244CB0" w:rsidP="00F05D60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54F1">
        <w:rPr>
          <w:rFonts w:ascii="Times New Roman" w:hAnsi="Times New Roman" w:cs="Times New Roman"/>
          <w:sz w:val="28"/>
          <w:szCs w:val="28"/>
        </w:rPr>
        <w:t>В случае если объектом налогообложения являются доходы, уменьшенные на величину расходов, налоговая ставка устанавливается в размере 15%</w:t>
      </w:r>
    </w:p>
    <w:p w:rsidR="00244CB0" w:rsidRDefault="00244CB0" w:rsidP="00F05D60">
      <w:pPr>
        <w:jc w:val="both"/>
        <w:rPr>
          <w:rFonts w:ascii="Times New Roman" w:hAnsi="Times New Roman" w:cs="Times New Roman"/>
          <w:sz w:val="28"/>
          <w:szCs w:val="28"/>
        </w:rPr>
      </w:pPr>
      <w:r w:rsidRPr="00EE5C64">
        <w:rPr>
          <w:rFonts w:ascii="Times New Roman" w:hAnsi="Times New Roman" w:cs="Times New Roman"/>
          <w:sz w:val="28"/>
          <w:szCs w:val="28"/>
        </w:rPr>
        <w:t>Законами субъектов РФ могут быть установлены дифференцированные налоговые ставки в пределах от 5 до 15% в зависимости от категорий</w:t>
      </w:r>
    </w:p>
    <w:p w:rsidR="00244CB0" w:rsidRPr="00D413B1" w:rsidRDefault="00244CB0" w:rsidP="00C12469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Start w:id="14" w:name="_Toc382826800"/>
      <w:r w:rsidRPr="00C12469">
        <w:rPr>
          <w:rFonts w:ascii="Times New Roman" w:hAnsi="Times New Roman" w:cs="Times New Roman"/>
          <w:color w:val="auto"/>
        </w:rPr>
        <w:lastRenderedPageBreak/>
        <w:t>Организационный план</w:t>
      </w:r>
      <w:bookmarkEnd w:id="14"/>
    </w:p>
    <w:p w:rsidR="00244CB0" w:rsidRPr="00D2582C" w:rsidRDefault="00244CB0" w:rsidP="00F05D60">
      <w:pPr>
        <w:jc w:val="both"/>
        <w:rPr>
          <w:rFonts w:ascii="Times New Roman" w:hAnsi="Times New Roman" w:cs="Times New Roman"/>
          <w:sz w:val="28"/>
          <w:szCs w:val="28"/>
        </w:rPr>
      </w:pPr>
      <w:r w:rsidRPr="00D2582C">
        <w:rPr>
          <w:rFonts w:ascii="Times New Roman" w:hAnsi="Times New Roman" w:cs="Times New Roman"/>
          <w:sz w:val="28"/>
          <w:szCs w:val="28"/>
        </w:rPr>
        <w:t>В данном разделе приводится информация, характеризующая организационную структуру фирмы, сведения о персонале, этапы реализации проекта.</w:t>
      </w:r>
    </w:p>
    <w:p w:rsidR="00244CB0" w:rsidRPr="00D2582C" w:rsidRDefault="00244CB0" w:rsidP="00F05D60">
      <w:pPr>
        <w:rPr>
          <w:rFonts w:ascii="Times New Roman" w:hAnsi="Times New Roman" w:cs="Times New Roman"/>
          <w:sz w:val="28"/>
          <w:szCs w:val="28"/>
        </w:rPr>
      </w:pPr>
      <w:r w:rsidRPr="001A15A9">
        <w:rPr>
          <w:rFonts w:ascii="Times New Roman" w:hAnsi="Times New Roman" w:cs="Times New Roman"/>
          <w:b/>
          <w:sz w:val="28"/>
          <w:szCs w:val="28"/>
        </w:rPr>
        <w:t>Главная задача организационного плана:</w:t>
      </w:r>
      <w:r w:rsidRPr="00D2582C">
        <w:rPr>
          <w:rFonts w:ascii="Times New Roman" w:hAnsi="Times New Roman" w:cs="Times New Roman"/>
          <w:sz w:val="28"/>
          <w:szCs w:val="28"/>
        </w:rPr>
        <w:br/>
        <w:t>Кадровое обеспечение проекта</w:t>
      </w:r>
    </w:p>
    <w:p w:rsidR="00244CB0" w:rsidRDefault="00244CB0" w:rsidP="00244CB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043D7" w:rsidTr="00E043D7">
        <w:trPr>
          <w:trHeight w:val="333"/>
        </w:trPr>
        <w:tc>
          <w:tcPr>
            <w:tcW w:w="9571" w:type="dxa"/>
            <w:gridSpan w:val="3"/>
          </w:tcPr>
          <w:p w:rsidR="00E043D7" w:rsidRPr="00E043D7" w:rsidRDefault="00E043D7" w:rsidP="00E04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3D7">
              <w:rPr>
                <w:rFonts w:ascii="Times New Roman" w:hAnsi="Times New Roman" w:cs="Times New Roman"/>
                <w:b/>
                <w:sz w:val="28"/>
                <w:szCs w:val="28"/>
              </w:rPr>
              <w:t>ИП «Эстет»</w:t>
            </w:r>
          </w:p>
        </w:tc>
      </w:tr>
      <w:tr w:rsidR="00E043D7" w:rsidTr="00C12469">
        <w:tc>
          <w:tcPr>
            <w:tcW w:w="3190" w:type="dxa"/>
          </w:tcPr>
          <w:p w:rsidR="00E043D7" w:rsidRPr="00E043D7" w:rsidRDefault="00E043D7" w:rsidP="00E0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7">
              <w:rPr>
                <w:rFonts w:ascii="Times New Roman" w:hAnsi="Times New Roman" w:cs="Times New Roman"/>
                <w:sz w:val="28"/>
                <w:szCs w:val="28"/>
              </w:rPr>
              <w:t>Отдел работы с клиентами</w:t>
            </w:r>
          </w:p>
        </w:tc>
        <w:tc>
          <w:tcPr>
            <w:tcW w:w="3190" w:type="dxa"/>
          </w:tcPr>
          <w:p w:rsidR="00E043D7" w:rsidRPr="00E043D7" w:rsidRDefault="00E043D7" w:rsidP="00E0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7"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  <w:tc>
          <w:tcPr>
            <w:tcW w:w="3191" w:type="dxa"/>
          </w:tcPr>
          <w:p w:rsidR="00E043D7" w:rsidRPr="00E043D7" w:rsidRDefault="00E043D7" w:rsidP="00E0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7">
              <w:rPr>
                <w:rFonts w:ascii="Times New Roman" w:hAnsi="Times New Roman" w:cs="Times New Roman"/>
                <w:sz w:val="28"/>
                <w:szCs w:val="28"/>
              </w:rPr>
              <w:t>Производственный отдел</w:t>
            </w:r>
          </w:p>
        </w:tc>
      </w:tr>
    </w:tbl>
    <w:p w:rsidR="00244CB0" w:rsidRDefault="00244CB0" w:rsidP="00244CB0"/>
    <w:p w:rsidR="00244CB0" w:rsidRDefault="00244CB0" w:rsidP="00244CB0">
      <w:pPr>
        <w:jc w:val="center"/>
      </w:pPr>
    </w:p>
    <w:p w:rsidR="00244CB0" w:rsidRPr="001A15A9" w:rsidRDefault="00244CB0" w:rsidP="00F05D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5A9">
        <w:rPr>
          <w:rFonts w:ascii="Times New Roman" w:hAnsi="Times New Roman" w:cs="Times New Roman"/>
          <w:b/>
          <w:sz w:val="28"/>
          <w:szCs w:val="28"/>
        </w:rPr>
        <w:t>Рисунок 1. Организационная структура «Эстет»</w:t>
      </w:r>
    </w:p>
    <w:p w:rsidR="00244CB0" w:rsidRDefault="00244CB0" w:rsidP="00F05D60">
      <w:pPr>
        <w:jc w:val="both"/>
        <w:rPr>
          <w:rFonts w:ascii="Times New Roman" w:hAnsi="Times New Roman" w:cs="Times New Roman"/>
          <w:sz w:val="28"/>
          <w:szCs w:val="28"/>
        </w:rPr>
      </w:pPr>
      <w:r w:rsidRPr="00D2582C">
        <w:rPr>
          <w:rFonts w:ascii="Times New Roman" w:hAnsi="Times New Roman" w:cs="Times New Roman"/>
          <w:sz w:val="28"/>
          <w:szCs w:val="28"/>
        </w:rPr>
        <w:t>Организационная структура ИП «Эстет» представляет собой однородную систему с тремя отделами: отдел работы с клиентами, бухгалтерия, производственный отдел</w:t>
      </w:r>
    </w:p>
    <w:p w:rsidR="00244CB0" w:rsidRDefault="00244CB0" w:rsidP="00244CB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043D7" w:rsidTr="00E043D7">
        <w:tc>
          <w:tcPr>
            <w:tcW w:w="9571" w:type="dxa"/>
            <w:gridSpan w:val="3"/>
          </w:tcPr>
          <w:p w:rsidR="00E043D7" w:rsidRPr="00E043D7" w:rsidRDefault="00E043D7" w:rsidP="00E04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3D7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</w:tr>
      <w:tr w:rsidR="00E043D7" w:rsidTr="00C12469">
        <w:tc>
          <w:tcPr>
            <w:tcW w:w="3190" w:type="dxa"/>
          </w:tcPr>
          <w:p w:rsidR="00E043D7" w:rsidRDefault="00E043D7" w:rsidP="00E0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  <w:p w:rsidR="00E043D7" w:rsidRDefault="00E043D7" w:rsidP="00E0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E043D7" w:rsidRDefault="00E043D7" w:rsidP="00E0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  <w:p w:rsidR="00E043D7" w:rsidRDefault="00E043D7" w:rsidP="00E0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E043D7" w:rsidRDefault="00E043D7" w:rsidP="00E0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персонал</w:t>
            </w:r>
          </w:p>
          <w:p w:rsidR="00E043D7" w:rsidRDefault="00E043D7" w:rsidP="00E0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244CB0" w:rsidRDefault="00244CB0" w:rsidP="00244CB0">
      <w:pPr>
        <w:rPr>
          <w:rFonts w:ascii="Times New Roman" w:hAnsi="Times New Roman" w:cs="Times New Roman"/>
          <w:sz w:val="28"/>
          <w:szCs w:val="28"/>
        </w:rPr>
      </w:pPr>
    </w:p>
    <w:p w:rsidR="00244CB0" w:rsidRPr="00155EEF" w:rsidRDefault="00244CB0" w:rsidP="00F05D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EF">
        <w:rPr>
          <w:rFonts w:ascii="Times New Roman" w:hAnsi="Times New Roman" w:cs="Times New Roman"/>
          <w:b/>
          <w:sz w:val="28"/>
          <w:szCs w:val="28"/>
        </w:rPr>
        <w:t>Рисунок 2. Систему управления ИП «Эстет»</w:t>
      </w:r>
    </w:p>
    <w:p w:rsidR="00244CB0" w:rsidRDefault="00244CB0" w:rsidP="00244CB0">
      <w:pPr>
        <w:rPr>
          <w:rFonts w:ascii="Times New Roman" w:hAnsi="Times New Roman" w:cs="Times New Roman"/>
          <w:sz w:val="28"/>
          <w:szCs w:val="28"/>
        </w:rPr>
      </w:pPr>
    </w:p>
    <w:p w:rsidR="00244CB0" w:rsidRDefault="00244CB0" w:rsidP="00F05D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требования:</w:t>
      </w:r>
    </w:p>
    <w:p w:rsidR="00244CB0" w:rsidRPr="00F05D60" w:rsidRDefault="00244CB0" w:rsidP="00F05D60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6CE1">
        <w:rPr>
          <w:rFonts w:ascii="Times New Roman" w:hAnsi="Times New Roman" w:cs="Times New Roman"/>
          <w:sz w:val="28"/>
          <w:szCs w:val="28"/>
        </w:rPr>
        <w:t>Администратор</w:t>
      </w:r>
      <w:r w:rsidR="00F05D60">
        <w:rPr>
          <w:rFonts w:ascii="Times New Roman" w:hAnsi="Times New Roman" w:cs="Times New Roman"/>
          <w:sz w:val="28"/>
          <w:szCs w:val="28"/>
        </w:rPr>
        <w:t xml:space="preserve"> должен иметь высокий уровень культуры </w:t>
      </w:r>
      <w:r w:rsidRPr="00F05D60">
        <w:rPr>
          <w:rFonts w:ascii="Times New Roman" w:hAnsi="Times New Roman" w:cs="Times New Roman"/>
          <w:sz w:val="28"/>
          <w:szCs w:val="28"/>
        </w:rPr>
        <w:t>профессионального общения</w:t>
      </w:r>
      <w:r w:rsidR="00F05D60">
        <w:rPr>
          <w:rFonts w:ascii="Times New Roman" w:hAnsi="Times New Roman" w:cs="Times New Roman"/>
          <w:sz w:val="28"/>
          <w:szCs w:val="28"/>
        </w:rPr>
        <w:t>, о</w:t>
      </w:r>
      <w:r w:rsidRPr="00F05D60">
        <w:rPr>
          <w:rFonts w:ascii="Times New Roman" w:hAnsi="Times New Roman" w:cs="Times New Roman"/>
          <w:sz w:val="28"/>
          <w:szCs w:val="28"/>
        </w:rPr>
        <w:t>пыт работы в сфере данной деятельности</w:t>
      </w:r>
      <w:r w:rsidR="00F05D60">
        <w:rPr>
          <w:rFonts w:ascii="Times New Roman" w:hAnsi="Times New Roman" w:cs="Times New Roman"/>
          <w:sz w:val="28"/>
          <w:szCs w:val="28"/>
        </w:rPr>
        <w:t xml:space="preserve">, </w:t>
      </w:r>
      <w:r w:rsidR="00F05D60" w:rsidRPr="00F05D60">
        <w:rPr>
          <w:rFonts w:ascii="Times New Roman" w:hAnsi="Times New Roman" w:cs="Times New Roman"/>
          <w:sz w:val="28"/>
          <w:szCs w:val="28"/>
        </w:rPr>
        <w:t>л</w:t>
      </w:r>
      <w:r w:rsidRPr="00F05D60">
        <w:rPr>
          <w:rFonts w:ascii="Times New Roman" w:hAnsi="Times New Roman" w:cs="Times New Roman"/>
          <w:sz w:val="28"/>
          <w:szCs w:val="28"/>
        </w:rPr>
        <w:t>ёгкость в общении, тактичность и дипломатичность</w:t>
      </w:r>
      <w:r w:rsidR="00F05D60" w:rsidRPr="00F05D60">
        <w:rPr>
          <w:rFonts w:ascii="Times New Roman" w:hAnsi="Times New Roman" w:cs="Times New Roman"/>
          <w:sz w:val="28"/>
          <w:szCs w:val="28"/>
        </w:rPr>
        <w:t>, к</w:t>
      </w:r>
      <w:r w:rsidRPr="00F05D60">
        <w:rPr>
          <w:rFonts w:ascii="Times New Roman" w:hAnsi="Times New Roman" w:cs="Times New Roman"/>
          <w:sz w:val="28"/>
          <w:szCs w:val="28"/>
        </w:rPr>
        <w:t>оммуникабельность</w:t>
      </w:r>
      <w:r w:rsidR="00F05D60" w:rsidRPr="00F05D60">
        <w:rPr>
          <w:rFonts w:ascii="Times New Roman" w:hAnsi="Times New Roman" w:cs="Times New Roman"/>
          <w:sz w:val="28"/>
          <w:szCs w:val="28"/>
        </w:rPr>
        <w:t>, з</w:t>
      </w:r>
      <w:r w:rsidRPr="00F05D60">
        <w:rPr>
          <w:rFonts w:ascii="Times New Roman" w:hAnsi="Times New Roman" w:cs="Times New Roman"/>
          <w:sz w:val="28"/>
          <w:szCs w:val="28"/>
        </w:rPr>
        <w:t>нание науки психологии (важно при работе с клиентами)</w:t>
      </w:r>
    </w:p>
    <w:p w:rsidR="00244CB0" w:rsidRDefault="00244CB0" w:rsidP="00F05D6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44CB0" w:rsidRDefault="00244CB0" w:rsidP="00F05D60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5EEF">
        <w:rPr>
          <w:rFonts w:ascii="Times New Roman" w:hAnsi="Times New Roman" w:cs="Times New Roman"/>
          <w:sz w:val="28"/>
          <w:szCs w:val="28"/>
        </w:rPr>
        <w:t xml:space="preserve">Рабочий персонал, проводящий данные процедуры должен иметь профильное  (высшее) образование, опыт работы, </w:t>
      </w:r>
      <w:r>
        <w:rPr>
          <w:rFonts w:ascii="Times New Roman" w:hAnsi="Times New Roman" w:cs="Times New Roman"/>
          <w:sz w:val="28"/>
          <w:szCs w:val="28"/>
        </w:rPr>
        <w:t>соответственную квалификацию.</w:t>
      </w:r>
    </w:p>
    <w:p w:rsidR="00244CB0" w:rsidRDefault="00244CB0" w:rsidP="00244CB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44CB0" w:rsidRDefault="00244CB0" w:rsidP="00F05D6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CD653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CD65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53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Этапы  реализации проекта</w:t>
      </w:r>
      <w:r w:rsidR="00CD653A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672"/>
        <w:gridCol w:w="4539"/>
      </w:tblGrid>
      <w:tr w:rsidR="00244CB0" w:rsidTr="00CD653A">
        <w:tc>
          <w:tcPr>
            <w:tcW w:w="4785" w:type="dxa"/>
          </w:tcPr>
          <w:p w:rsidR="00244CB0" w:rsidRPr="00FC2C2C" w:rsidRDefault="00244CB0" w:rsidP="00CD65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C2C">
              <w:rPr>
                <w:rFonts w:ascii="Times New Roman" w:hAnsi="Times New Roman" w:cs="Times New Roman"/>
                <w:b/>
                <w:sz w:val="28"/>
                <w:szCs w:val="28"/>
              </w:rPr>
              <w:t>Этап реализации проекта</w:t>
            </w:r>
          </w:p>
        </w:tc>
        <w:tc>
          <w:tcPr>
            <w:tcW w:w="4786" w:type="dxa"/>
          </w:tcPr>
          <w:p w:rsidR="00244CB0" w:rsidRPr="00FC2C2C" w:rsidRDefault="00244CB0" w:rsidP="00CD65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C2C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</w:tr>
      <w:tr w:rsidR="00244CB0" w:rsidTr="00CD653A">
        <w:tc>
          <w:tcPr>
            <w:tcW w:w="4785" w:type="dxa"/>
          </w:tcPr>
          <w:p w:rsidR="00244CB0" w:rsidRDefault="00244CB0" w:rsidP="00CD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предприятия</w:t>
            </w:r>
          </w:p>
        </w:tc>
        <w:tc>
          <w:tcPr>
            <w:tcW w:w="4786" w:type="dxa"/>
          </w:tcPr>
          <w:p w:rsidR="00244CB0" w:rsidRDefault="00244CB0" w:rsidP="00CD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квартал 2014 года</w:t>
            </w:r>
          </w:p>
        </w:tc>
      </w:tr>
      <w:tr w:rsidR="00244CB0" w:rsidTr="00CD653A">
        <w:tc>
          <w:tcPr>
            <w:tcW w:w="4785" w:type="dxa"/>
          </w:tcPr>
          <w:p w:rsidR="00244CB0" w:rsidRDefault="00244CB0" w:rsidP="00CD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на рынок услуг</w:t>
            </w:r>
          </w:p>
          <w:p w:rsidR="00244CB0" w:rsidRPr="00FC2C2C" w:rsidRDefault="00244CB0" w:rsidP="00244CB0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C2C2C">
              <w:rPr>
                <w:rFonts w:ascii="Times New Roman" w:hAnsi="Times New Roman" w:cs="Times New Roman"/>
                <w:sz w:val="28"/>
                <w:szCs w:val="28"/>
              </w:rPr>
              <w:t>оговор о приобретении помещения в собственность</w:t>
            </w:r>
          </w:p>
          <w:p w:rsidR="00244CB0" w:rsidRPr="00FC2C2C" w:rsidRDefault="00244CB0" w:rsidP="00244CB0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C2C2C">
              <w:rPr>
                <w:rFonts w:ascii="Times New Roman" w:hAnsi="Times New Roman" w:cs="Times New Roman"/>
                <w:sz w:val="28"/>
                <w:szCs w:val="28"/>
              </w:rPr>
              <w:t>риобретение нового оборудования</w:t>
            </w:r>
          </w:p>
          <w:p w:rsidR="00244CB0" w:rsidRPr="00FC2C2C" w:rsidRDefault="00244CB0" w:rsidP="00244CB0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C2C2C">
              <w:rPr>
                <w:rFonts w:ascii="Times New Roman" w:hAnsi="Times New Roman" w:cs="Times New Roman"/>
                <w:sz w:val="28"/>
                <w:szCs w:val="28"/>
              </w:rPr>
              <w:t>оиск квалифицированного персонала</w:t>
            </w:r>
          </w:p>
          <w:p w:rsidR="00244CB0" w:rsidRDefault="00244CB0" w:rsidP="00CD6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44CB0" w:rsidRDefault="00244CB0" w:rsidP="00CD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квартал 2014 года</w:t>
            </w:r>
          </w:p>
        </w:tc>
      </w:tr>
      <w:tr w:rsidR="00244CB0" w:rsidTr="00CD653A">
        <w:tc>
          <w:tcPr>
            <w:tcW w:w="4785" w:type="dxa"/>
          </w:tcPr>
          <w:p w:rsidR="00244CB0" w:rsidRDefault="00244CB0" w:rsidP="00CD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Прибыль покрывала издержки </w:t>
            </w:r>
          </w:p>
        </w:tc>
        <w:tc>
          <w:tcPr>
            <w:tcW w:w="4786" w:type="dxa"/>
          </w:tcPr>
          <w:p w:rsidR="00244CB0" w:rsidRDefault="00244CB0" w:rsidP="00CD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квартал 2015 года</w:t>
            </w:r>
          </w:p>
        </w:tc>
      </w:tr>
      <w:tr w:rsidR="00244CB0" w:rsidTr="00CD653A">
        <w:tc>
          <w:tcPr>
            <w:tcW w:w="4785" w:type="dxa"/>
          </w:tcPr>
          <w:p w:rsidR="00244CB0" w:rsidRDefault="00244CB0" w:rsidP="00CD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наибольшей прибыли</w:t>
            </w:r>
          </w:p>
        </w:tc>
        <w:tc>
          <w:tcPr>
            <w:tcW w:w="4786" w:type="dxa"/>
          </w:tcPr>
          <w:p w:rsidR="00244CB0" w:rsidRDefault="00244CB0" w:rsidP="00CD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квартал 2016 года</w:t>
            </w:r>
          </w:p>
        </w:tc>
      </w:tr>
    </w:tbl>
    <w:p w:rsidR="00244CB0" w:rsidRDefault="00244CB0" w:rsidP="00244CB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413B1" w:rsidRDefault="00244CB0" w:rsidP="00F05D6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центра здоровья и красоты «Эстет» с 9:00-20:00</w:t>
      </w:r>
    </w:p>
    <w:p w:rsidR="00D413B1" w:rsidRDefault="00D41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13B1" w:rsidRPr="00C12469" w:rsidRDefault="00D413B1" w:rsidP="00C12469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5" w:name="_Toc382826801"/>
      <w:r w:rsidRPr="00C12469">
        <w:rPr>
          <w:rFonts w:ascii="Times New Roman" w:hAnsi="Times New Roman" w:cs="Times New Roman"/>
          <w:color w:val="auto"/>
        </w:rPr>
        <w:lastRenderedPageBreak/>
        <w:t>Оценка рисков</w:t>
      </w:r>
      <w:bookmarkEnd w:id="15"/>
    </w:p>
    <w:p w:rsidR="00D413B1" w:rsidRPr="00D80BA0" w:rsidRDefault="00D413B1" w:rsidP="00C12469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bookmarkStart w:id="16" w:name="_Toc382826802"/>
      <w:r w:rsidRPr="00C12469">
        <w:rPr>
          <w:rFonts w:ascii="Times New Roman" w:hAnsi="Times New Roman" w:cs="Times New Roman"/>
          <w:color w:val="auto"/>
          <w:sz w:val="28"/>
          <w:szCs w:val="28"/>
        </w:rPr>
        <w:t>Определение предпринимательского риска и его видов.</w:t>
      </w:r>
      <w:bookmarkEnd w:id="16"/>
    </w:p>
    <w:p w:rsidR="00D413B1" w:rsidRPr="00D80BA0" w:rsidRDefault="00D413B1" w:rsidP="00F05D60">
      <w:pPr>
        <w:jc w:val="both"/>
        <w:rPr>
          <w:rFonts w:ascii="Times New Roman" w:hAnsi="Times New Roman" w:cs="Times New Roman"/>
          <w:sz w:val="28"/>
          <w:szCs w:val="28"/>
        </w:rPr>
      </w:pPr>
      <w:r w:rsidRPr="00D80BA0">
        <w:rPr>
          <w:rFonts w:ascii="Times New Roman" w:hAnsi="Times New Roman" w:cs="Times New Roman"/>
          <w:sz w:val="28"/>
          <w:szCs w:val="28"/>
        </w:rPr>
        <w:t xml:space="preserve"> Предпринимательский риск – это риск, возникающий при любых видах деятельности, связанной с производством продукции товаров и услуг, их реализацией и финансовыми операциями.</w:t>
      </w:r>
    </w:p>
    <w:p w:rsidR="00D413B1" w:rsidRPr="00D80BA0" w:rsidRDefault="00D413B1" w:rsidP="00F05D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Также  существуют три в</w:t>
      </w:r>
      <w:r w:rsidRPr="00D80BA0">
        <w:rPr>
          <w:rFonts w:ascii="Times New Roman" w:hAnsi="Times New Roman" w:cs="Times New Roman"/>
          <w:sz w:val="28"/>
          <w:szCs w:val="28"/>
        </w:rPr>
        <w:t>иды предпринимательского риска:</w:t>
      </w:r>
    </w:p>
    <w:p w:rsidR="00D413B1" w:rsidRPr="00D80BA0" w:rsidRDefault="00D413B1" w:rsidP="00F05D60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0BA0">
        <w:rPr>
          <w:rFonts w:ascii="Times New Roman" w:hAnsi="Times New Roman" w:cs="Times New Roman"/>
          <w:sz w:val="28"/>
          <w:szCs w:val="28"/>
        </w:rPr>
        <w:t>Производственный риск</w:t>
      </w:r>
    </w:p>
    <w:p w:rsidR="00D413B1" w:rsidRPr="00D80BA0" w:rsidRDefault="00D413B1" w:rsidP="00F05D60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0BA0">
        <w:rPr>
          <w:rFonts w:ascii="Times New Roman" w:hAnsi="Times New Roman" w:cs="Times New Roman"/>
          <w:sz w:val="28"/>
          <w:szCs w:val="28"/>
        </w:rPr>
        <w:t>Коммерческий риск</w:t>
      </w:r>
    </w:p>
    <w:p w:rsidR="00D413B1" w:rsidRPr="00D80BA0" w:rsidRDefault="00D413B1" w:rsidP="00F05D60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0BA0">
        <w:rPr>
          <w:rFonts w:ascii="Times New Roman" w:hAnsi="Times New Roman" w:cs="Times New Roman"/>
          <w:sz w:val="28"/>
          <w:szCs w:val="28"/>
        </w:rPr>
        <w:t>Финансовый риск</w:t>
      </w:r>
    </w:p>
    <w:p w:rsidR="00D413B1" w:rsidRPr="00D80BA0" w:rsidRDefault="00D413B1" w:rsidP="00F05D60">
      <w:pPr>
        <w:jc w:val="both"/>
        <w:rPr>
          <w:rFonts w:ascii="Times New Roman" w:hAnsi="Times New Roman" w:cs="Times New Roman"/>
          <w:sz w:val="28"/>
          <w:szCs w:val="28"/>
        </w:rPr>
      </w:pPr>
      <w:r w:rsidRPr="00D80BA0">
        <w:rPr>
          <w:rFonts w:ascii="Times New Roman" w:hAnsi="Times New Roman" w:cs="Times New Roman"/>
          <w:sz w:val="28"/>
          <w:szCs w:val="28"/>
        </w:rPr>
        <w:t>Производственный риск – связан с выпуском продукции и осуществлением производственной деятельности.</w:t>
      </w:r>
    </w:p>
    <w:p w:rsidR="00D413B1" w:rsidRPr="00D80BA0" w:rsidRDefault="00D413B1" w:rsidP="00F05D60">
      <w:pPr>
        <w:jc w:val="both"/>
        <w:rPr>
          <w:rFonts w:ascii="Times New Roman" w:hAnsi="Times New Roman" w:cs="Times New Roman"/>
          <w:sz w:val="28"/>
          <w:szCs w:val="28"/>
        </w:rPr>
      </w:pPr>
      <w:r w:rsidRPr="00D80BA0">
        <w:rPr>
          <w:rFonts w:ascii="Times New Roman" w:hAnsi="Times New Roman" w:cs="Times New Roman"/>
          <w:sz w:val="28"/>
          <w:szCs w:val="28"/>
        </w:rPr>
        <w:t>Коммерческий риск – возникает в процессе реализации товаров.</w:t>
      </w:r>
    </w:p>
    <w:p w:rsidR="00D413B1" w:rsidRPr="00D80BA0" w:rsidRDefault="00D413B1" w:rsidP="00F05D60">
      <w:pPr>
        <w:jc w:val="both"/>
        <w:rPr>
          <w:rFonts w:ascii="Times New Roman" w:hAnsi="Times New Roman" w:cs="Times New Roman"/>
          <w:sz w:val="28"/>
          <w:szCs w:val="28"/>
        </w:rPr>
      </w:pPr>
      <w:r w:rsidRPr="00D80BA0">
        <w:rPr>
          <w:rFonts w:ascii="Times New Roman" w:hAnsi="Times New Roman" w:cs="Times New Roman"/>
          <w:sz w:val="28"/>
          <w:szCs w:val="28"/>
        </w:rPr>
        <w:t>Финансовый риск – возникает в сфере взаимодействия предприятия с банками и другими финансовыми институтами.</w:t>
      </w:r>
    </w:p>
    <w:p w:rsidR="00D413B1" w:rsidRPr="00D80BA0" w:rsidRDefault="00D413B1" w:rsidP="00F05D60">
      <w:pPr>
        <w:jc w:val="both"/>
        <w:rPr>
          <w:rFonts w:ascii="Times New Roman" w:hAnsi="Times New Roman" w:cs="Times New Roman"/>
          <w:sz w:val="28"/>
          <w:szCs w:val="28"/>
        </w:rPr>
      </w:pPr>
      <w:r w:rsidRPr="00D80BA0">
        <w:rPr>
          <w:rFonts w:ascii="Times New Roman" w:hAnsi="Times New Roman" w:cs="Times New Roman"/>
          <w:sz w:val="28"/>
          <w:szCs w:val="28"/>
        </w:rPr>
        <w:t>Чем выше соотношение заёмных сре</w:t>
      </w:r>
      <w:proofErr w:type="gramStart"/>
      <w:r w:rsidRPr="00D80BA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80BA0">
        <w:rPr>
          <w:rFonts w:ascii="Times New Roman" w:hAnsi="Times New Roman" w:cs="Times New Roman"/>
          <w:sz w:val="28"/>
          <w:szCs w:val="28"/>
        </w:rPr>
        <w:t>едприятия к собственным, тем в большей степени оно зависит от кредиторов и тем выше финансовый риск.</w:t>
      </w:r>
    </w:p>
    <w:p w:rsidR="00D413B1" w:rsidRDefault="00D413B1" w:rsidP="00C12469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r w:rsidRPr="00D80BA0">
        <w:rPr>
          <w:rFonts w:ascii="Times New Roman" w:hAnsi="Times New Roman" w:cs="Times New Roman"/>
          <w:sz w:val="28"/>
          <w:szCs w:val="28"/>
        </w:rPr>
        <w:t xml:space="preserve"> </w:t>
      </w:r>
      <w:bookmarkStart w:id="17" w:name="_Toc382826803"/>
      <w:r w:rsidRPr="00C12469">
        <w:rPr>
          <w:rFonts w:ascii="Times New Roman" w:hAnsi="Times New Roman" w:cs="Times New Roman"/>
          <w:color w:val="auto"/>
          <w:sz w:val="28"/>
          <w:szCs w:val="28"/>
        </w:rPr>
        <w:t>Информация о собственных предпринимательских рисках и методах их минимизации.</w:t>
      </w:r>
      <w:bookmarkEnd w:id="17"/>
    </w:p>
    <w:p w:rsidR="00D413B1" w:rsidRPr="00CD653A" w:rsidRDefault="00CD653A" w:rsidP="00F05D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53A">
        <w:rPr>
          <w:rFonts w:ascii="Times New Roman" w:hAnsi="Times New Roman" w:cs="Times New Roman"/>
          <w:sz w:val="28"/>
          <w:szCs w:val="28"/>
        </w:rPr>
        <w:t xml:space="preserve">Таблица – 12 </w:t>
      </w:r>
      <w:r w:rsidR="00D413B1" w:rsidRPr="00CD653A">
        <w:rPr>
          <w:rFonts w:ascii="Times New Roman" w:hAnsi="Times New Roman" w:cs="Times New Roman"/>
          <w:sz w:val="28"/>
          <w:szCs w:val="28"/>
        </w:rPr>
        <w:t>«Предпринимательские риски»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413B1" w:rsidTr="00CD653A">
        <w:tc>
          <w:tcPr>
            <w:tcW w:w="3190" w:type="dxa"/>
          </w:tcPr>
          <w:p w:rsidR="00D413B1" w:rsidRPr="00187525" w:rsidRDefault="00D413B1" w:rsidP="00CD6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525">
              <w:rPr>
                <w:rFonts w:ascii="Times New Roman" w:hAnsi="Times New Roman" w:cs="Times New Roman"/>
                <w:b/>
              </w:rPr>
              <w:t>Виды предпринимательского риска</w:t>
            </w:r>
          </w:p>
        </w:tc>
        <w:tc>
          <w:tcPr>
            <w:tcW w:w="3190" w:type="dxa"/>
          </w:tcPr>
          <w:p w:rsidR="00D413B1" w:rsidRPr="00187525" w:rsidRDefault="00D413B1" w:rsidP="00CD6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525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3191" w:type="dxa"/>
          </w:tcPr>
          <w:p w:rsidR="00D413B1" w:rsidRPr="00187525" w:rsidRDefault="00D413B1" w:rsidP="00CD6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525">
              <w:rPr>
                <w:rFonts w:ascii="Times New Roman" w:hAnsi="Times New Roman" w:cs="Times New Roman"/>
                <w:b/>
              </w:rPr>
              <w:t>Метод минимизации</w:t>
            </w:r>
          </w:p>
        </w:tc>
      </w:tr>
      <w:tr w:rsidR="00D413B1" w:rsidTr="00CD653A">
        <w:tc>
          <w:tcPr>
            <w:tcW w:w="3190" w:type="dxa"/>
          </w:tcPr>
          <w:p w:rsidR="00D413B1" w:rsidRPr="00D80BA0" w:rsidRDefault="00D413B1" w:rsidP="00CD653A">
            <w:pPr>
              <w:rPr>
                <w:rFonts w:ascii="Times New Roman" w:hAnsi="Times New Roman" w:cs="Times New Roman"/>
              </w:rPr>
            </w:pPr>
            <w:r w:rsidRPr="00D80BA0">
              <w:rPr>
                <w:rFonts w:ascii="Times New Roman" w:hAnsi="Times New Roman" w:cs="Times New Roman"/>
              </w:rPr>
              <w:t>Производственный риск</w:t>
            </w:r>
          </w:p>
        </w:tc>
        <w:tc>
          <w:tcPr>
            <w:tcW w:w="3190" w:type="dxa"/>
          </w:tcPr>
          <w:p w:rsidR="00D413B1" w:rsidRPr="00D80BA0" w:rsidRDefault="00D413B1" w:rsidP="00CD653A">
            <w:pPr>
              <w:rPr>
                <w:rFonts w:ascii="Times New Roman" w:hAnsi="Times New Roman" w:cs="Times New Roman"/>
              </w:rPr>
            </w:pPr>
            <w:r w:rsidRPr="00D80BA0">
              <w:rPr>
                <w:rFonts w:ascii="Times New Roman" w:hAnsi="Times New Roman" w:cs="Times New Roman"/>
              </w:rPr>
              <w:t>Поломка, неисправность оборудования.</w:t>
            </w:r>
          </w:p>
          <w:p w:rsidR="00D413B1" w:rsidRPr="00D80BA0" w:rsidRDefault="00D413B1" w:rsidP="00CD6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Несчастные случаи.</w:t>
            </w:r>
          </w:p>
        </w:tc>
        <w:tc>
          <w:tcPr>
            <w:tcW w:w="3191" w:type="dxa"/>
          </w:tcPr>
          <w:p w:rsidR="00D413B1" w:rsidRPr="00D80BA0" w:rsidRDefault="00D413B1" w:rsidP="00CD653A">
            <w:pPr>
              <w:rPr>
                <w:rFonts w:ascii="Times New Roman" w:hAnsi="Times New Roman" w:cs="Times New Roman"/>
              </w:rPr>
            </w:pPr>
            <w:r w:rsidRPr="00D80BA0">
              <w:rPr>
                <w:rFonts w:ascii="Times New Roman" w:hAnsi="Times New Roman" w:cs="Times New Roman"/>
              </w:rPr>
              <w:t>Приобретение качественного оборудования.</w:t>
            </w:r>
          </w:p>
          <w:p w:rsidR="00D413B1" w:rsidRPr="00D80BA0" w:rsidRDefault="00D413B1" w:rsidP="00CD653A">
            <w:pPr>
              <w:rPr>
                <w:rFonts w:ascii="Times New Roman" w:hAnsi="Times New Roman" w:cs="Times New Roman"/>
              </w:rPr>
            </w:pPr>
            <w:r w:rsidRPr="00D80BA0">
              <w:rPr>
                <w:rFonts w:ascii="Times New Roman" w:hAnsi="Times New Roman" w:cs="Times New Roman"/>
              </w:rPr>
              <w:t>Основной метод минимизации - страхование</w:t>
            </w:r>
          </w:p>
        </w:tc>
      </w:tr>
      <w:tr w:rsidR="00D413B1" w:rsidTr="00CD653A">
        <w:tc>
          <w:tcPr>
            <w:tcW w:w="3190" w:type="dxa"/>
          </w:tcPr>
          <w:p w:rsidR="00D413B1" w:rsidRPr="00D80BA0" w:rsidRDefault="00D413B1" w:rsidP="00CD653A">
            <w:pPr>
              <w:rPr>
                <w:rFonts w:ascii="Times New Roman" w:hAnsi="Times New Roman" w:cs="Times New Roman"/>
              </w:rPr>
            </w:pPr>
            <w:r w:rsidRPr="00D80BA0">
              <w:rPr>
                <w:rFonts w:ascii="Times New Roman" w:hAnsi="Times New Roman" w:cs="Times New Roman"/>
              </w:rPr>
              <w:t>Коммерческий риск</w:t>
            </w:r>
          </w:p>
        </w:tc>
        <w:tc>
          <w:tcPr>
            <w:tcW w:w="3190" w:type="dxa"/>
          </w:tcPr>
          <w:p w:rsidR="00D413B1" w:rsidRPr="00D80BA0" w:rsidRDefault="00D413B1" w:rsidP="00CD653A">
            <w:pPr>
              <w:rPr>
                <w:rFonts w:ascii="Times New Roman" w:hAnsi="Times New Roman" w:cs="Times New Roman"/>
              </w:rPr>
            </w:pPr>
            <w:r w:rsidRPr="00D80BA0">
              <w:rPr>
                <w:rFonts w:ascii="Times New Roman" w:hAnsi="Times New Roman" w:cs="Times New Roman"/>
              </w:rPr>
              <w:t>Отсутствие клиентов.</w:t>
            </w:r>
          </w:p>
          <w:p w:rsidR="00D413B1" w:rsidRPr="00D80BA0" w:rsidRDefault="00D413B1" w:rsidP="00CD653A">
            <w:pPr>
              <w:rPr>
                <w:rFonts w:ascii="Times New Roman" w:hAnsi="Times New Roman" w:cs="Times New Roman"/>
              </w:rPr>
            </w:pPr>
            <w:r w:rsidRPr="00D80BA0">
              <w:rPr>
                <w:rFonts w:ascii="Times New Roman" w:hAnsi="Times New Roman" w:cs="Times New Roman"/>
              </w:rPr>
              <w:t>Недовольство клиентов за оказанные услуги.</w:t>
            </w:r>
          </w:p>
        </w:tc>
        <w:tc>
          <w:tcPr>
            <w:tcW w:w="3191" w:type="dxa"/>
          </w:tcPr>
          <w:p w:rsidR="00D413B1" w:rsidRPr="00D80BA0" w:rsidRDefault="00D413B1" w:rsidP="00CD653A">
            <w:pPr>
              <w:rPr>
                <w:rFonts w:ascii="Times New Roman" w:hAnsi="Times New Roman" w:cs="Times New Roman"/>
              </w:rPr>
            </w:pPr>
            <w:r w:rsidRPr="00D80BA0">
              <w:rPr>
                <w:rFonts w:ascii="Times New Roman" w:hAnsi="Times New Roman" w:cs="Times New Roman"/>
              </w:rPr>
              <w:t>Активная реклама компании.</w:t>
            </w:r>
          </w:p>
          <w:p w:rsidR="00D413B1" w:rsidRPr="00D80BA0" w:rsidRDefault="00D413B1" w:rsidP="00CD653A">
            <w:pPr>
              <w:rPr>
                <w:rFonts w:ascii="Times New Roman" w:hAnsi="Times New Roman" w:cs="Times New Roman"/>
              </w:rPr>
            </w:pPr>
            <w:r w:rsidRPr="00D80BA0">
              <w:rPr>
                <w:rFonts w:ascii="Times New Roman" w:hAnsi="Times New Roman" w:cs="Times New Roman"/>
              </w:rPr>
              <w:t>Договор, провозглашающий, что клиент берёт всю ответственность на себя за оказанные услуги. Приобретение специализированной косметики.</w:t>
            </w:r>
          </w:p>
        </w:tc>
      </w:tr>
      <w:tr w:rsidR="00D413B1" w:rsidTr="00CD653A">
        <w:tc>
          <w:tcPr>
            <w:tcW w:w="3190" w:type="dxa"/>
          </w:tcPr>
          <w:p w:rsidR="00D413B1" w:rsidRPr="00D80BA0" w:rsidRDefault="00D413B1" w:rsidP="00CD653A">
            <w:pPr>
              <w:rPr>
                <w:rFonts w:ascii="Times New Roman" w:hAnsi="Times New Roman" w:cs="Times New Roman"/>
              </w:rPr>
            </w:pPr>
            <w:r w:rsidRPr="00D80BA0">
              <w:rPr>
                <w:rFonts w:ascii="Times New Roman" w:hAnsi="Times New Roman" w:cs="Times New Roman"/>
              </w:rPr>
              <w:t>Финансовый риск</w:t>
            </w:r>
          </w:p>
        </w:tc>
        <w:tc>
          <w:tcPr>
            <w:tcW w:w="3190" w:type="dxa"/>
          </w:tcPr>
          <w:p w:rsidR="00D413B1" w:rsidRPr="00D80BA0" w:rsidRDefault="00D413B1" w:rsidP="00CD653A">
            <w:pPr>
              <w:rPr>
                <w:rFonts w:ascii="Times New Roman" w:hAnsi="Times New Roman" w:cs="Times New Roman"/>
              </w:rPr>
            </w:pPr>
            <w:r w:rsidRPr="00D80BA0">
              <w:rPr>
                <w:rFonts w:ascii="Times New Roman" w:hAnsi="Times New Roman" w:cs="Times New Roman"/>
              </w:rPr>
              <w:t>Реализация бизнес – идеи 100% за счёт собственных финансовых рисков. Величина финансовых рисков – минимальная.</w:t>
            </w:r>
          </w:p>
        </w:tc>
        <w:tc>
          <w:tcPr>
            <w:tcW w:w="3191" w:type="dxa"/>
          </w:tcPr>
          <w:p w:rsidR="00D413B1" w:rsidRPr="00D80BA0" w:rsidRDefault="00D413B1" w:rsidP="00CD653A">
            <w:pPr>
              <w:rPr>
                <w:rFonts w:ascii="Times New Roman" w:hAnsi="Times New Roman" w:cs="Times New Roman"/>
              </w:rPr>
            </w:pPr>
          </w:p>
          <w:p w:rsidR="00D413B1" w:rsidRPr="00D80BA0" w:rsidRDefault="00D413B1" w:rsidP="00CD653A">
            <w:pPr>
              <w:rPr>
                <w:rFonts w:ascii="Times New Roman" w:hAnsi="Times New Roman" w:cs="Times New Roman"/>
              </w:rPr>
            </w:pPr>
            <w:r w:rsidRPr="00D80BA0">
              <w:rPr>
                <w:rFonts w:ascii="Times New Roman" w:hAnsi="Times New Roman" w:cs="Times New Roman"/>
              </w:rPr>
              <w:t>_________________________</w:t>
            </w:r>
          </w:p>
        </w:tc>
      </w:tr>
    </w:tbl>
    <w:p w:rsidR="00D413B1" w:rsidRPr="00187525" w:rsidRDefault="00D413B1" w:rsidP="00F05D60">
      <w:pPr>
        <w:jc w:val="both"/>
        <w:rPr>
          <w:rFonts w:ascii="Times New Roman" w:hAnsi="Times New Roman" w:cs="Times New Roman"/>
          <w:sz w:val="28"/>
          <w:szCs w:val="28"/>
        </w:rPr>
      </w:pPr>
      <w:r w:rsidRPr="00187525">
        <w:rPr>
          <w:rFonts w:ascii="Times New Roman" w:hAnsi="Times New Roman" w:cs="Times New Roman"/>
          <w:sz w:val="28"/>
          <w:szCs w:val="28"/>
        </w:rPr>
        <w:t xml:space="preserve">В соответствии с данными таблицы, можно сделать вывод, что наиболее опасным является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7525">
        <w:rPr>
          <w:rFonts w:ascii="Times New Roman" w:hAnsi="Times New Roman" w:cs="Times New Roman"/>
          <w:sz w:val="28"/>
          <w:szCs w:val="28"/>
        </w:rPr>
        <w:t>роизводственный</w:t>
      </w:r>
      <w:r>
        <w:rPr>
          <w:rFonts w:ascii="Times New Roman" w:hAnsi="Times New Roman" w:cs="Times New Roman"/>
          <w:sz w:val="28"/>
          <w:szCs w:val="28"/>
        </w:rPr>
        <w:t xml:space="preserve"> риск.</w:t>
      </w:r>
    </w:p>
    <w:p w:rsidR="00D413B1" w:rsidRPr="00C12469" w:rsidRDefault="00D413B1" w:rsidP="00C12469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D413B1" w:rsidRPr="00C12469" w:rsidRDefault="00D413B1" w:rsidP="00C12469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124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18" w:name="_Toc382826804"/>
      <w:r w:rsidRPr="00C12469">
        <w:rPr>
          <w:rFonts w:ascii="Times New Roman" w:hAnsi="Times New Roman" w:cs="Times New Roman"/>
          <w:color w:val="auto"/>
          <w:sz w:val="28"/>
          <w:szCs w:val="28"/>
        </w:rPr>
        <w:t>Основной метод минимизации производственных рисков – страхование.</w:t>
      </w:r>
      <w:bookmarkEnd w:id="18"/>
    </w:p>
    <w:p w:rsidR="00D413B1" w:rsidRPr="00D80BA0" w:rsidRDefault="00D413B1" w:rsidP="00F05D60">
      <w:pPr>
        <w:jc w:val="both"/>
        <w:rPr>
          <w:rFonts w:ascii="Times New Roman" w:hAnsi="Times New Roman" w:cs="Times New Roman"/>
          <w:sz w:val="28"/>
          <w:szCs w:val="28"/>
        </w:rPr>
      </w:pPr>
      <w:r w:rsidRPr="00D80BA0">
        <w:rPr>
          <w:rFonts w:ascii="Times New Roman" w:hAnsi="Times New Roman" w:cs="Times New Roman"/>
          <w:sz w:val="28"/>
          <w:szCs w:val="28"/>
        </w:rPr>
        <w:t>Критерии отбора страховой компании.</w:t>
      </w:r>
    </w:p>
    <w:p w:rsidR="00D413B1" w:rsidRPr="00D80BA0" w:rsidRDefault="00D413B1" w:rsidP="00F05D60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0BA0">
        <w:rPr>
          <w:rFonts w:ascii="Times New Roman" w:hAnsi="Times New Roman" w:cs="Times New Roman"/>
          <w:sz w:val="28"/>
          <w:szCs w:val="28"/>
        </w:rPr>
        <w:t>Наличие лицензии Федеральной службы по надзору за страховой деятельностью.</w:t>
      </w:r>
    </w:p>
    <w:p w:rsidR="00D413B1" w:rsidRPr="00D80BA0" w:rsidRDefault="00D413B1" w:rsidP="00F05D60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0BA0">
        <w:rPr>
          <w:rFonts w:ascii="Times New Roman" w:hAnsi="Times New Roman" w:cs="Times New Roman"/>
          <w:sz w:val="28"/>
          <w:szCs w:val="28"/>
        </w:rPr>
        <w:t>Форма специализации страховой компании и соответствие предлагаемых услуг потребности фирмы.</w:t>
      </w:r>
    </w:p>
    <w:p w:rsidR="00D413B1" w:rsidRPr="00D80BA0" w:rsidRDefault="00D413B1" w:rsidP="00F05D60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0BA0">
        <w:rPr>
          <w:rFonts w:ascii="Times New Roman" w:hAnsi="Times New Roman" w:cs="Times New Roman"/>
          <w:sz w:val="28"/>
          <w:szCs w:val="28"/>
        </w:rPr>
        <w:t>Размер уставного капитала и собственных сре</w:t>
      </w:r>
      <w:proofErr w:type="gramStart"/>
      <w:r w:rsidRPr="00D80BA0">
        <w:rPr>
          <w:rFonts w:ascii="Times New Roman" w:hAnsi="Times New Roman" w:cs="Times New Roman"/>
          <w:sz w:val="28"/>
          <w:szCs w:val="28"/>
        </w:rPr>
        <w:t>дств стр</w:t>
      </w:r>
      <w:proofErr w:type="gramEnd"/>
      <w:r w:rsidRPr="00D80BA0">
        <w:rPr>
          <w:rFonts w:ascii="Times New Roman" w:hAnsi="Times New Roman" w:cs="Times New Roman"/>
          <w:sz w:val="28"/>
          <w:szCs w:val="28"/>
        </w:rPr>
        <w:t>аховой компании.</w:t>
      </w:r>
    </w:p>
    <w:p w:rsidR="00D413B1" w:rsidRPr="00D80BA0" w:rsidRDefault="00D413B1" w:rsidP="00F05D60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0BA0">
        <w:rPr>
          <w:rFonts w:ascii="Times New Roman" w:hAnsi="Times New Roman" w:cs="Times New Roman"/>
          <w:sz w:val="28"/>
          <w:szCs w:val="28"/>
        </w:rPr>
        <w:t>Рейтинг страховой компании.</w:t>
      </w:r>
    </w:p>
    <w:p w:rsidR="00D413B1" w:rsidRDefault="00D413B1" w:rsidP="00F05D60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0BA0">
        <w:rPr>
          <w:rFonts w:ascii="Times New Roman" w:hAnsi="Times New Roman" w:cs="Times New Roman"/>
          <w:sz w:val="28"/>
          <w:szCs w:val="28"/>
        </w:rPr>
        <w:t>Размер тарифов, используемых страховой компанией в процессе.</w:t>
      </w:r>
    </w:p>
    <w:p w:rsidR="00D413B1" w:rsidRDefault="00D413B1" w:rsidP="00D413B1">
      <w:pPr>
        <w:rPr>
          <w:rFonts w:ascii="Times New Roman" w:hAnsi="Times New Roman" w:cs="Times New Roman"/>
          <w:sz w:val="28"/>
          <w:szCs w:val="28"/>
        </w:rPr>
      </w:pPr>
    </w:p>
    <w:p w:rsidR="00D413B1" w:rsidRPr="00C12469" w:rsidRDefault="00D413B1" w:rsidP="00C12469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124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19" w:name="_Toc382826805"/>
      <w:r w:rsidRPr="00C12469">
        <w:rPr>
          <w:rFonts w:ascii="Times New Roman" w:hAnsi="Times New Roman" w:cs="Times New Roman"/>
          <w:color w:val="auto"/>
          <w:sz w:val="28"/>
          <w:szCs w:val="28"/>
        </w:rPr>
        <w:t>Наименование риска и выбор страховой компании. Сопоставление и вывод.</w:t>
      </w:r>
      <w:bookmarkEnd w:id="19"/>
    </w:p>
    <w:p w:rsidR="00D413B1" w:rsidRDefault="00D413B1" w:rsidP="00F679B2">
      <w:pPr>
        <w:jc w:val="both"/>
        <w:rPr>
          <w:rFonts w:ascii="Times New Roman" w:hAnsi="Times New Roman" w:cs="Times New Roman"/>
          <w:sz w:val="28"/>
          <w:szCs w:val="28"/>
        </w:rPr>
      </w:pPr>
      <w:r w:rsidRPr="006C3E66">
        <w:rPr>
          <w:rFonts w:ascii="Times New Roman" w:hAnsi="Times New Roman" w:cs="Times New Roman"/>
          <w:sz w:val="28"/>
          <w:szCs w:val="28"/>
        </w:rPr>
        <w:t>Предпринимательский риск – это риск, возникающий при любых видах деятельности, связанной с производством продукции товаров и услуг, их реализацией и финансовыми операциями.</w:t>
      </w:r>
    </w:p>
    <w:p w:rsidR="00D413B1" w:rsidRDefault="00D413B1" w:rsidP="00F67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сравнительного анализа двух страховых компаний «Цюрих» и «Росгосстрах», можно сделать вывод,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наиболее  выгодной является компания  «Цюрих», так как:</w:t>
      </w:r>
    </w:p>
    <w:p w:rsidR="00D413B1" w:rsidRPr="005A5801" w:rsidRDefault="00D413B1" w:rsidP="00F679B2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801">
        <w:rPr>
          <w:rFonts w:ascii="Times New Roman" w:hAnsi="Times New Roman" w:cs="Times New Roman"/>
          <w:sz w:val="28"/>
          <w:szCs w:val="28"/>
        </w:rPr>
        <w:t>ООО СК «Цюрих» - одна из ведущих универсальных страховых компаний на российском рынке.</w:t>
      </w:r>
    </w:p>
    <w:p w:rsidR="00D413B1" w:rsidRPr="005A5801" w:rsidRDefault="00D413B1" w:rsidP="00F679B2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801">
        <w:rPr>
          <w:rFonts w:ascii="Times New Roman" w:hAnsi="Times New Roman" w:cs="Times New Roman"/>
          <w:sz w:val="28"/>
          <w:szCs w:val="28"/>
        </w:rPr>
        <w:t xml:space="preserve">Компания обладает обширной </w:t>
      </w:r>
      <w:proofErr w:type="spellStart"/>
      <w:r w:rsidRPr="005A5801">
        <w:rPr>
          <w:rFonts w:ascii="Times New Roman" w:hAnsi="Times New Roman" w:cs="Times New Roman"/>
          <w:sz w:val="28"/>
          <w:szCs w:val="28"/>
        </w:rPr>
        <w:t>дистрибуторской</w:t>
      </w:r>
      <w:proofErr w:type="spellEnd"/>
      <w:r w:rsidRPr="005A5801">
        <w:rPr>
          <w:rFonts w:ascii="Times New Roman" w:hAnsi="Times New Roman" w:cs="Times New Roman"/>
          <w:sz w:val="28"/>
          <w:szCs w:val="28"/>
        </w:rPr>
        <w:t xml:space="preserve"> сетью, включающей в себя более 60 филиалов и свыше 270 агентств по всей России. </w:t>
      </w:r>
    </w:p>
    <w:p w:rsidR="00D413B1" w:rsidRPr="005A5801" w:rsidRDefault="00D413B1" w:rsidP="00F679B2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801">
        <w:rPr>
          <w:rFonts w:ascii="Times New Roman" w:hAnsi="Times New Roman" w:cs="Times New Roman"/>
          <w:sz w:val="28"/>
          <w:szCs w:val="28"/>
        </w:rPr>
        <w:t>Положительно оценивается также высокая репутация и достаточно развитый бренд страховщика.</w:t>
      </w:r>
    </w:p>
    <w:p w:rsidR="00D413B1" w:rsidRPr="005A5801" w:rsidRDefault="00D413B1" w:rsidP="00F679B2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801">
        <w:rPr>
          <w:rFonts w:ascii="Times New Roman" w:hAnsi="Times New Roman" w:cs="Times New Roman"/>
          <w:sz w:val="28"/>
          <w:szCs w:val="28"/>
        </w:rPr>
        <w:t>Очень высокий уровень надёжности.</w:t>
      </w:r>
    </w:p>
    <w:p w:rsidR="00D413B1" w:rsidRPr="005A5801" w:rsidRDefault="00D413B1" w:rsidP="00F679B2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801">
        <w:rPr>
          <w:rFonts w:ascii="Times New Roman" w:hAnsi="Times New Roman" w:cs="Times New Roman"/>
          <w:sz w:val="28"/>
          <w:szCs w:val="28"/>
        </w:rPr>
        <w:t>ООО СК «Цюрих» является членом Всероссийского союза страховщиков, а также ряда других профессиональных и отраслевых объединений.</w:t>
      </w:r>
    </w:p>
    <w:p w:rsidR="00D413B1" w:rsidRDefault="00D413B1" w:rsidP="00F679B2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801">
        <w:rPr>
          <w:rFonts w:ascii="Times New Roman" w:hAnsi="Times New Roman" w:cs="Times New Roman"/>
          <w:bCs/>
          <w:sz w:val="28"/>
          <w:szCs w:val="28"/>
        </w:rPr>
        <w:t>Лицензия</w:t>
      </w:r>
      <w:r w:rsidRPr="005A5801">
        <w:rPr>
          <w:rFonts w:ascii="Times New Roman" w:hAnsi="Times New Roman" w:cs="Times New Roman"/>
          <w:sz w:val="28"/>
          <w:szCs w:val="28"/>
        </w:rPr>
        <w:t xml:space="preserve"> ФССН </w:t>
      </w:r>
      <w:proofErr w:type="gramStart"/>
      <w:r w:rsidRPr="005A58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A5801">
        <w:rPr>
          <w:rFonts w:ascii="Times New Roman" w:hAnsi="Times New Roman" w:cs="Times New Roman"/>
          <w:sz w:val="28"/>
          <w:szCs w:val="28"/>
        </w:rPr>
        <w:t xml:space="preserve"> № 1083 77 </w:t>
      </w:r>
    </w:p>
    <w:p w:rsidR="00D413B1" w:rsidRDefault="00D413B1" w:rsidP="00F679B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7525">
        <w:rPr>
          <w:rFonts w:ascii="Times New Roman" w:hAnsi="Times New Roman" w:cs="Times New Roman"/>
          <w:sz w:val="28"/>
          <w:szCs w:val="28"/>
        </w:rPr>
        <w:t xml:space="preserve">Таким образом, «Цюрих» предоставляет услуги по имущественному страхованию юридических лиц. Обеспечивает защиту от пожара, взрыва, кражи и умышленного повреждения имущества, стихийных бедствий, </w:t>
      </w:r>
      <w:r w:rsidRPr="00187525">
        <w:rPr>
          <w:rFonts w:ascii="Times New Roman" w:hAnsi="Times New Roman" w:cs="Times New Roman"/>
          <w:sz w:val="28"/>
          <w:szCs w:val="28"/>
        </w:rPr>
        <w:lastRenderedPageBreak/>
        <w:t>повреждения водой в результате аварий водопроводных сетей, а также других рисков.</w:t>
      </w:r>
    </w:p>
    <w:p w:rsidR="00D413B1" w:rsidRDefault="00D41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13B1" w:rsidRPr="00C12469" w:rsidRDefault="00D413B1" w:rsidP="00C12469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20" w:name="_Toc382826806"/>
      <w:r w:rsidRPr="00C12469">
        <w:rPr>
          <w:rFonts w:ascii="Times New Roman" w:hAnsi="Times New Roman" w:cs="Times New Roman"/>
          <w:color w:val="auto"/>
        </w:rPr>
        <w:lastRenderedPageBreak/>
        <w:t>Финансовый план</w:t>
      </w:r>
      <w:bookmarkEnd w:id="20"/>
    </w:p>
    <w:p w:rsidR="00D413B1" w:rsidRDefault="00D413B1" w:rsidP="00F679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C54">
        <w:rPr>
          <w:rFonts w:ascii="Times New Roman" w:hAnsi="Times New Roman" w:cs="Times New Roman"/>
          <w:sz w:val="28"/>
          <w:szCs w:val="28"/>
        </w:rPr>
        <w:t>Экономический эффект от внедрения и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Центра здоровья и красоты</w:t>
      </w:r>
      <w:r w:rsidRPr="00410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«Эстет» </w:t>
      </w:r>
      <w:r w:rsidRPr="00410C54">
        <w:rPr>
          <w:rFonts w:ascii="Times New Roman" w:hAnsi="Times New Roman" w:cs="Times New Roman"/>
          <w:sz w:val="28"/>
          <w:szCs w:val="28"/>
        </w:rPr>
        <w:t xml:space="preserve">может быть потенциальным, фактическим и коммерческим. </w:t>
      </w:r>
    </w:p>
    <w:p w:rsidR="00D413B1" w:rsidRDefault="00D413B1" w:rsidP="00F679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экономической эффективности инновационной деятельности данного проекта необходимо рассчитать совокупность следующих показателей, применяемых в соответствии с рекомендациями ЮНИДО (Организация Объединенных Наций по промышленному развитию)</w:t>
      </w:r>
    </w:p>
    <w:p w:rsidR="00D413B1" w:rsidRDefault="00D413B1" w:rsidP="00F679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учётом предполагаемого спроса на услуги Центра здоровья и красоты «Эстет» был разработан план доходов и расходов.</w:t>
      </w:r>
    </w:p>
    <w:p w:rsidR="00D413B1" w:rsidRPr="00410C54" w:rsidRDefault="00CD653A" w:rsidP="00F67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– 13</w:t>
      </w:r>
      <w:r w:rsidR="00D413B1" w:rsidRPr="00410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413B1" w:rsidRPr="00410C54">
        <w:rPr>
          <w:rFonts w:ascii="Times New Roman" w:hAnsi="Times New Roman" w:cs="Times New Roman"/>
          <w:sz w:val="28"/>
          <w:szCs w:val="28"/>
        </w:rPr>
        <w:t>План доходов и расходов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413B1" w:rsidRPr="00410C5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413B1" w:rsidTr="00CD653A">
        <w:tc>
          <w:tcPr>
            <w:tcW w:w="3190" w:type="dxa"/>
          </w:tcPr>
          <w:p w:rsidR="00D413B1" w:rsidRPr="00BB5A44" w:rsidRDefault="00D413B1" w:rsidP="00CD6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A4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190" w:type="dxa"/>
          </w:tcPr>
          <w:p w:rsidR="00D413B1" w:rsidRPr="00BB5A44" w:rsidRDefault="00D413B1" w:rsidP="00CD6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A44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3191" w:type="dxa"/>
          </w:tcPr>
          <w:p w:rsidR="00D413B1" w:rsidRPr="00BB5A44" w:rsidRDefault="00D413B1" w:rsidP="00CD6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A44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</w:tr>
      <w:tr w:rsidR="00D413B1" w:rsidTr="00CD653A">
        <w:tc>
          <w:tcPr>
            <w:tcW w:w="3190" w:type="dxa"/>
          </w:tcPr>
          <w:p w:rsidR="00D413B1" w:rsidRPr="00BB5A4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44">
              <w:rPr>
                <w:rFonts w:ascii="Times New Roman" w:hAnsi="Times New Roman" w:cs="Times New Roman"/>
                <w:sz w:val="24"/>
                <w:szCs w:val="24"/>
              </w:rPr>
              <w:t>Объём продаж в натуральном выражении</w:t>
            </w:r>
          </w:p>
        </w:tc>
        <w:tc>
          <w:tcPr>
            <w:tcW w:w="3190" w:type="dxa"/>
          </w:tcPr>
          <w:p w:rsidR="00D413B1" w:rsidRPr="00BB5A4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44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3191" w:type="dxa"/>
          </w:tcPr>
          <w:p w:rsidR="00D413B1" w:rsidRPr="00BB5A4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44"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</w:tr>
      <w:tr w:rsidR="00D413B1" w:rsidTr="00CD653A">
        <w:tc>
          <w:tcPr>
            <w:tcW w:w="3190" w:type="dxa"/>
          </w:tcPr>
          <w:p w:rsidR="00D413B1" w:rsidRPr="00BB5A4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44">
              <w:rPr>
                <w:rFonts w:ascii="Times New Roman" w:hAnsi="Times New Roman" w:cs="Times New Roman"/>
                <w:sz w:val="24"/>
                <w:szCs w:val="24"/>
              </w:rPr>
              <w:t>Цена ед. продукции</w:t>
            </w:r>
          </w:p>
        </w:tc>
        <w:tc>
          <w:tcPr>
            <w:tcW w:w="3190" w:type="dxa"/>
          </w:tcPr>
          <w:p w:rsidR="00D413B1" w:rsidRPr="00BB5A4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4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191" w:type="dxa"/>
          </w:tcPr>
          <w:p w:rsidR="00D413B1" w:rsidRPr="00BB5A4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4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D413B1" w:rsidTr="00CD653A">
        <w:tc>
          <w:tcPr>
            <w:tcW w:w="3190" w:type="dxa"/>
          </w:tcPr>
          <w:p w:rsidR="00D413B1" w:rsidRPr="00BB5A4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44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продукции</w:t>
            </w:r>
          </w:p>
        </w:tc>
        <w:tc>
          <w:tcPr>
            <w:tcW w:w="3190" w:type="dxa"/>
          </w:tcPr>
          <w:p w:rsidR="00D413B1" w:rsidRPr="00BB5A4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44">
              <w:rPr>
                <w:rFonts w:ascii="Times New Roman" w:hAnsi="Times New Roman" w:cs="Times New Roman"/>
                <w:sz w:val="24"/>
                <w:szCs w:val="24"/>
              </w:rPr>
              <w:t>8100000</w:t>
            </w:r>
          </w:p>
        </w:tc>
        <w:tc>
          <w:tcPr>
            <w:tcW w:w="3191" w:type="dxa"/>
          </w:tcPr>
          <w:p w:rsidR="00D413B1" w:rsidRPr="00BB5A4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44">
              <w:rPr>
                <w:rFonts w:ascii="Times New Roman" w:hAnsi="Times New Roman" w:cs="Times New Roman"/>
                <w:sz w:val="24"/>
                <w:szCs w:val="24"/>
              </w:rPr>
              <w:t>10800000</w:t>
            </w:r>
          </w:p>
        </w:tc>
      </w:tr>
      <w:tr w:rsidR="00D413B1" w:rsidTr="00CD653A">
        <w:tc>
          <w:tcPr>
            <w:tcW w:w="3190" w:type="dxa"/>
          </w:tcPr>
          <w:p w:rsidR="00D413B1" w:rsidRPr="00BB5A4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44">
              <w:rPr>
                <w:rFonts w:ascii="Times New Roman" w:hAnsi="Times New Roman" w:cs="Times New Roman"/>
                <w:sz w:val="24"/>
                <w:szCs w:val="24"/>
              </w:rPr>
              <w:t>Валовая себестоимость</w:t>
            </w:r>
          </w:p>
        </w:tc>
        <w:tc>
          <w:tcPr>
            <w:tcW w:w="3190" w:type="dxa"/>
          </w:tcPr>
          <w:p w:rsidR="00D413B1" w:rsidRPr="00BB5A4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44">
              <w:rPr>
                <w:rFonts w:ascii="Times New Roman" w:hAnsi="Times New Roman" w:cs="Times New Roman"/>
                <w:sz w:val="24"/>
                <w:szCs w:val="24"/>
              </w:rPr>
              <w:t>4391000</w:t>
            </w:r>
          </w:p>
        </w:tc>
        <w:tc>
          <w:tcPr>
            <w:tcW w:w="3191" w:type="dxa"/>
          </w:tcPr>
          <w:p w:rsidR="00D413B1" w:rsidRPr="00BB5A4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44">
              <w:rPr>
                <w:rFonts w:ascii="Times New Roman" w:hAnsi="Times New Roman" w:cs="Times New Roman"/>
                <w:sz w:val="24"/>
                <w:szCs w:val="24"/>
              </w:rPr>
              <w:t>4391000</w:t>
            </w:r>
          </w:p>
        </w:tc>
      </w:tr>
      <w:tr w:rsidR="00D413B1" w:rsidTr="00CD653A">
        <w:tc>
          <w:tcPr>
            <w:tcW w:w="3190" w:type="dxa"/>
          </w:tcPr>
          <w:p w:rsidR="00D413B1" w:rsidRPr="00BB5A4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44">
              <w:rPr>
                <w:rFonts w:ascii="Times New Roman" w:hAnsi="Times New Roman" w:cs="Times New Roman"/>
                <w:sz w:val="24"/>
                <w:szCs w:val="24"/>
              </w:rPr>
              <w:t>Прибыль от продаж</w:t>
            </w:r>
          </w:p>
        </w:tc>
        <w:tc>
          <w:tcPr>
            <w:tcW w:w="3190" w:type="dxa"/>
          </w:tcPr>
          <w:p w:rsidR="00D413B1" w:rsidRPr="00BB5A4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44">
              <w:rPr>
                <w:rFonts w:ascii="Times New Roman" w:hAnsi="Times New Roman" w:cs="Times New Roman"/>
                <w:sz w:val="24"/>
                <w:szCs w:val="24"/>
              </w:rPr>
              <w:t>3709000</w:t>
            </w:r>
          </w:p>
        </w:tc>
        <w:tc>
          <w:tcPr>
            <w:tcW w:w="3191" w:type="dxa"/>
          </w:tcPr>
          <w:p w:rsidR="00D413B1" w:rsidRPr="00BB5A4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44">
              <w:rPr>
                <w:rFonts w:ascii="Times New Roman" w:hAnsi="Times New Roman" w:cs="Times New Roman"/>
                <w:sz w:val="24"/>
                <w:szCs w:val="24"/>
              </w:rPr>
              <w:t>6409000</w:t>
            </w:r>
          </w:p>
        </w:tc>
      </w:tr>
      <w:tr w:rsidR="00D413B1" w:rsidTr="00CD653A">
        <w:tc>
          <w:tcPr>
            <w:tcW w:w="3190" w:type="dxa"/>
          </w:tcPr>
          <w:p w:rsidR="00D413B1" w:rsidRPr="00BB5A4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44">
              <w:rPr>
                <w:rFonts w:ascii="Times New Roman" w:hAnsi="Times New Roman" w:cs="Times New Roman"/>
                <w:sz w:val="24"/>
                <w:szCs w:val="24"/>
              </w:rPr>
              <w:t>Прочие доходы и расходы</w:t>
            </w:r>
          </w:p>
        </w:tc>
        <w:tc>
          <w:tcPr>
            <w:tcW w:w="3190" w:type="dxa"/>
          </w:tcPr>
          <w:p w:rsidR="00D413B1" w:rsidRPr="00BB5A4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413B1" w:rsidRPr="00BB5A4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3B1" w:rsidTr="00CD653A">
        <w:tc>
          <w:tcPr>
            <w:tcW w:w="3190" w:type="dxa"/>
          </w:tcPr>
          <w:p w:rsidR="00D413B1" w:rsidRPr="00BB5A4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44">
              <w:rPr>
                <w:rFonts w:ascii="Times New Roman" w:hAnsi="Times New Roman" w:cs="Times New Roman"/>
                <w:sz w:val="24"/>
                <w:szCs w:val="24"/>
              </w:rPr>
              <w:t>Прибыль от налогообложения</w:t>
            </w:r>
          </w:p>
        </w:tc>
        <w:tc>
          <w:tcPr>
            <w:tcW w:w="3190" w:type="dxa"/>
          </w:tcPr>
          <w:p w:rsidR="00D413B1" w:rsidRPr="00BB5A4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44">
              <w:rPr>
                <w:rFonts w:ascii="Times New Roman" w:hAnsi="Times New Roman" w:cs="Times New Roman"/>
                <w:sz w:val="24"/>
                <w:szCs w:val="24"/>
              </w:rPr>
              <w:t>3709000</w:t>
            </w:r>
          </w:p>
        </w:tc>
        <w:tc>
          <w:tcPr>
            <w:tcW w:w="3191" w:type="dxa"/>
          </w:tcPr>
          <w:p w:rsidR="00D413B1" w:rsidRPr="00BB5A4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44">
              <w:rPr>
                <w:rFonts w:ascii="Times New Roman" w:hAnsi="Times New Roman" w:cs="Times New Roman"/>
                <w:sz w:val="24"/>
                <w:szCs w:val="24"/>
              </w:rPr>
              <w:t>6409000</w:t>
            </w:r>
          </w:p>
        </w:tc>
      </w:tr>
      <w:tr w:rsidR="00D413B1" w:rsidTr="00CD653A">
        <w:tc>
          <w:tcPr>
            <w:tcW w:w="3190" w:type="dxa"/>
          </w:tcPr>
          <w:p w:rsidR="00D413B1" w:rsidRPr="00BB5A4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44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3190" w:type="dxa"/>
          </w:tcPr>
          <w:p w:rsidR="00D413B1" w:rsidRPr="00BB5A4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44">
              <w:rPr>
                <w:rFonts w:ascii="Times New Roman" w:hAnsi="Times New Roman" w:cs="Times New Roman"/>
                <w:sz w:val="24"/>
                <w:szCs w:val="24"/>
              </w:rPr>
              <w:t>486000</w:t>
            </w:r>
          </w:p>
        </w:tc>
        <w:tc>
          <w:tcPr>
            <w:tcW w:w="3191" w:type="dxa"/>
          </w:tcPr>
          <w:p w:rsidR="00D413B1" w:rsidRPr="00BB5A4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44">
              <w:rPr>
                <w:rFonts w:ascii="Times New Roman" w:hAnsi="Times New Roman" w:cs="Times New Roman"/>
                <w:sz w:val="24"/>
                <w:szCs w:val="24"/>
              </w:rPr>
              <w:t>648000</w:t>
            </w:r>
          </w:p>
        </w:tc>
      </w:tr>
      <w:tr w:rsidR="00D413B1" w:rsidTr="00CD653A">
        <w:tc>
          <w:tcPr>
            <w:tcW w:w="3190" w:type="dxa"/>
          </w:tcPr>
          <w:p w:rsidR="00D413B1" w:rsidRPr="00BB5A4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44">
              <w:rPr>
                <w:rFonts w:ascii="Times New Roman" w:hAnsi="Times New Roman" w:cs="Times New Roman"/>
                <w:sz w:val="24"/>
                <w:szCs w:val="24"/>
              </w:rPr>
              <w:t>Чистая прибыль</w:t>
            </w:r>
          </w:p>
        </w:tc>
        <w:tc>
          <w:tcPr>
            <w:tcW w:w="3190" w:type="dxa"/>
          </w:tcPr>
          <w:p w:rsidR="00D413B1" w:rsidRPr="00BB5A4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44">
              <w:rPr>
                <w:rFonts w:ascii="Times New Roman" w:hAnsi="Times New Roman" w:cs="Times New Roman"/>
                <w:sz w:val="24"/>
                <w:szCs w:val="24"/>
              </w:rPr>
              <w:t>3223000</w:t>
            </w:r>
          </w:p>
        </w:tc>
        <w:tc>
          <w:tcPr>
            <w:tcW w:w="3191" w:type="dxa"/>
          </w:tcPr>
          <w:p w:rsidR="00D413B1" w:rsidRPr="00BB5A4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44">
              <w:rPr>
                <w:rFonts w:ascii="Times New Roman" w:hAnsi="Times New Roman" w:cs="Times New Roman"/>
                <w:sz w:val="24"/>
                <w:szCs w:val="24"/>
              </w:rPr>
              <w:t>5761000</w:t>
            </w:r>
          </w:p>
        </w:tc>
      </w:tr>
      <w:tr w:rsidR="00D413B1" w:rsidTr="00CD653A">
        <w:tc>
          <w:tcPr>
            <w:tcW w:w="3190" w:type="dxa"/>
          </w:tcPr>
          <w:p w:rsidR="00D413B1" w:rsidRPr="00BB5A4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</w:t>
            </w:r>
          </w:p>
        </w:tc>
        <w:tc>
          <w:tcPr>
            <w:tcW w:w="3190" w:type="dxa"/>
          </w:tcPr>
          <w:p w:rsidR="00D413B1" w:rsidRPr="00BB5A4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3191" w:type="dxa"/>
          </w:tcPr>
          <w:p w:rsidR="00D413B1" w:rsidRPr="00BB5A4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</w:tr>
    </w:tbl>
    <w:p w:rsidR="00D413B1" w:rsidRDefault="00D413B1" w:rsidP="00D413B1"/>
    <w:p w:rsidR="00D413B1" w:rsidRPr="007F2FCB" w:rsidRDefault="00D413B1" w:rsidP="00F679B2">
      <w:pPr>
        <w:jc w:val="both"/>
        <w:rPr>
          <w:rFonts w:ascii="Times New Roman" w:hAnsi="Times New Roman" w:cs="Times New Roman"/>
          <w:sz w:val="28"/>
          <w:szCs w:val="28"/>
        </w:rPr>
      </w:pPr>
      <w:r w:rsidRPr="007F2FCB">
        <w:rPr>
          <w:rFonts w:ascii="Times New Roman" w:hAnsi="Times New Roman" w:cs="Times New Roman"/>
          <w:sz w:val="28"/>
          <w:szCs w:val="28"/>
        </w:rPr>
        <w:t xml:space="preserve">В соответствии с данными таблицы, объем реализации за первый  год составил 5400 тыс. руб.  так как мы работаем 7 дней в неделю, мы должны число клиентов умножить на 30 и на 12. За цену единицы продукции берется стоимость среднего чека, в размере 1500. Чтобы рассчитать выручку от реализации продукции, мы должны объём продаж в натуральном показателе умножить на цену продукции.  Таким образом, выручка реализации продукции за первый год составит 8100000. </w:t>
      </w:r>
    </w:p>
    <w:p w:rsidR="00D413B1" w:rsidRDefault="00D413B1" w:rsidP="00F679B2">
      <w:pPr>
        <w:jc w:val="both"/>
        <w:rPr>
          <w:rFonts w:ascii="Times New Roman" w:hAnsi="Times New Roman" w:cs="Times New Roman"/>
          <w:sz w:val="28"/>
          <w:szCs w:val="28"/>
        </w:rPr>
      </w:pPr>
      <w:r w:rsidRPr="007F2FCB">
        <w:rPr>
          <w:rFonts w:ascii="Times New Roman" w:hAnsi="Times New Roman" w:cs="Times New Roman"/>
          <w:sz w:val="28"/>
          <w:szCs w:val="28"/>
        </w:rPr>
        <w:t>Ссылаясь на шестой раздел бизнес-плана</w:t>
      </w:r>
      <w:r w:rsidRPr="007F2FCB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7F2FCB">
        <w:rPr>
          <w:rFonts w:ascii="Times New Roman" w:hAnsi="Times New Roman" w:cs="Times New Roman"/>
          <w:bCs/>
          <w:sz w:val="28"/>
          <w:szCs w:val="28"/>
        </w:rPr>
        <w:t>Правовое обеспечение бизнеса»,</w:t>
      </w:r>
      <w:r w:rsidRPr="007F2FCB">
        <w:rPr>
          <w:rFonts w:ascii="Times New Roman" w:hAnsi="Times New Roman" w:cs="Times New Roman"/>
          <w:sz w:val="28"/>
          <w:szCs w:val="28"/>
        </w:rPr>
        <w:t xml:space="preserve"> объектом налогообложения являются доходы, налоговая ставка устанавливается в размере 6%. В соответствии прибыль от налогообложения за первый год составит 3709000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13B1" w:rsidRPr="007F2FCB" w:rsidRDefault="00D413B1" w:rsidP="00F679B2">
      <w:pPr>
        <w:jc w:val="both"/>
        <w:rPr>
          <w:rFonts w:ascii="Times New Roman" w:hAnsi="Times New Roman" w:cs="Times New Roman"/>
          <w:sz w:val="28"/>
          <w:szCs w:val="28"/>
        </w:rPr>
      </w:pPr>
      <w:r w:rsidRPr="00E75F5A">
        <w:rPr>
          <w:rFonts w:ascii="Times New Roman" w:hAnsi="Times New Roman" w:cs="Times New Roman"/>
          <w:sz w:val="28"/>
          <w:szCs w:val="28"/>
        </w:rPr>
        <w:lastRenderedPageBreak/>
        <w:t>В соответствии с анализом планов доходов и расходов прибыль в первый год составит 3223000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13B1" w:rsidRPr="007F2FCB" w:rsidRDefault="00D413B1" w:rsidP="00F679B2">
      <w:pPr>
        <w:jc w:val="both"/>
        <w:rPr>
          <w:rFonts w:ascii="Times New Roman" w:hAnsi="Times New Roman" w:cs="Times New Roman"/>
          <w:sz w:val="28"/>
          <w:szCs w:val="28"/>
        </w:rPr>
      </w:pPr>
      <w:r w:rsidRPr="007F2FCB">
        <w:rPr>
          <w:rFonts w:ascii="Times New Roman" w:hAnsi="Times New Roman" w:cs="Times New Roman"/>
          <w:sz w:val="28"/>
          <w:szCs w:val="28"/>
        </w:rPr>
        <w:t xml:space="preserve">Рентабельность продаж как показатель экономической 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эффективности,</w:t>
      </w:r>
      <w:r w:rsidRPr="007F2FCB">
        <w:rPr>
          <w:rFonts w:ascii="Times New Roman" w:hAnsi="Times New Roman" w:cs="Times New Roman"/>
          <w:sz w:val="28"/>
          <w:szCs w:val="28"/>
        </w:rPr>
        <w:t xml:space="preserve"> реализации бизнеса составляет в первый год 45,8; во второй год 59,3.  </w:t>
      </w:r>
    </w:p>
    <w:p w:rsidR="00D413B1" w:rsidRDefault="00D413B1" w:rsidP="00D413B1"/>
    <w:p w:rsidR="00D413B1" w:rsidRPr="00332081" w:rsidRDefault="00CD653A" w:rsidP="00F67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-14 </w:t>
      </w:r>
      <w:r w:rsidR="00D413B1" w:rsidRPr="00332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413B1" w:rsidRPr="00332081">
        <w:rPr>
          <w:rFonts w:ascii="Times New Roman" w:hAnsi="Times New Roman" w:cs="Times New Roman"/>
          <w:sz w:val="28"/>
          <w:szCs w:val="28"/>
        </w:rPr>
        <w:t xml:space="preserve">Расчет экономической эффективности внедрения и реализации проекта </w:t>
      </w:r>
      <w:r w:rsidR="00D413B1">
        <w:rPr>
          <w:rFonts w:ascii="Times New Roman" w:hAnsi="Times New Roman" w:cs="Times New Roman"/>
          <w:sz w:val="28"/>
          <w:szCs w:val="28"/>
        </w:rPr>
        <w:t>ИП «Эстет»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pPr w:leftFromText="180" w:rightFromText="180" w:vertAnchor="text" w:tblpY="1"/>
        <w:tblOverlap w:val="never"/>
        <w:tblW w:w="8789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6"/>
        <w:gridCol w:w="1212"/>
        <w:gridCol w:w="1175"/>
        <w:gridCol w:w="1134"/>
        <w:gridCol w:w="1163"/>
        <w:gridCol w:w="1359"/>
      </w:tblGrid>
      <w:tr w:rsidR="00D413B1" w:rsidRPr="00410C54" w:rsidTr="00CD653A">
        <w:trPr>
          <w:trHeight w:val="405"/>
          <w:tblCellSpacing w:w="0" w:type="dxa"/>
        </w:trPr>
        <w:tc>
          <w:tcPr>
            <w:tcW w:w="274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413B1" w:rsidRPr="00410C54" w:rsidRDefault="00D413B1" w:rsidP="00CD6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2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3B1" w:rsidRPr="00410C54" w:rsidRDefault="00D413B1" w:rsidP="00CD6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3B1" w:rsidRPr="00410C54" w:rsidRDefault="00D413B1" w:rsidP="00CD6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3B1" w:rsidRPr="00410C54" w:rsidRDefault="00D413B1" w:rsidP="00CD6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3B1" w:rsidRPr="00410C54" w:rsidRDefault="00D413B1" w:rsidP="00CD6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413B1" w:rsidRPr="00410C54" w:rsidRDefault="00D413B1" w:rsidP="00CD6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D413B1" w:rsidRPr="00410C54" w:rsidTr="00CD653A">
        <w:trPr>
          <w:trHeight w:val="480"/>
          <w:tblCellSpacing w:w="0" w:type="dxa"/>
        </w:trPr>
        <w:tc>
          <w:tcPr>
            <w:tcW w:w="2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413B1" w:rsidRPr="00410C5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54"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дисконтирования(1+е)-</w:t>
            </w:r>
            <w:r w:rsidRPr="00410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3B1" w:rsidRPr="00410C5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54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3B1" w:rsidRPr="00410C5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54">
              <w:rPr>
                <w:rFonts w:ascii="Times New Roman" w:hAnsi="Times New Roman" w:cs="Times New Roman"/>
                <w:sz w:val="24"/>
                <w:szCs w:val="24"/>
              </w:rPr>
              <w:t> 0,87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3B1" w:rsidRPr="00410C5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54">
              <w:rPr>
                <w:rFonts w:ascii="Times New Roman" w:hAnsi="Times New Roman" w:cs="Times New Roman"/>
                <w:sz w:val="24"/>
                <w:szCs w:val="24"/>
              </w:rPr>
              <w:t> 0,76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3B1" w:rsidRPr="00410C5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54">
              <w:rPr>
                <w:rFonts w:ascii="Times New Roman" w:hAnsi="Times New Roman" w:cs="Times New Roman"/>
                <w:sz w:val="24"/>
                <w:szCs w:val="24"/>
              </w:rPr>
              <w:t> 0,66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413B1" w:rsidRPr="00410C5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54">
              <w:rPr>
                <w:rFonts w:ascii="Times New Roman" w:hAnsi="Times New Roman" w:cs="Times New Roman"/>
                <w:sz w:val="24"/>
                <w:szCs w:val="24"/>
              </w:rPr>
              <w:t> 3,29</w:t>
            </w:r>
          </w:p>
        </w:tc>
      </w:tr>
      <w:tr w:rsidR="00D413B1" w:rsidRPr="00410C54" w:rsidTr="00CD653A">
        <w:trPr>
          <w:trHeight w:val="480"/>
          <w:tblCellSpacing w:w="0" w:type="dxa"/>
        </w:trPr>
        <w:tc>
          <w:tcPr>
            <w:tcW w:w="2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413B1" w:rsidRPr="00410C5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54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руб.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3B1" w:rsidRPr="00410C5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54">
              <w:rPr>
                <w:rFonts w:ascii="Times New Roman" w:hAnsi="Times New Roman" w:cs="Times New Roman"/>
                <w:sz w:val="24"/>
                <w:szCs w:val="24"/>
              </w:rPr>
              <w:t>7000000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3B1" w:rsidRPr="00410C5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3B1" w:rsidRPr="00410C5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3B1" w:rsidRPr="00410C5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413B1" w:rsidRPr="00410C5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54">
              <w:rPr>
                <w:rFonts w:ascii="Times New Roman" w:hAnsi="Times New Roman" w:cs="Times New Roman"/>
                <w:sz w:val="24"/>
                <w:szCs w:val="24"/>
              </w:rPr>
              <w:t> 7000000</w:t>
            </w:r>
          </w:p>
        </w:tc>
      </w:tr>
      <w:tr w:rsidR="00D413B1" w:rsidRPr="00410C54" w:rsidTr="00CD653A">
        <w:trPr>
          <w:trHeight w:val="675"/>
          <w:tblCellSpacing w:w="0" w:type="dxa"/>
        </w:trPr>
        <w:tc>
          <w:tcPr>
            <w:tcW w:w="2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413B1" w:rsidRPr="00410C5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54">
              <w:rPr>
                <w:rFonts w:ascii="Times New Roman" w:hAnsi="Times New Roman" w:cs="Times New Roman"/>
                <w:sz w:val="24"/>
                <w:szCs w:val="24"/>
              </w:rPr>
              <w:t>Дисконтированные инвестиционные затраты, руб.(1стр*2стр)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3B1" w:rsidRPr="00410C5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54">
              <w:rPr>
                <w:rFonts w:ascii="Times New Roman" w:hAnsi="Times New Roman" w:cs="Times New Roman"/>
                <w:sz w:val="24"/>
                <w:szCs w:val="24"/>
              </w:rPr>
              <w:t> 7000000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3B1" w:rsidRPr="00410C5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3B1" w:rsidRPr="00410C5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3B1" w:rsidRPr="00410C5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413B1" w:rsidRPr="00410C5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54">
              <w:rPr>
                <w:rFonts w:ascii="Times New Roman" w:hAnsi="Times New Roman" w:cs="Times New Roman"/>
                <w:sz w:val="24"/>
                <w:szCs w:val="24"/>
              </w:rPr>
              <w:t>7000000</w:t>
            </w:r>
          </w:p>
        </w:tc>
      </w:tr>
      <w:tr w:rsidR="00D413B1" w:rsidRPr="00410C54" w:rsidTr="00CD653A">
        <w:trPr>
          <w:trHeight w:val="420"/>
          <w:tblCellSpacing w:w="0" w:type="dxa"/>
        </w:trPr>
        <w:tc>
          <w:tcPr>
            <w:tcW w:w="2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413B1" w:rsidRPr="00410C5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54">
              <w:rPr>
                <w:rFonts w:ascii="Times New Roman" w:hAnsi="Times New Roman" w:cs="Times New Roman"/>
                <w:sz w:val="24"/>
                <w:szCs w:val="24"/>
              </w:rPr>
              <w:t>Доход, руб.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3B1" w:rsidRPr="00410C5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3B1" w:rsidRPr="00410C5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54">
              <w:rPr>
                <w:rFonts w:ascii="Times New Roman" w:hAnsi="Times New Roman" w:cs="Times New Roman"/>
                <w:sz w:val="24"/>
                <w:szCs w:val="24"/>
              </w:rPr>
              <w:t> 8100000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3B1" w:rsidRPr="00410C5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54">
              <w:rPr>
                <w:rFonts w:ascii="Times New Roman" w:hAnsi="Times New Roman" w:cs="Times New Roman"/>
                <w:sz w:val="24"/>
                <w:szCs w:val="24"/>
              </w:rPr>
              <w:t> 10800000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3B1" w:rsidRPr="00410C5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54">
              <w:rPr>
                <w:rFonts w:ascii="Times New Roman" w:hAnsi="Times New Roman" w:cs="Times New Roman"/>
                <w:sz w:val="24"/>
                <w:szCs w:val="24"/>
              </w:rPr>
              <w:t> 10800000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413B1" w:rsidRPr="00410C5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54">
              <w:rPr>
                <w:rFonts w:ascii="Times New Roman" w:hAnsi="Times New Roman" w:cs="Times New Roman"/>
                <w:sz w:val="24"/>
                <w:szCs w:val="24"/>
              </w:rPr>
              <w:t> 29700000</w:t>
            </w:r>
          </w:p>
        </w:tc>
      </w:tr>
      <w:tr w:rsidR="00D413B1" w:rsidRPr="00410C54" w:rsidTr="00CD653A">
        <w:trPr>
          <w:trHeight w:val="480"/>
          <w:tblCellSpacing w:w="0" w:type="dxa"/>
        </w:trPr>
        <w:tc>
          <w:tcPr>
            <w:tcW w:w="2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413B1" w:rsidRPr="00410C5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54">
              <w:rPr>
                <w:rFonts w:ascii="Times New Roman" w:hAnsi="Times New Roman" w:cs="Times New Roman"/>
                <w:sz w:val="24"/>
                <w:szCs w:val="24"/>
              </w:rPr>
              <w:t>Дисконтированный доход, руб.(1стр*4стр)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3B1" w:rsidRPr="00410C5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3B1" w:rsidRPr="00410C5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54">
              <w:rPr>
                <w:rFonts w:ascii="Times New Roman" w:hAnsi="Times New Roman" w:cs="Times New Roman"/>
                <w:sz w:val="24"/>
                <w:szCs w:val="24"/>
              </w:rPr>
              <w:t> 7047000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3B1" w:rsidRPr="00410C5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54">
              <w:rPr>
                <w:rFonts w:ascii="Times New Roman" w:hAnsi="Times New Roman" w:cs="Times New Roman"/>
                <w:sz w:val="24"/>
                <w:szCs w:val="24"/>
              </w:rPr>
              <w:t> 8208000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3B1" w:rsidRPr="00410C5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54">
              <w:rPr>
                <w:rFonts w:ascii="Times New Roman" w:hAnsi="Times New Roman" w:cs="Times New Roman"/>
                <w:sz w:val="24"/>
                <w:szCs w:val="24"/>
              </w:rPr>
              <w:t> 7128000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413B1" w:rsidRPr="00410C5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54">
              <w:rPr>
                <w:rFonts w:ascii="Times New Roman" w:hAnsi="Times New Roman" w:cs="Times New Roman"/>
                <w:sz w:val="24"/>
                <w:szCs w:val="24"/>
              </w:rPr>
              <w:t> 22383000</w:t>
            </w:r>
          </w:p>
        </w:tc>
      </w:tr>
      <w:tr w:rsidR="00D413B1" w:rsidRPr="00410C54" w:rsidTr="00CD653A">
        <w:trPr>
          <w:trHeight w:val="420"/>
          <w:tblCellSpacing w:w="0" w:type="dxa"/>
        </w:trPr>
        <w:tc>
          <w:tcPr>
            <w:tcW w:w="2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413B1" w:rsidRPr="00410C5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54">
              <w:rPr>
                <w:rFonts w:ascii="Times New Roman" w:hAnsi="Times New Roman" w:cs="Times New Roman"/>
                <w:sz w:val="24"/>
                <w:szCs w:val="24"/>
              </w:rPr>
              <w:t>Текущие расходы, руб.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3B1" w:rsidRPr="00410C5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3B1" w:rsidRPr="00410C5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54">
              <w:rPr>
                <w:rFonts w:ascii="Times New Roman" w:hAnsi="Times New Roman" w:cs="Times New Roman"/>
                <w:sz w:val="24"/>
                <w:szCs w:val="24"/>
              </w:rPr>
              <w:t> 2160000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3B1" w:rsidRPr="00410C5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54">
              <w:rPr>
                <w:rFonts w:ascii="Times New Roman" w:hAnsi="Times New Roman" w:cs="Times New Roman"/>
                <w:sz w:val="24"/>
                <w:szCs w:val="24"/>
              </w:rPr>
              <w:t> 2461660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3B1" w:rsidRPr="00410C5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54">
              <w:rPr>
                <w:rFonts w:ascii="Times New Roman" w:hAnsi="Times New Roman" w:cs="Times New Roman"/>
                <w:sz w:val="24"/>
                <w:szCs w:val="24"/>
              </w:rPr>
              <w:t> 2463160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413B1" w:rsidRPr="00410C5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13B1" w:rsidRPr="00410C54" w:rsidTr="00CD653A">
        <w:trPr>
          <w:trHeight w:val="480"/>
          <w:tblCellSpacing w:w="0" w:type="dxa"/>
        </w:trPr>
        <w:tc>
          <w:tcPr>
            <w:tcW w:w="2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413B1" w:rsidRPr="00410C5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54">
              <w:rPr>
                <w:rFonts w:ascii="Times New Roman" w:hAnsi="Times New Roman" w:cs="Times New Roman"/>
                <w:sz w:val="24"/>
                <w:szCs w:val="24"/>
              </w:rPr>
              <w:t>Дисконтированный расход, руб.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3B1" w:rsidRPr="00410C5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3B1" w:rsidRPr="00410C5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54">
              <w:rPr>
                <w:rFonts w:ascii="Times New Roman" w:hAnsi="Times New Roman" w:cs="Times New Roman"/>
                <w:sz w:val="24"/>
                <w:szCs w:val="24"/>
              </w:rPr>
              <w:t> 1879200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3B1" w:rsidRPr="00410C5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54">
              <w:rPr>
                <w:rFonts w:ascii="Times New Roman" w:hAnsi="Times New Roman" w:cs="Times New Roman"/>
                <w:sz w:val="24"/>
                <w:szCs w:val="24"/>
              </w:rPr>
              <w:t> 1870861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3B1" w:rsidRPr="00410C5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54">
              <w:rPr>
                <w:rFonts w:ascii="Times New Roman" w:hAnsi="Times New Roman" w:cs="Times New Roman"/>
                <w:sz w:val="24"/>
                <w:szCs w:val="24"/>
              </w:rPr>
              <w:t> 1625686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413B1" w:rsidRPr="00410C5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54">
              <w:rPr>
                <w:rFonts w:ascii="Times New Roman" w:hAnsi="Times New Roman" w:cs="Times New Roman"/>
                <w:sz w:val="24"/>
                <w:szCs w:val="24"/>
              </w:rPr>
              <w:t> 5375747</w:t>
            </w:r>
          </w:p>
        </w:tc>
      </w:tr>
      <w:tr w:rsidR="00D413B1" w:rsidRPr="00410C54" w:rsidTr="00CD653A">
        <w:trPr>
          <w:trHeight w:val="720"/>
          <w:tblCellSpacing w:w="0" w:type="dxa"/>
        </w:trPr>
        <w:tc>
          <w:tcPr>
            <w:tcW w:w="274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413B1" w:rsidRPr="00410C5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54">
              <w:rPr>
                <w:rFonts w:ascii="Times New Roman" w:hAnsi="Times New Roman" w:cs="Times New Roman"/>
                <w:sz w:val="24"/>
                <w:szCs w:val="24"/>
              </w:rPr>
              <w:t>Чистый Дисконтированный Доход (ЧДД), руб. (5стр-7стр)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413B1" w:rsidRPr="00410C5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54">
              <w:rPr>
                <w:rFonts w:ascii="Times New Roman" w:hAnsi="Times New Roman" w:cs="Times New Roman"/>
                <w:sz w:val="24"/>
                <w:szCs w:val="24"/>
              </w:rPr>
              <w:t> -7000000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413B1" w:rsidRPr="00410C5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54">
              <w:rPr>
                <w:rFonts w:ascii="Times New Roman" w:hAnsi="Times New Roman" w:cs="Times New Roman"/>
                <w:sz w:val="24"/>
                <w:szCs w:val="24"/>
              </w:rPr>
              <w:t> 5167800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413B1" w:rsidRPr="00410C5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54">
              <w:rPr>
                <w:rFonts w:ascii="Times New Roman" w:hAnsi="Times New Roman" w:cs="Times New Roman"/>
                <w:sz w:val="24"/>
                <w:szCs w:val="24"/>
              </w:rPr>
              <w:t> 6337139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413B1" w:rsidRPr="00410C5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54">
              <w:rPr>
                <w:rFonts w:ascii="Times New Roman" w:hAnsi="Times New Roman" w:cs="Times New Roman"/>
                <w:sz w:val="24"/>
                <w:szCs w:val="24"/>
              </w:rPr>
              <w:t> 5502314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413B1" w:rsidRPr="00410C54" w:rsidRDefault="00D413B1" w:rsidP="00C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54">
              <w:rPr>
                <w:rFonts w:ascii="Times New Roman" w:hAnsi="Times New Roman" w:cs="Times New Roman"/>
                <w:sz w:val="24"/>
                <w:szCs w:val="24"/>
              </w:rPr>
              <w:t> 10007253</w:t>
            </w:r>
          </w:p>
        </w:tc>
      </w:tr>
    </w:tbl>
    <w:p w:rsidR="00D413B1" w:rsidRDefault="00D413B1" w:rsidP="00D413B1">
      <w:r>
        <w:br w:type="textWrapping" w:clear="all"/>
      </w:r>
    </w:p>
    <w:p w:rsidR="00D413B1" w:rsidRPr="005D41E1" w:rsidRDefault="00D413B1" w:rsidP="00D413B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D41E1">
        <w:rPr>
          <w:rFonts w:ascii="Times New Roman" w:hAnsi="Times New Roman" w:cs="Times New Roman"/>
          <w:sz w:val="28"/>
          <w:szCs w:val="28"/>
        </w:rPr>
        <w:t>ВНД=142,96</w:t>
      </w:r>
    </w:p>
    <w:p w:rsidR="00D413B1" w:rsidRPr="005D41E1" w:rsidRDefault="00D413B1" w:rsidP="00D413B1">
      <w:pPr>
        <w:rPr>
          <w:rFonts w:ascii="Times New Roman" w:hAnsi="Times New Roman" w:cs="Times New Roman"/>
          <w:sz w:val="28"/>
          <w:szCs w:val="28"/>
        </w:rPr>
      </w:pPr>
      <w:r w:rsidRPr="005D41E1">
        <w:rPr>
          <w:rFonts w:ascii="Times New Roman" w:hAnsi="Times New Roman" w:cs="Times New Roman"/>
          <w:sz w:val="28"/>
          <w:szCs w:val="28"/>
        </w:rPr>
        <w:t>ИД=2,4</w:t>
      </w:r>
    </w:p>
    <w:p w:rsidR="00D413B1" w:rsidRDefault="00D413B1" w:rsidP="00D413B1">
      <w:pPr>
        <w:rPr>
          <w:rFonts w:ascii="Times New Roman" w:hAnsi="Times New Roman" w:cs="Times New Roman"/>
          <w:sz w:val="28"/>
          <w:szCs w:val="28"/>
        </w:rPr>
      </w:pPr>
      <w:r w:rsidRPr="005D41E1">
        <w:rPr>
          <w:rFonts w:ascii="Times New Roman" w:hAnsi="Times New Roman" w:cs="Times New Roman"/>
          <w:sz w:val="28"/>
          <w:szCs w:val="28"/>
        </w:rPr>
        <w:t>ПО=0,4</w:t>
      </w:r>
    </w:p>
    <w:p w:rsidR="00D413B1" w:rsidRPr="005D41E1" w:rsidRDefault="00D413B1" w:rsidP="00D413B1">
      <w:pPr>
        <w:rPr>
          <w:rFonts w:ascii="Times New Roman" w:hAnsi="Times New Roman" w:cs="Times New Roman"/>
          <w:sz w:val="28"/>
          <w:szCs w:val="28"/>
        </w:rPr>
      </w:pPr>
    </w:p>
    <w:p w:rsidR="00D413B1" w:rsidRPr="00410C54" w:rsidRDefault="00D413B1" w:rsidP="00F679B2">
      <w:pPr>
        <w:jc w:val="both"/>
        <w:rPr>
          <w:rFonts w:ascii="Times New Roman" w:hAnsi="Times New Roman" w:cs="Times New Roman"/>
          <w:sz w:val="28"/>
          <w:szCs w:val="28"/>
        </w:rPr>
      </w:pPr>
      <w:r w:rsidRPr="00410C5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</w:t>
      </w:r>
      <w:r w:rsidRPr="00410C54">
        <w:rPr>
          <w:rFonts w:ascii="Times New Roman" w:hAnsi="Times New Roman" w:cs="Times New Roman"/>
          <w:b/>
          <w:bCs/>
          <w:sz w:val="28"/>
          <w:szCs w:val="28"/>
        </w:rPr>
        <w:t>Чистый дисконтированный доход</w:t>
      </w:r>
      <w:r w:rsidRPr="00410C54">
        <w:rPr>
          <w:rFonts w:ascii="Times New Roman" w:hAnsi="Times New Roman" w:cs="Times New Roman"/>
          <w:sz w:val="28"/>
          <w:szCs w:val="28"/>
        </w:rPr>
        <w:t xml:space="preserve"> позволяет получить наиболее обобщенную характеристику результата инвестирования в инновационный проект. Чистый дисконтированный доход  (ЧДД) – это накопленный дисконтированный эффект за расчетный период; представляет собой величину разности результатов (доходов) и затрат (капитальных  и текущих)  на инновации с учетом дисконтирования. ЧДД рассчитывается по формуле</w:t>
      </w:r>
    </w:p>
    <w:p w:rsidR="00D413B1" w:rsidRPr="00410C54" w:rsidRDefault="00D413B1" w:rsidP="00F679B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0C54">
        <w:rPr>
          <w:rFonts w:ascii="Times New Roman" w:hAnsi="Times New Roman" w:cs="Times New Roman"/>
          <w:iCs/>
          <w:sz w:val="28"/>
          <w:szCs w:val="28"/>
        </w:rPr>
        <w:tab/>
      </w:r>
      <w:r w:rsidRPr="00410C54">
        <w:rPr>
          <w:rFonts w:ascii="Times New Roman" w:hAnsi="Times New Roman" w:cs="Times New Roman"/>
          <w:iCs/>
          <w:sz w:val="28"/>
          <w:szCs w:val="28"/>
        </w:rPr>
        <w:object w:dxaOrig="32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35.25pt" o:ole="">
            <v:imagedata r:id="rId21" o:title=""/>
          </v:shape>
          <o:OLEObject Type="Embed" ProgID="Equation.3" ShapeID="_x0000_i1025" DrawAspect="Content" ObjectID="_1456572967" r:id="rId22"/>
        </w:object>
      </w:r>
      <w:r w:rsidR="00D37A57">
        <w:rPr>
          <w:rFonts w:ascii="Times New Roman" w:hAnsi="Times New Roman" w:cs="Times New Roman"/>
          <w:iCs/>
          <w:sz w:val="28"/>
          <w:szCs w:val="28"/>
        </w:rPr>
        <w:t>,</w:t>
      </w:r>
      <w:r w:rsidR="00D37A57">
        <w:rPr>
          <w:rFonts w:ascii="Times New Roman" w:hAnsi="Times New Roman" w:cs="Times New Roman"/>
          <w:iCs/>
          <w:sz w:val="28"/>
          <w:szCs w:val="28"/>
        </w:rPr>
        <w:tab/>
      </w:r>
    </w:p>
    <w:p w:rsidR="00D413B1" w:rsidRPr="00410C54" w:rsidRDefault="00D413B1" w:rsidP="00F679B2">
      <w:pPr>
        <w:jc w:val="both"/>
        <w:rPr>
          <w:rFonts w:ascii="Times New Roman" w:hAnsi="Times New Roman" w:cs="Times New Roman"/>
          <w:sz w:val="28"/>
          <w:szCs w:val="28"/>
        </w:rPr>
      </w:pPr>
      <w:r w:rsidRPr="00410C54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Pr="00410C54">
        <w:rPr>
          <w:rFonts w:ascii="Times New Roman" w:hAnsi="Times New Roman" w:cs="Times New Roman"/>
          <w:sz w:val="28"/>
          <w:szCs w:val="28"/>
        </w:rPr>
        <w:t xml:space="preserve">   Т</w:t>
      </w:r>
      <w:proofErr w:type="gramEnd"/>
      <w:r w:rsidRPr="00410C54">
        <w:rPr>
          <w:rFonts w:ascii="Times New Roman" w:hAnsi="Times New Roman" w:cs="Times New Roman"/>
          <w:sz w:val="28"/>
          <w:szCs w:val="28"/>
        </w:rPr>
        <w:t xml:space="preserve"> – горизонт расчёта, равный номеру шага расчёта, на котором производится  ликвидация объекта;</w:t>
      </w:r>
    </w:p>
    <w:p w:rsidR="00D413B1" w:rsidRPr="00410C54" w:rsidRDefault="00D413B1" w:rsidP="00F679B2">
      <w:pPr>
        <w:jc w:val="both"/>
        <w:rPr>
          <w:rFonts w:ascii="Times New Roman" w:hAnsi="Times New Roman" w:cs="Times New Roman"/>
          <w:sz w:val="28"/>
          <w:szCs w:val="28"/>
        </w:rPr>
      </w:pPr>
      <w:r w:rsidRPr="00410C54">
        <w:rPr>
          <w:rFonts w:ascii="Times New Roman" w:hAnsi="Times New Roman" w:cs="Times New Roman"/>
          <w:sz w:val="28"/>
          <w:szCs w:val="28"/>
        </w:rPr>
        <w:t xml:space="preserve">  </w:t>
      </w:r>
      <w:r w:rsidRPr="00410C54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410C5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10C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proofErr w:type="spellEnd"/>
      <w:proofErr w:type="gramEnd"/>
      <w:r w:rsidRPr="00410C54">
        <w:rPr>
          <w:rFonts w:ascii="Times New Roman" w:hAnsi="Times New Roman" w:cs="Times New Roman"/>
          <w:sz w:val="28"/>
          <w:szCs w:val="28"/>
        </w:rPr>
        <w:t xml:space="preserve"> – результаты, достигнутые на </w:t>
      </w:r>
      <w:r w:rsidRPr="00410C5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0C54">
        <w:rPr>
          <w:rFonts w:ascii="Times New Roman" w:hAnsi="Times New Roman" w:cs="Times New Roman"/>
          <w:sz w:val="28"/>
          <w:szCs w:val="28"/>
        </w:rPr>
        <w:t>-м шаге расчёта;</w:t>
      </w:r>
    </w:p>
    <w:p w:rsidR="00D413B1" w:rsidRPr="00410C54" w:rsidRDefault="00D413B1" w:rsidP="00F679B2">
      <w:pPr>
        <w:jc w:val="both"/>
        <w:rPr>
          <w:rFonts w:ascii="Times New Roman" w:hAnsi="Times New Roman" w:cs="Times New Roman"/>
          <w:sz w:val="28"/>
          <w:szCs w:val="28"/>
        </w:rPr>
      </w:pPr>
      <w:r w:rsidRPr="00410C54">
        <w:rPr>
          <w:rFonts w:ascii="Times New Roman" w:hAnsi="Times New Roman" w:cs="Times New Roman"/>
          <w:sz w:val="28"/>
          <w:szCs w:val="28"/>
        </w:rPr>
        <w:tab/>
        <w:t xml:space="preserve"> З</w:t>
      </w:r>
      <w:proofErr w:type="gramStart"/>
      <w:r w:rsidRPr="00410C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proofErr w:type="gramEnd"/>
      <w:r w:rsidRPr="00410C54">
        <w:rPr>
          <w:rFonts w:ascii="Times New Roman" w:hAnsi="Times New Roman" w:cs="Times New Roman"/>
          <w:sz w:val="28"/>
          <w:szCs w:val="28"/>
        </w:rPr>
        <w:t xml:space="preserve"> – затраты, осуществляемые на этом шаге;</w:t>
      </w:r>
    </w:p>
    <w:p w:rsidR="00D413B1" w:rsidRPr="00410C54" w:rsidRDefault="00D413B1" w:rsidP="00F679B2">
      <w:pPr>
        <w:jc w:val="both"/>
        <w:rPr>
          <w:rFonts w:ascii="Times New Roman" w:hAnsi="Times New Roman" w:cs="Times New Roman"/>
          <w:sz w:val="28"/>
          <w:szCs w:val="28"/>
        </w:rPr>
      </w:pPr>
      <w:r w:rsidRPr="00410C54">
        <w:rPr>
          <w:rFonts w:ascii="Times New Roman" w:hAnsi="Times New Roman" w:cs="Times New Roman"/>
          <w:sz w:val="28"/>
          <w:szCs w:val="28"/>
        </w:rPr>
        <w:tab/>
        <w:t xml:space="preserve">Е – норма дисконта. </w:t>
      </w:r>
    </w:p>
    <w:p w:rsidR="00D413B1" w:rsidRPr="00410C54" w:rsidRDefault="00D413B1" w:rsidP="00F679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C54">
        <w:rPr>
          <w:rFonts w:ascii="Times New Roman" w:hAnsi="Times New Roman" w:cs="Times New Roman"/>
          <w:sz w:val="28"/>
          <w:szCs w:val="28"/>
        </w:rPr>
        <w:t xml:space="preserve">2. </w:t>
      </w:r>
      <w:r w:rsidRPr="00410C54">
        <w:rPr>
          <w:rFonts w:ascii="Times New Roman" w:hAnsi="Times New Roman" w:cs="Times New Roman"/>
          <w:b/>
          <w:bCs/>
          <w:sz w:val="28"/>
          <w:szCs w:val="28"/>
        </w:rPr>
        <w:t>Внутренняя норма доходности</w:t>
      </w:r>
      <w:r w:rsidRPr="00410C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C54">
        <w:rPr>
          <w:rFonts w:ascii="Times New Roman" w:hAnsi="Times New Roman" w:cs="Times New Roman"/>
          <w:b/>
          <w:bCs/>
          <w:sz w:val="28"/>
          <w:szCs w:val="28"/>
        </w:rPr>
        <w:t>(ВНД)</w:t>
      </w:r>
      <w:r w:rsidRPr="00410C54">
        <w:rPr>
          <w:rFonts w:ascii="Times New Roman" w:hAnsi="Times New Roman" w:cs="Times New Roman"/>
          <w:sz w:val="28"/>
          <w:szCs w:val="28"/>
        </w:rPr>
        <w:t xml:space="preserve"> </w:t>
      </w:r>
      <w:r w:rsidRPr="00410C54">
        <w:rPr>
          <w:rFonts w:ascii="Times New Roman" w:hAnsi="Times New Roman" w:cs="Times New Roman"/>
          <w:bCs/>
          <w:sz w:val="28"/>
          <w:szCs w:val="28"/>
        </w:rPr>
        <w:t>- это такая норма дисконта (Е), при которой величина приведенного эффекта (дохода)  в процессе реализации  инновации равна дисконтированным капитальным затратам. При вычислении нормы дисконта искомой (неизвестной) переменной является значение такой ставки дисконта, при которой суммарные дисконтированные выгоды проекта равны его суммарным дисконтированным затратам:</w:t>
      </w:r>
    </w:p>
    <w:p w:rsidR="00D413B1" w:rsidRPr="00410C54" w:rsidRDefault="00D37A57" w:rsidP="00F679B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</w:p>
    <w:p w:rsidR="00D413B1" w:rsidRPr="00410C54" w:rsidRDefault="00D413B1" w:rsidP="00F679B2">
      <w:pPr>
        <w:jc w:val="both"/>
        <w:rPr>
          <w:rFonts w:ascii="Times New Roman" w:hAnsi="Times New Roman" w:cs="Times New Roman"/>
          <w:sz w:val="28"/>
          <w:szCs w:val="28"/>
        </w:rPr>
      </w:pPr>
      <w:r w:rsidRPr="00410C54">
        <w:rPr>
          <w:rFonts w:ascii="Times New Roman" w:hAnsi="Times New Roman" w:cs="Times New Roman"/>
          <w:sz w:val="28"/>
          <w:szCs w:val="28"/>
        </w:rPr>
        <w:t>где</w:t>
      </w:r>
      <w:r w:rsidRPr="00410C54">
        <w:rPr>
          <w:rFonts w:ascii="Times New Roman" w:hAnsi="Times New Roman" w:cs="Times New Roman"/>
          <w:sz w:val="28"/>
          <w:szCs w:val="28"/>
        </w:rPr>
        <w:tab/>
      </w:r>
      <w:r w:rsidRPr="00410C5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0C54">
        <w:rPr>
          <w:rFonts w:ascii="Times New Roman" w:hAnsi="Times New Roman" w:cs="Times New Roman"/>
          <w:sz w:val="28"/>
          <w:szCs w:val="28"/>
        </w:rPr>
        <w:t xml:space="preserve"> = 1,2</w:t>
      </w:r>
      <w:proofErr w:type="gramStart"/>
      <w:r w:rsidRPr="00410C54">
        <w:rPr>
          <w:rFonts w:ascii="Times New Roman" w:hAnsi="Times New Roman" w:cs="Times New Roman"/>
          <w:sz w:val="28"/>
          <w:szCs w:val="28"/>
        </w:rPr>
        <w:t>…Т</w:t>
      </w:r>
      <w:proofErr w:type="gramEnd"/>
      <w:r w:rsidRPr="00410C54">
        <w:rPr>
          <w:rFonts w:ascii="Times New Roman" w:hAnsi="Times New Roman" w:cs="Times New Roman"/>
          <w:sz w:val="28"/>
          <w:szCs w:val="28"/>
        </w:rPr>
        <w:t>; Т – продолжительность жизненного цикла проекта;</w:t>
      </w:r>
    </w:p>
    <w:p w:rsidR="00D413B1" w:rsidRPr="00410C54" w:rsidRDefault="00D413B1" w:rsidP="00F679B2">
      <w:pPr>
        <w:jc w:val="both"/>
        <w:rPr>
          <w:rFonts w:ascii="Times New Roman" w:hAnsi="Times New Roman" w:cs="Times New Roman"/>
          <w:sz w:val="28"/>
          <w:szCs w:val="28"/>
        </w:rPr>
      </w:pPr>
      <w:r w:rsidRPr="00410C54">
        <w:rPr>
          <w:rFonts w:ascii="Times New Roman" w:hAnsi="Times New Roman" w:cs="Times New Roman"/>
          <w:sz w:val="28"/>
          <w:szCs w:val="28"/>
        </w:rPr>
        <w:t>В -  дисконтированные выгоды (доход);</w:t>
      </w:r>
    </w:p>
    <w:p w:rsidR="00D413B1" w:rsidRPr="00410C54" w:rsidRDefault="00D413B1" w:rsidP="00F679B2">
      <w:pPr>
        <w:jc w:val="both"/>
        <w:rPr>
          <w:rFonts w:ascii="Times New Roman" w:hAnsi="Times New Roman" w:cs="Times New Roman"/>
          <w:sz w:val="28"/>
          <w:szCs w:val="28"/>
        </w:rPr>
      </w:pPr>
      <w:r w:rsidRPr="00410C54">
        <w:rPr>
          <w:rFonts w:ascii="Times New Roman" w:hAnsi="Times New Roman" w:cs="Times New Roman"/>
          <w:sz w:val="28"/>
          <w:szCs w:val="28"/>
        </w:rPr>
        <w:t>С -  дисконтированные затраты.</w:t>
      </w:r>
    </w:p>
    <w:p w:rsidR="00D413B1" w:rsidRPr="00410C54" w:rsidRDefault="00D413B1" w:rsidP="00F679B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0C54">
        <w:rPr>
          <w:rFonts w:ascii="Times New Roman" w:hAnsi="Times New Roman" w:cs="Times New Roman"/>
          <w:iCs/>
          <w:sz w:val="28"/>
          <w:szCs w:val="28"/>
        </w:rPr>
        <w:tab/>
        <w:t xml:space="preserve">ВНД = (ЧДП </w:t>
      </w:r>
      <w:r w:rsidR="00D37A57">
        <w:rPr>
          <w:rFonts w:ascii="Times New Roman" w:hAnsi="Times New Roman" w:cs="Times New Roman"/>
          <w:iCs/>
          <w:sz w:val="28"/>
          <w:szCs w:val="28"/>
        </w:rPr>
        <w:t>/ ИЗ - 1) х100%,</w:t>
      </w:r>
      <w:r w:rsidR="00D37A57">
        <w:rPr>
          <w:rFonts w:ascii="Times New Roman" w:hAnsi="Times New Roman" w:cs="Times New Roman"/>
          <w:iCs/>
          <w:sz w:val="28"/>
          <w:szCs w:val="28"/>
        </w:rPr>
        <w:tab/>
        <w:t xml:space="preserve"> </w:t>
      </w:r>
    </w:p>
    <w:p w:rsidR="00D413B1" w:rsidRPr="00410C54" w:rsidRDefault="00D413B1" w:rsidP="00F679B2">
      <w:pPr>
        <w:jc w:val="both"/>
        <w:rPr>
          <w:rFonts w:ascii="Times New Roman" w:hAnsi="Times New Roman" w:cs="Times New Roman"/>
          <w:sz w:val="28"/>
          <w:szCs w:val="28"/>
        </w:rPr>
      </w:pPr>
      <w:r w:rsidRPr="00410C54">
        <w:rPr>
          <w:rFonts w:ascii="Times New Roman" w:hAnsi="Times New Roman" w:cs="Times New Roman"/>
          <w:sz w:val="28"/>
          <w:szCs w:val="28"/>
        </w:rPr>
        <w:t>где  ВНД  - внутренняя норма доходности по инновационному проекту;</w:t>
      </w:r>
    </w:p>
    <w:p w:rsidR="00D413B1" w:rsidRPr="00410C54" w:rsidRDefault="00D413B1" w:rsidP="00F679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C54">
        <w:rPr>
          <w:rFonts w:ascii="Times New Roman" w:hAnsi="Times New Roman" w:cs="Times New Roman"/>
          <w:bCs/>
          <w:sz w:val="28"/>
          <w:szCs w:val="28"/>
        </w:rPr>
        <w:t xml:space="preserve">ЧДП </w:t>
      </w:r>
      <w:r w:rsidRPr="00410C54">
        <w:rPr>
          <w:rFonts w:ascii="Times New Roman" w:hAnsi="Times New Roman" w:cs="Times New Roman"/>
          <w:sz w:val="28"/>
          <w:szCs w:val="28"/>
        </w:rPr>
        <w:t xml:space="preserve"> - </w:t>
      </w:r>
      <w:r w:rsidRPr="00410C54">
        <w:rPr>
          <w:rFonts w:ascii="Times New Roman" w:hAnsi="Times New Roman" w:cs="Times New Roman"/>
          <w:bCs/>
          <w:sz w:val="28"/>
          <w:szCs w:val="28"/>
        </w:rPr>
        <w:t>сумма чистого денежного потока за весь период эксплуатации проекта;</w:t>
      </w:r>
    </w:p>
    <w:p w:rsidR="00D413B1" w:rsidRPr="00410C54" w:rsidRDefault="00D413B1" w:rsidP="00F679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10C54">
        <w:rPr>
          <w:rFonts w:ascii="Times New Roman" w:hAnsi="Times New Roman" w:cs="Times New Roman"/>
          <w:bCs/>
          <w:sz w:val="28"/>
          <w:szCs w:val="28"/>
        </w:rPr>
        <w:t>ИЗ</w:t>
      </w:r>
      <w:proofErr w:type="gramEnd"/>
      <w:r w:rsidRPr="00410C54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gramStart"/>
      <w:r w:rsidRPr="00410C54">
        <w:rPr>
          <w:rFonts w:ascii="Times New Roman" w:hAnsi="Times New Roman" w:cs="Times New Roman"/>
          <w:bCs/>
          <w:sz w:val="28"/>
          <w:szCs w:val="28"/>
        </w:rPr>
        <w:t>сумма</w:t>
      </w:r>
      <w:proofErr w:type="gramEnd"/>
      <w:r w:rsidRPr="00410C54">
        <w:rPr>
          <w:rFonts w:ascii="Times New Roman" w:hAnsi="Times New Roman" w:cs="Times New Roman"/>
          <w:bCs/>
          <w:sz w:val="28"/>
          <w:szCs w:val="28"/>
        </w:rPr>
        <w:t xml:space="preserve"> инвестиционных затрат на реализацию проекта.</w:t>
      </w:r>
    </w:p>
    <w:p w:rsidR="00D37A57" w:rsidRDefault="00D413B1" w:rsidP="00F679B2">
      <w:pPr>
        <w:jc w:val="both"/>
        <w:rPr>
          <w:rFonts w:ascii="Times New Roman" w:hAnsi="Times New Roman" w:cs="Times New Roman"/>
          <w:sz w:val="28"/>
          <w:szCs w:val="28"/>
        </w:rPr>
      </w:pPr>
      <w:r w:rsidRPr="00410C54">
        <w:rPr>
          <w:rFonts w:ascii="Times New Roman" w:hAnsi="Times New Roman" w:cs="Times New Roman"/>
          <w:sz w:val="28"/>
          <w:szCs w:val="28"/>
        </w:rPr>
        <w:t xml:space="preserve">ВНД = </w:t>
      </w:r>
      <w:r w:rsidR="00D37A57" w:rsidRPr="00D37A57">
        <w:rPr>
          <w:rFonts w:ascii="Times New Roman" w:hAnsi="Times New Roman" w:cs="Times New Roman"/>
          <w:sz w:val="28"/>
          <w:szCs w:val="28"/>
        </w:rPr>
        <w:t>(17007253/7000000-1)*100 =142,96%</w:t>
      </w:r>
    </w:p>
    <w:p w:rsidR="00D413B1" w:rsidRPr="00410C54" w:rsidRDefault="00D413B1" w:rsidP="00F679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C54">
        <w:rPr>
          <w:rFonts w:ascii="Times New Roman" w:hAnsi="Times New Roman" w:cs="Times New Roman"/>
          <w:bCs/>
          <w:sz w:val="28"/>
          <w:szCs w:val="28"/>
        </w:rPr>
        <w:lastRenderedPageBreak/>
        <w:t>Внутренняя норма доходности  является наиболее сложным показателем  оценки эффективности инновационных проектов. Она характеризует  уровень  доходности конкретного инновационного проекта, выраженный  дисконтной ставкой, по которой  будущая стоимость  чистого денежного потока приводится к настоящей стоимости инвестиционных затрат. ВНД  можно охарактеризовать  как дисконтную ставку, по которой чистый приведенный доход в процессе дисконтирования будет приведен к нулю.</w:t>
      </w:r>
    </w:p>
    <w:p w:rsidR="00D413B1" w:rsidRPr="00410C54" w:rsidRDefault="00D413B1" w:rsidP="00F679B2">
      <w:pPr>
        <w:jc w:val="both"/>
        <w:rPr>
          <w:rFonts w:ascii="Times New Roman" w:hAnsi="Times New Roman" w:cs="Times New Roman"/>
          <w:sz w:val="28"/>
          <w:szCs w:val="28"/>
        </w:rPr>
      </w:pPr>
      <w:r w:rsidRPr="00410C54">
        <w:rPr>
          <w:rFonts w:ascii="Times New Roman" w:hAnsi="Times New Roman" w:cs="Times New Roman"/>
          <w:bCs/>
          <w:sz w:val="28"/>
          <w:szCs w:val="28"/>
        </w:rPr>
        <w:t>4. Индекс доходности</w:t>
      </w:r>
      <w:r w:rsidRPr="00410C54">
        <w:rPr>
          <w:rFonts w:ascii="Times New Roman" w:hAnsi="Times New Roman" w:cs="Times New Roman"/>
          <w:sz w:val="28"/>
          <w:szCs w:val="28"/>
        </w:rPr>
        <w:t xml:space="preserve"> характеризуется отношением суммы приведенных эффектов к величине дисконтированных капвложений. Расчет такого показателя осуществляется по формуле</w:t>
      </w:r>
    </w:p>
    <w:p w:rsidR="00D413B1" w:rsidRPr="00410C54" w:rsidRDefault="00D413B1" w:rsidP="00F679B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0C54">
        <w:rPr>
          <w:rFonts w:ascii="Times New Roman" w:hAnsi="Times New Roman" w:cs="Times New Roman"/>
          <w:iCs/>
          <w:sz w:val="28"/>
          <w:szCs w:val="28"/>
        </w:rPr>
        <w:tab/>
        <w:t xml:space="preserve">ИД  = ЧДП / </w:t>
      </w:r>
      <w:proofErr w:type="gramStart"/>
      <w:r w:rsidRPr="00410C54">
        <w:rPr>
          <w:rFonts w:ascii="Times New Roman" w:hAnsi="Times New Roman" w:cs="Times New Roman"/>
          <w:bCs/>
          <w:iCs/>
          <w:sz w:val="28"/>
          <w:szCs w:val="28"/>
        </w:rPr>
        <w:t>ИЗ</w:t>
      </w:r>
      <w:proofErr w:type="gramEnd"/>
      <w:r w:rsidR="00D37A5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37A57">
        <w:rPr>
          <w:rFonts w:ascii="Times New Roman" w:hAnsi="Times New Roman" w:cs="Times New Roman"/>
          <w:iCs/>
          <w:sz w:val="28"/>
          <w:szCs w:val="28"/>
        </w:rPr>
        <w:tab/>
      </w:r>
    </w:p>
    <w:p w:rsidR="00D413B1" w:rsidRPr="00410C54" w:rsidRDefault="00D413B1" w:rsidP="00F679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C54">
        <w:rPr>
          <w:rFonts w:ascii="Times New Roman" w:hAnsi="Times New Roman" w:cs="Times New Roman"/>
          <w:bCs/>
          <w:sz w:val="28"/>
          <w:szCs w:val="28"/>
        </w:rPr>
        <w:t>Где ИД    -  индекс доходности по инновационному проекту;</w:t>
      </w:r>
    </w:p>
    <w:p w:rsidR="00D413B1" w:rsidRPr="00410C54" w:rsidRDefault="00D413B1" w:rsidP="00F679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C54">
        <w:rPr>
          <w:rFonts w:ascii="Times New Roman" w:hAnsi="Times New Roman" w:cs="Times New Roman"/>
          <w:bCs/>
          <w:sz w:val="28"/>
          <w:szCs w:val="28"/>
        </w:rPr>
        <w:t>ЧДП - сумма чистого денежного потока за весь период эксплуатации  проекта;</w:t>
      </w:r>
    </w:p>
    <w:p w:rsidR="00D413B1" w:rsidRPr="00410C54" w:rsidRDefault="00D413B1" w:rsidP="00F679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10C54">
        <w:rPr>
          <w:rFonts w:ascii="Times New Roman" w:hAnsi="Times New Roman" w:cs="Times New Roman"/>
          <w:bCs/>
          <w:sz w:val="28"/>
          <w:szCs w:val="28"/>
        </w:rPr>
        <w:t>ИЗ</w:t>
      </w:r>
      <w:proofErr w:type="gramEnd"/>
      <w:r w:rsidRPr="00410C54">
        <w:rPr>
          <w:rFonts w:ascii="Times New Roman" w:hAnsi="Times New Roman" w:cs="Times New Roman"/>
          <w:bCs/>
          <w:sz w:val="28"/>
          <w:szCs w:val="28"/>
        </w:rPr>
        <w:t xml:space="preserve"> -  </w:t>
      </w:r>
      <w:proofErr w:type="gramStart"/>
      <w:r w:rsidRPr="00410C54">
        <w:rPr>
          <w:rFonts w:ascii="Times New Roman" w:hAnsi="Times New Roman" w:cs="Times New Roman"/>
          <w:bCs/>
          <w:sz w:val="28"/>
          <w:szCs w:val="28"/>
        </w:rPr>
        <w:t>сумма</w:t>
      </w:r>
      <w:proofErr w:type="gramEnd"/>
      <w:r w:rsidRPr="00410C54">
        <w:rPr>
          <w:rFonts w:ascii="Times New Roman" w:hAnsi="Times New Roman" w:cs="Times New Roman"/>
          <w:bCs/>
          <w:sz w:val="28"/>
          <w:szCs w:val="28"/>
        </w:rPr>
        <w:t xml:space="preserve"> инвестиционных затрат на реализацию проекта.</w:t>
      </w:r>
    </w:p>
    <w:p w:rsidR="00D413B1" w:rsidRPr="00410C54" w:rsidRDefault="00D37A57" w:rsidP="00F67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ИД=17007253/7000000=</w:t>
      </w:r>
      <w:r w:rsidRPr="00D37A57">
        <w:rPr>
          <w:rFonts w:ascii="Times New Roman" w:hAnsi="Times New Roman" w:cs="Times New Roman"/>
          <w:sz w:val="28"/>
          <w:szCs w:val="28"/>
        </w:rPr>
        <w:t>2,4руб.</w:t>
      </w:r>
      <w:r w:rsidRPr="00D37A57">
        <w:rPr>
          <w:rFonts w:ascii="Times New Roman" w:hAnsi="Times New Roman" w:cs="Times New Roman"/>
          <w:sz w:val="28"/>
          <w:szCs w:val="28"/>
        </w:rPr>
        <w:br/>
      </w:r>
    </w:p>
    <w:p w:rsidR="00D413B1" w:rsidRPr="00410C54" w:rsidRDefault="00D413B1" w:rsidP="00F679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C54">
        <w:rPr>
          <w:rFonts w:ascii="Times New Roman" w:hAnsi="Times New Roman" w:cs="Times New Roman"/>
          <w:bCs/>
          <w:sz w:val="28"/>
          <w:szCs w:val="28"/>
        </w:rPr>
        <w:t xml:space="preserve">Если значение индекса доходности меньше 1 или равно нулю, то  инновационный проект не принесет дополнительный доход на  инвестированные средства. И поэтому  для реализации  могут быть приняты  только инновационные проекты  со значением показателя индекса доходности  выше единицы. </w:t>
      </w:r>
    </w:p>
    <w:p w:rsidR="00D413B1" w:rsidRPr="00410C54" w:rsidRDefault="00D413B1" w:rsidP="00F679B2">
      <w:pPr>
        <w:jc w:val="both"/>
        <w:rPr>
          <w:rFonts w:ascii="Times New Roman" w:hAnsi="Times New Roman" w:cs="Times New Roman"/>
          <w:sz w:val="28"/>
          <w:szCs w:val="28"/>
        </w:rPr>
      </w:pPr>
      <w:r w:rsidRPr="00410C54">
        <w:rPr>
          <w:rFonts w:ascii="Times New Roman" w:hAnsi="Times New Roman" w:cs="Times New Roman"/>
          <w:sz w:val="28"/>
          <w:szCs w:val="28"/>
        </w:rPr>
        <w:t>5. Период окупаемости  является одним из  наиболее  распространенных и понятных показателей оценки эффективности инновационного проекта. Расчет этого показателя осуществляется  по формуле</w:t>
      </w:r>
    </w:p>
    <w:p w:rsidR="00D413B1" w:rsidRPr="00410C54" w:rsidRDefault="00D37A57" w:rsidP="00F679B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 xml:space="preserve">ПО = ИЗ / ЧДП, </w:t>
      </w:r>
      <w:r>
        <w:rPr>
          <w:rFonts w:ascii="Times New Roman" w:hAnsi="Times New Roman" w:cs="Times New Roman"/>
          <w:iCs/>
          <w:sz w:val="28"/>
          <w:szCs w:val="28"/>
        </w:rPr>
        <w:tab/>
      </w:r>
    </w:p>
    <w:p w:rsidR="00D413B1" w:rsidRPr="00410C54" w:rsidRDefault="00D413B1" w:rsidP="00F679B2">
      <w:pPr>
        <w:jc w:val="both"/>
        <w:rPr>
          <w:rFonts w:ascii="Times New Roman" w:hAnsi="Times New Roman" w:cs="Times New Roman"/>
          <w:sz w:val="28"/>
          <w:szCs w:val="28"/>
        </w:rPr>
      </w:pPr>
      <w:r w:rsidRPr="00410C54">
        <w:rPr>
          <w:rFonts w:ascii="Times New Roman" w:hAnsi="Times New Roman" w:cs="Times New Roman"/>
          <w:sz w:val="28"/>
          <w:szCs w:val="28"/>
        </w:rPr>
        <w:t>где ПО период окупаемости инвестиционных затрат по проекту;</w:t>
      </w:r>
    </w:p>
    <w:p w:rsidR="00D413B1" w:rsidRPr="00410C54" w:rsidRDefault="00D413B1" w:rsidP="00F679B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C5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10C5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410C54">
        <w:rPr>
          <w:rFonts w:ascii="Times New Roman" w:hAnsi="Times New Roman" w:cs="Times New Roman"/>
          <w:sz w:val="28"/>
          <w:szCs w:val="28"/>
        </w:rPr>
        <w:t>сумма</w:t>
      </w:r>
      <w:proofErr w:type="gramEnd"/>
      <w:r w:rsidRPr="00410C54">
        <w:rPr>
          <w:rFonts w:ascii="Times New Roman" w:hAnsi="Times New Roman" w:cs="Times New Roman"/>
          <w:sz w:val="28"/>
          <w:szCs w:val="28"/>
        </w:rPr>
        <w:t xml:space="preserve"> инвестиционных затрат на реализацию проекта;</w:t>
      </w:r>
    </w:p>
    <w:p w:rsidR="00D413B1" w:rsidRPr="00410C54" w:rsidRDefault="00D413B1" w:rsidP="00F679B2">
      <w:pPr>
        <w:jc w:val="both"/>
        <w:rPr>
          <w:rFonts w:ascii="Times New Roman" w:hAnsi="Times New Roman" w:cs="Times New Roman"/>
          <w:sz w:val="28"/>
          <w:szCs w:val="28"/>
        </w:rPr>
      </w:pPr>
      <w:r w:rsidRPr="00410C54">
        <w:rPr>
          <w:rFonts w:ascii="Times New Roman" w:hAnsi="Times New Roman" w:cs="Times New Roman"/>
          <w:sz w:val="28"/>
          <w:szCs w:val="28"/>
        </w:rPr>
        <w:t>ЧДП  - среднегодовая сумма чистого денежного потока за период эксплуатации проекта.</w:t>
      </w:r>
    </w:p>
    <w:p w:rsidR="00D413B1" w:rsidRPr="00410C54" w:rsidRDefault="00D413B1" w:rsidP="00F679B2">
      <w:pPr>
        <w:jc w:val="both"/>
        <w:rPr>
          <w:rFonts w:ascii="Times New Roman" w:hAnsi="Times New Roman" w:cs="Times New Roman"/>
          <w:sz w:val="28"/>
          <w:szCs w:val="28"/>
        </w:rPr>
      </w:pPr>
      <w:r w:rsidRPr="00410C54">
        <w:rPr>
          <w:rFonts w:ascii="Times New Roman" w:hAnsi="Times New Roman" w:cs="Times New Roman"/>
          <w:sz w:val="28"/>
          <w:szCs w:val="28"/>
        </w:rPr>
        <w:t>ПО</w:t>
      </w:r>
      <w:r w:rsidR="00D37A57" w:rsidRPr="00D37A57">
        <w:rPr>
          <w:rFonts w:ascii="Times New Roman" w:hAnsi="Times New Roman" w:cs="Times New Roman"/>
          <w:sz w:val="28"/>
          <w:szCs w:val="28"/>
        </w:rPr>
        <w:t>=7000000/17007253=0,4</w:t>
      </w:r>
    </w:p>
    <w:p w:rsidR="00D413B1" w:rsidRPr="00410C54" w:rsidRDefault="00D413B1" w:rsidP="00F679B2">
      <w:pPr>
        <w:jc w:val="both"/>
        <w:rPr>
          <w:rFonts w:ascii="Times New Roman" w:hAnsi="Times New Roman" w:cs="Times New Roman"/>
          <w:sz w:val="28"/>
          <w:szCs w:val="28"/>
        </w:rPr>
      </w:pPr>
      <w:r w:rsidRPr="00410C54">
        <w:rPr>
          <w:rFonts w:ascii="Times New Roman" w:hAnsi="Times New Roman" w:cs="Times New Roman"/>
          <w:sz w:val="28"/>
          <w:szCs w:val="28"/>
        </w:rPr>
        <w:lastRenderedPageBreak/>
        <w:t>Сроком окупаемости инвестиций называется продолжительность периода  от начального момента  до момента  окупаемости затрат.</w:t>
      </w:r>
    </w:p>
    <w:p w:rsidR="00D413B1" w:rsidRPr="00410C54" w:rsidRDefault="00D413B1" w:rsidP="00F679B2">
      <w:pPr>
        <w:jc w:val="both"/>
        <w:rPr>
          <w:rFonts w:ascii="Times New Roman" w:hAnsi="Times New Roman" w:cs="Times New Roman"/>
          <w:sz w:val="28"/>
          <w:szCs w:val="28"/>
        </w:rPr>
      </w:pPr>
      <w:r w:rsidRPr="00410C54">
        <w:rPr>
          <w:rFonts w:ascii="Times New Roman" w:hAnsi="Times New Roman" w:cs="Times New Roman"/>
          <w:sz w:val="28"/>
          <w:szCs w:val="28"/>
        </w:rPr>
        <w:t xml:space="preserve">Все рассмотренные  показатели оценки эффективности инновационного  проекта находятся  между собой в тесной связи  и позволяют оценить эту эффективность с различных сторон, поэтому их следует рассматривать </w:t>
      </w:r>
      <w:proofErr w:type="gramStart"/>
      <w:r w:rsidRPr="00410C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0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C04" w:rsidRDefault="00D413B1" w:rsidP="00F679B2">
      <w:pPr>
        <w:jc w:val="both"/>
        <w:rPr>
          <w:rFonts w:ascii="Times New Roman" w:hAnsi="Times New Roman" w:cs="Times New Roman"/>
          <w:sz w:val="28"/>
          <w:szCs w:val="28"/>
        </w:rPr>
      </w:pPr>
      <w:r w:rsidRPr="00410C54">
        <w:rPr>
          <w:rFonts w:ascii="Times New Roman" w:hAnsi="Times New Roman" w:cs="Times New Roman"/>
          <w:sz w:val="28"/>
          <w:szCs w:val="28"/>
        </w:rPr>
        <w:t xml:space="preserve">Таким образом, изучив всю совокупность экономических показателей инвестиционной привлекательности данного проекта, можно сделать следующий вывод - проект </w:t>
      </w:r>
      <w:r>
        <w:rPr>
          <w:rFonts w:ascii="Times New Roman" w:hAnsi="Times New Roman" w:cs="Times New Roman"/>
          <w:sz w:val="28"/>
          <w:szCs w:val="28"/>
        </w:rPr>
        <w:t xml:space="preserve">ИП «Эстет» </w:t>
      </w:r>
      <w:r w:rsidRPr="00410C54">
        <w:rPr>
          <w:rFonts w:ascii="Times New Roman" w:hAnsi="Times New Roman" w:cs="Times New Roman"/>
          <w:sz w:val="28"/>
          <w:szCs w:val="28"/>
        </w:rPr>
        <w:t>привлекателен для инвестиций.</w:t>
      </w:r>
    </w:p>
    <w:p w:rsidR="009D68B0" w:rsidRPr="009D68B0" w:rsidRDefault="00E04C04" w:rsidP="00C12469">
      <w:pPr>
        <w:pStyle w:val="1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br w:type="page"/>
      </w:r>
      <w:bookmarkStart w:id="21" w:name="_Toc382826807"/>
      <w:r w:rsidR="009D68B0" w:rsidRPr="00C12469">
        <w:rPr>
          <w:rFonts w:ascii="Times New Roman" w:hAnsi="Times New Roman" w:cs="Times New Roman"/>
          <w:color w:val="auto"/>
        </w:rPr>
        <w:lastRenderedPageBreak/>
        <w:t>Приложения</w:t>
      </w:r>
      <w:bookmarkEnd w:id="21"/>
    </w:p>
    <w:p w:rsidR="009D68B0" w:rsidRPr="009D68B0" w:rsidRDefault="009D68B0" w:rsidP="009D68B0">
      <w:pPr>
        <w:jc w:val="center"/>
        <w:rPr>
          <w:rFonts w:ascii="Times New Roman" w:hAnsi="Times New Roman" w:cs="Times New Roman"/>
          <w:sz w:val="28"/>
          <w:szCs w:val="28"/>
        </w:rPr>
      </w:pPr>
      <w:r w:rsidRPr="009D68B0">
        <w:rPr>
          <w:rFonts w:ascii="Times New Roman" w:hAnsi="Times New Roman" w:cs="Times New Roman"/>
          <w:sz w:val="28"/>
          <w:szCs w:val="28"/>
        </w:rPr>
        <w:t>Анкета целевого потребителя</w:t>
      </w:r>
    </w:p>
    <w:p w:rsidR="009D68B0" w:rsidRPr="009D68B0" w:rsidRDefault="009D68B0" w:rsidP="009D68B0">
      <w:pPr>
        <w:rPr>
          <w:rFonts w:ascii="Times New Roman" w:hAnsi="Times New Roman" w:cs="Times New Roman"/>
          <w:sz w:val="28"/>
          <w:szCs w:val="28"/>
        </w:rPr>
      </w:pPr>
      <w:r w:rsidRPr="009D68B0">
        <w:rPr>
          <w:rFonts w:ascii="Times New Roman" w:hAnsi="Times New Roman" w:cs="Times New Roman"/>
          <w:sz w:val="28"/>
          <w:szCs w:val="28"/>
        </w:rPr>
        <w:t>1.</w:t>
      </w:r>
      <w:r w:rsidRPr="009D68B0">
        <w:rPr>
          <w:rFonts w:ascii="Times New Roman" w:hAnsi="Times New Roman" w:cs="Times New Roman"/>
          <w:sz w:val="28"/>
          <w:szCs w:val="28"/>
        </w:rPr>
        <w:tab/>
        <w:t>Ваш пол?</w:t>
      </w:r>
    </w:p>
    <w:p w:rsidR="009D68B0" w:rsidRPr="009D68B0" w:rsidRDefault="009D68B0" w:rsidP="009D68B0">
      <w:pPr>
        <w:rPr>
          <w:rFonts w:ascii="Times New Roman" w:hAnsi="Times New Roman" w:cs="Times New Roman"/>
          <w:sz w:val="28"/>
          <w:szCs w:val="28"/>
        </w:rPr>
      </w:pPr>
      <w:r w:rsidRPr="009D68B0">
        <w:rPr>
          <w:rFonts w:ascii="Times New Roman" w:hAnsi="Times New Roman" w:cs="Times New Roman"/>
          <w:sz w:val="28"/>
          <w:szCs w:val="28"/>
        </w:rPr>
        <w:t xml:space="preserve"> Муж __________</w:t>
      </w:r>
      <w:r w:rsidRPr="009D68B0">
        <w:rPr>
          <w:rFonts w:ascii="Times New Roman" w:hAnsi="Times New Roman" w:cs="Times New Roman"/>
          <w:sz w:val="28"/>
          <w:szCs w:val="28"/>
        </w:rPr>
        <w:tab/>
        <w:t xml:space="preserve">                  жен_________</w:t>
      </w:r>
    </w:p>
    <w:p w:rsidR="009D68B0" w:rsidRPr="009D68B0" w:rsidRDefault="009D68B0" w:rsidP="009D68B0">
      <w:pPr>
        <w:rPr>
          <w:rFonts w:ascii="Times New Roman" w:hAnsi="Times New Roman" w:cs="Times New Roman"/>
          <w:sz w:val="28"/>
          <w:szCs w:val="28"/>
        </w:rPr>
      </w:pPr>
      <w:r w:rsidRPr="009D68B0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9D68B0" w:rsidRPr="009D68B0" w:rsidRDefault="009D68B0" w:rsidP="009D68B0">
      <w:pPr>
        <w:rPr>
          <w:rFonts w:ascii="Times New Roman" w:hAnsi="Times New Roman" w:cs="Times New Roman"/>
          <w:sz w:val="28"/>
          <w:szCs w:val="28"/>
        </w:rPr>
      </w:pPr>
      <w:r w:rsidRPr="009D68B0">
        <w:rPr>
          <w:rFonts w:ascii="Times New Roman" w:hAnsi="Times New Roman" w:cs="Times New Roman"/>
          <w:sz w:val="28"/>
          <w:szCs w:val="28"/>
        </w:rPr>
        <w:t>2.</w:t>
      </w:r>
      <w:r w:rsidRPr="009D68B0">
        <w:rPr>
          <w:rFonts w:ascii="Times New Roman" w:hAnsi="Times New Roman" w:cs="Times New Roman"/>
          <w:sz w:val="28"/>
          <w:szCs w:val="28"/>
        </w:rPr>
        <w:tab/>
        <w:t>Ваш возраст?</w:t>
      </w:r>
    </w:p>
    <w:p w:rsidR="009D68B0" w:rsidRPr="009D68B0" w:rsidRDefault="009D68B0" w:rsidP="009D68B0">
      <w:pPr>
        <w:rPr>
          <w:rFonts w:ascii="Times New Roman" w:hAnsi="Times New Roman" w:cs="Times New Roman"/>
          <w:sz w:val="28"/>
          <w:szCs w:val="28"/>
        </w:rPr>
      </w:pPr>
      <w:r w:rsidRPr="009D68B0">
        <w:rPr>
          <w:rFonts w:ascii="Times New Roman" w:hAnsi="Times New Roman" w:cs="Times New Roman"/>
          <w:sz w:val="28"/>
          <w:szCs w:val="28"/>
        </w:rPr>
        <w:t xml:space="preserve">От 16 до 30__________ </w:t>
      </w:r>
      <w:r w:rsidRPr="009D68B0">
        <w:rPr>
          <w:rFonts w:ascii="Times New Roman" w:hAnsi="Times New Roman" w:cs="Times New Roman"/>
          <w:sz w:val="28"/>
          <w:szCs w:val="28"/>
        </w:rPr>
        <w:tab/>
        <w:t>от 30 до 50</w:t>
      </w:r>
      <w:r w:rsidRPr="009D68B0">
        <w:rPr>
          <w:rFonts w:ascii="Times New Roman" w:hAnsi="Times New Roman" w:cs="Times New Roman"/>
          <w:sz w:val="28"/>
          <w:szCs w:val="28"/>
        </w:rPr>
        <w:tab/>
        <w:t>от 50 до 75___________</w:t>
      </w:r>
    </w:p>
    <w:p w:rsidR="009D68B0" w:rsidRPr="009D68B0" w:rsidRDefault="009D68B0" w:rsidP="009D68B0">
      <w:pPr>
        <w:rPr>
          <w:rFonts w:ascii="Times New Roman" w:hAnsi="Times New Roman" w:cs="Times New Roman"/>
          <w:sz w:val="28"/>
          <w:szCs w:val="28"/>
        </w:rPr>
      </w:pPr>
    </w:p>
    <w:p w:rsidR="009D68B0" w:rsidRPr="009D68B0" w:rsidRDefault="009D68B0" w:rsidP="009D68B0">
      <w:pPr>
        <w:rPr>
          <w:rFonts w:ascii="Times New Roman" w:hAnsi="Times New Roman" w:cs="Times New Roman"/>
          <w:sz w:val="28"/>
          <w:szCs w:val="28"/>
        </w:rPr>
      </w:pPr>
      <w:r w:rsidRPr="009D68B0">
        <w:rPr>
          <w:rFonts w:ascii="Times New Roman" w:hAnsi="Times New Roman" w:cs="Times New Roman"/>
          <w:sz w:val="28"/>
          <w:szCs w:val="28"/>
        </w:rPr>
        <w:t>3.</w:t>
      </w:r>
      <w:r w:rsidRPr="009D68B0">
        <w:rPr>
          <w:rFonts w:ascii="Times New Roman" w:hAnsi="Times New Roman" w:cs="Times New Roman"/>
          <w:sz w:val="28"/>
          <w:szCs w:val="28"/>
        </w:rPr>
        <w:tab/>
        <w:t>Ваш уровень дохода?</w:t>
      </w:r>
    </w:p>
    <w:p w:rsidR="009D68B0" w:rsidRPr="009D68B0" w:rsidRDefault="009D68B0" w:rsidP="009D68B0">
      <w:pPr>
        <w:rPr>
          <w:rFonts w:ascii="Times New Roman" w:hAnsi="Times New Roman" w:cs="Times New Roman"/>
          <w:sz w:val="28"/>
          <w:szCs w:val="28"/>
        </w:rPr>
      </w:pPr>
      <w:r w:rsidRPr="009D68B0">
        <w:rPr>
          <w:rFonts w:ascii="Times New Roman" w:hAnsi="Times New Roman" w:cs="Times New Roman"/>
          <w:sz w:val="28"/>
          <w:szCs w:val="28"/>
        </w:rPr>
        <w:t>От 5 тыс. до 15 тыс.________</w:t>
      </w:r>
      <w:r w:rsidRPr="009D68B0">
        <w:rPr>
          <w:rFonts w:ascii="Times New Roman" w:hAnsi="Times New Roman" w:cs="Times New Roman"/>
          <w:sz w:val="28"/>
          <w:szCs w:val="28"/>
        </w:rPr>
        <w:tab/>
      </w:r>
      <w:r w:rsidRPr="009D68B0">
        <w:rPr>
          <w:rFonts w:ascii="Times New Roman" w:hAnsi="Times New Roman" w:cs="Times New Roman"/>
          <w:sz w:val="28"/>
          <w:szCs w:val="28"/>
        </w:rPr>
        <w:tab/>
        <w:t>от 15 тыс. до 30 тыс.</w:t>
      </w:r>
      <w:r w:rsidRPr="009D68B0">
        <w:rPr>
          <w:rFonts w:ascii="Times New Roman" w:hAnsi="Times New Roman" w:cs="Times New Roman"/>
          <w:sz w:val="28"/>
          <w:szCs w:val="28"/>
        </w:rPr>
        <w:tab/>
        <w:t>от 30 тыс. и свыше_______</w:t>
      </w:r>
    </w:p>
    <w:p w:rsidR="009D68B0" w:rsidRPr="009D68B0" w:rsidRDefault="009D68B0" w:rsidP="009D68B0">
      <w:pPr>
        <w:rPr>
          <w:rFonts w:ascii="Times New Roman" w:hAnsi="Times New Roman" w:cs="Times New Roman"/>
          <w:sz w:val="28"/>
          <w:szCs w:val="28"/>
        </w:rPr>
      </w:pPr>
    </w:p>
    <w:p w:rsidR="009D68B0" w:rsidRPr="009D68B0" w:rsidRDefault="009D68B0" w:rsidP="009D68B0">
      <w:pPr>
        <w:rPr>
          <w:rFonts w:ascii="Times New Roman" w:hAnsi="Times New Roman" w:cs="Times New Roman"/>
          <w:sz w:val="28"/>
          <w:szCs w:val="28"/>
        </w:rPr>
      </w:pPr>
      <w:r w:rsidRPr="009D68B0">
        <w:rPr>
          <w:rFonts w:ascii="Times New Roman" w:hAnsi="Times New Roman" w:cs="Times New Roman"/>
          <w:sz w:val="28"/>
          <w:szCs w:val="28"/>
        </w:rPr>
        <w:t>4.</w:t>
      </w:r>
      <w:r w:rsidRPr="009D68B0">
        <w:rPr>
          <w:rFonts w:ascii="Times New Roman" w:hAnsi="Times New Roman" w:cs="Times New Roman"/>
          <w:sz w:val="28"/>
          <w:szCs w:val="28"/>
        </w:rPr>
        <w:tab/>
        <w:t>Сумма вашего среднего чека, после оказания косметологических и водных процедур?</w:t>
      </w:r>
    </w:p>
    <w:p w:rsidR="009D68B0" w:rsidRPr="009D68B0" w:rsidRDefault="009D68B0" w:rsidP="009D68B0">
      <w:pPr>
        <w:rPr>
          <w:rFonts w:ascii="Times New Roman" w:hAnsi="Times New Roman" w:cs="Times New Roman"/>
          <w:sz w:val="28"/>
          <w:szCs w:val="28"/>
        </w:rPr>
      </w:pPr>
      <w:r w:rsidRPr="009D68B0">
        <w:rPr>
          <w:rFonts w:ascii="Times New Roman" w:hAnsi="Times New Roman" w:cs="Times New Roman"/>
          <w:sz w:val="28"/>
          <w:szCs w:val="28"/>
        </w:rPr>
        <w:t>От 500 руб. до 1 тыс.____</w:t>
      </w:r>
      <w:r w:rsidRPr="009D68B0">
        <w:rPr>
          <w:rFonts w:ascii="Times New Roman" w:hAnsi="Times New Roman" w:cs="Times New Roman"/>
          <w:sz w:val="28"/>
          <w:szCs w:val="28"/>
        </w:rPr>
        <w:tab/>
        <w:t>от 1 тыс. до 5 тыс.____</w:t>
      </w:r>
      <w:r w:rsidRPr="009D68B0">
        <w:rPr>
          <w:rFonts w:ascii="Times New Roman" w:hAnsi="Times New Roman" w:cs="Times New Roman"/>
          <w:sz w:val="28"/>
          <w:szCs w:val="28"/>
        </w:rPr>
        <w:tab/>
      </w:r>
      <w:r w:rsidRPr="009D68B0">
        <w:rPr>
          <w:rFonts w:ascii="Times New Roman" w:hAnsi="Times New Roman" w:cs="Times New Roman"/>
          <w:sz w:val="28"/>
          <w:szCs w:val="28"/>
        </w:rPr>
        <w:tab/>
        <w:t>от 5 тыс. и свыше_____</w:t>
      </w:r>
    </w:p>
    <w:p w:rsidR="009D68B0" w:rsidRPr="009D68B0" w:rsidRDefault="009D68B0" w:rsidP="009D68B0">
      <w:pPr>
        <w:rPr>
          <w:rFonts w:ascii="Times New Roman" w:hAnsi="Times New Roman" w:cs="Times New Roman"/>
          <w:sz w:val="28"/>
          <w:szCs w:val="28"/>
        </w:rPr>
      </w:pPr>
    </w:p>
    <w:p w:rsidR="009D68B0" w:rsidRPr="009D68B0" w:rsidRDefault="009D68B0" w:rsidP="009D68B0">
      <w:pPr>
        <w:rPr>
          <w:rFonts w:ascii="Times New Roman" w:hAnsi="Times New Roman" w:cs="Times New Roman"/>
          <w:sz w:val="28"/>
          <w:szCs w:val="28"/>
        </w:rPr>
      </w:pPr>
      <w:r w:rsidRPr="009D68B0">
        <w:rPr>
          <w:rFonts w:ascii="Times New Roman" w:hAnsi="Times New Roman" w:cs="Times New Roman"/>
          <w:sz w:val="28"/>
          <w:szCs w:val="28"/>
        </w:rPr>
        <w:t>5.</w:t>
      </w:r>
      <w:r w:rsidRPr="009D68B0">
        <w:rPr>
          <w:rFonts w:ascii="Times New Roman" w:hAnsi="Times New Roman" w:cs="Times New Roman"/>
          <w:sz w:val="28"/>
          <w:szCs w:val="28"/>
        </w:rPr>
        <w:tab/>
        <w:t>Какое наиболее для Вас удобное время посещения Центра здоровья и красоты «Эстет»?</w:t>
      </w:r>
    </w:p>
    <w:p w:rsidR="009D68B0" w:rsidRPr="009D68B0" w:rsidRDefault="009D68B0" w:rsidP="009D68B0">
      <w:pPr>
        <w:rPr>
          <w:rFonts w:ascii="Times New Roman" w:hAnsi="Times New Roman" w:cs="Times New Roman"/>
          <w:sz w:val="28"/>
          <w:szCs w:val="28"/>
        </w:rPr>
      </w:pPr>
      <w:r w:rsidRPr="009D68B0">
        <w:rPr>
          <w:rFonts w:ascii="Times New Roman" w:hAnsi="Times New Roman" w:cs="Times New Roman"/>
          <w:sz w:val="28"/>
          <w:szCs w:val="28"/>
        </w:rPr>
        <w:t>С 8:00 до 20:00________</w:t>
      </w:r>
      <w:r w:rsidRPr="009D68B0">
        <w:rPr>
          <w:rFonts w:ascii="Times New Roman" w:hAnsi="Times New Roman" w:cs="Times New Roman"/>
          <w:sz w:val="28"/>
          <w:szCs w:val="28"/>
        </w:rPr>
        <w:tab/>
        <w:t>с 9:00 до 21:00________с 9:00 ________до 20:00</w:t>
      </w:r>
    </w:p>
    <w:p w:rsidR="009D68B0" w:rsidRPr="009D68B0" w:rsidRDefault="009D68B0" w:rsidP="009D68B0">
      <w:pPr>
        <w:rPr>
          <w:rFonts w:ascii="Times New Roman" w:hAnsi="Times New Roman" w:cs="Times New Roman"/>
          <w:sz w:val="28"/>
          <w:szCs w:val="28"/>
        </w:rPr>
      </w:pPr>
    </w:p>
    <w:p w:rsidR="009D68B0" w:rsidRPr="009D68B0" w:rsidRDefault="009D68B0" w:rsidP="009D68B0">
      <w:pPr>
        <w:rPr>
          <w:rFonts w:ascii="Times New Roman" w:hAnsi="Times New Roman" w:cs="Times New Roman"/>
          <w:sz w:val="28"/>
          <w:szCs w:val="28"/>
        </w:rPr>
      </w:pPr>
      <w:r w:rsidRPr="009D68B0">
        <w:rPr>
          <w:rFonts w:ascii="Times New Roman" w:hAnsi="Times New Roman" w:cs="Times New Roman"/>
          <w:sz w:val="28"/>
          <w:szCs w:val="28"/>
        </w:rPr>
        <w:t>6.</w:t>
      </w:r>
      <w:r w:rsidRPr="009D68B0">
        <w:rPr>
          <w:rFonts w:ascii="Times New Roman" w:hAnsi="Times New Roman" w:cs="Times New Roman"/>
          <w:sz w:val="28"/>
          <w:szCs w:val="28"/>
        </w:rPr>
        <w:tab/>
        <w:t>Какой спектр услуг Вы бы хотели получать в нашем Центре?</w:t>
      </w:r>
    </w:p>
    <w:p w:rsidR="009D68B0" w:rsidRPr="009D68B0" w:rsidRDefault="009D68B0" w:rsidP="009D68B0">
      <w:pPr>
        <w:rPr>
          <w:rFonts w:ascii="Times New Roman" w:hAnsi="Times New Roman" w:cs="Times New Roman"/>
          <w:sz w:val="28"/>
          <w:szCs w:val="28"/>
        </w:rPr>
      </w:pPr>
      <w:r w:rsidRPr="009D68B0">
        <w:rPr>
          <w:rFonts w:ascii="Times New Roman" w:hAnsi="Times New Roman" w:cs="Times New Roman"/>
          <w:sz w:val="28"/>
          <w:szCs w:val="28"/>
        </w:rPr>
        <w:t>Иглоукалывание_____</w:t>
      </w:r>
      <w:r w:rsidRPr="009D68B0">
        <w:rPr>
          <w:rFonts w:ascii="Times New Roman" w:hAnsi="Times New Roman" w:cs="Times New Roman"/>
          <w:sz w:val="28"/>
          <w:szCs w:val="28"/>
        </w:rPr>
        <w:tab/>
        <w:t xml:space="preserve">кедровая </w:t>
      </w:r>
      <w:proofErr w:type="spellStart"/>
      <w:r w:rsidRPr="009D68B0">
        <w:rPr>
          <w:rFonts w:ascii="Times New Roman" w:hAnsi="Times New Roman" w:cs="Times New Roman"/>
          <w:sz w:val="28"/>
          <w:szCs w:val="28"/>
        </w:rPr>
        <w:t>фитобочка</w:t>
      </w:r>
      <w:proofErr w:type="spellEnd"/>
      <w:r w:rsidRPr="009D68B0">
        <w:rPr>
          <w:rFonts w:ascii="Times New Roman" w:hAnsi="Times New Roman" w:cs="Times New Roman"/>
          <w:sz w:val="28"/>
          <w:szCs w:val="28"/>
        </w:rPr>
        <w:t xml:space="preserve"> ______</w:t>
      </w:r>
      <w:r w:rsidRPr="009D68B0">
        <w:rPr>
          <w:rFonts w:ascii="Times New Roman" w:hAnsi="Times New Roman" w:cs="Times New Roman"/>
          <w:sz w:val="28"/>
          <w:szCs w:val="28"/>
        </w:rPr>
        <w:tab/>
        <w:t>косметолог______</w:t>
      </w:r>
    </w:p>
    <w:p w:rsidR="009D68B0" w:rsidRPr="009D68B0" w:rsidRDefault="009D68B0" w:rsidP="009D68B0">
      <w:pPr>
        <w:rPr>
          <w:rFonts w:ascii="Times New Roman" w:hAnsi="Times New Roman" w:cs="Times New Roman"/>
          <w:sz w:val="28"/>
          <w:szCs w:val="28"/>
        </w:rPr>
      </w:pPr>
      <w:r w:rsidRPr="009D68B0">
        <w:rPr>
          <w:rFonts w:ascii="Times New Roman" w:hAnsi="Times New Roman" w:cs="Times New Roman"/>
          <w:sz w:val="28"/>
          <w:szCs w:val="28"/>
        </w:rPr>
        <w:t>Гирудотерапия_____</w:t>
      </w:r>
      <w:r w:rsidRPr="009D68B0">
        <w:rPr>
          <w:rFonts w:ascii="Times New Roman" w:hAnsi="Times New Roman" w:cs="Times New Roman"/>
          <w:sz w:val="28"/>
          <w:szCs w:val="28"/>
        </w:rPr>
        <w:tab/>
        <w:t>массаж______</w:t>
      </w:r>
    </w:p>
    <w:p w:rsidR="009D68B0" w:rsidRPr="009D68B0" w:rsidRDefault="009D68B0" w:rsidP="009D68B0">
      <w:pPr>
        <w:rPr>
          <w:rFonts w:ascii="Times New Roman" w:hAnsi="Times New Roman" w:cs="Times New Roman"/>
          <w:sz w:val="28"/>
          <w:szCs w:val="28"/>
        </w:rPr>
      </w:pPr>
    </w:p>
    <w:p w:rsidR="009D68B0" w:rsidRPr="009D68B0" w:rsidRDefault="009D68B0" w:rsidP="009D68B0">
      <w:pPr>
        <w:rPr>
          <w:rFonts w:ascii="Times New Roman" w:hAnsi="Times New Roman" w:cs="Times New Roman"/>
          <w:sz w:val="28"/>
          <w:szCs w:val="28"/>
        </w:rPr>
      </w:pPr>
    </w:p>
    <w:p w:rsidR="009D68B0" w:rsidRPr="009D68B0" w:rsidRDefault="009D68B0" w:rsidP="009D68B0">
      <w:pPr>
        <w:rPr>
          <w:rFonts w:ascii="Times New Roman" w:hAnsi="Times New Roman" w:cs="Times New Roman"/>
          <w:sz w:val="28"/>
          <w:szCs w:val="28"/>
        </w:rPr>
      </w:pPr>
    </w:p>
    <w:p w:rsidR="009D68B0" w:rsidRPr="009D68B0" w:rsidRDefault="009D68B0" w:rsidP="009D68B0">
      <w:pPr>
        <w:rPr>
          <w:rFonts w:ascii="Times New Roman" w:hAnsi="Times New Roman" w:cs="Times New Roman"/>
          <w:sz w:val="28"/>
          <w:szCs w:val="28"/>
        </w:rPr>
      </w:pPr>
      <w:r w:rsidRPr="009D68B0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9D68B0">
        <w:rPr>
          <w:rFonts w:ascii="Times New Roman" w:hAnsi="Times New Roman" w:cs="Times New Roman"/>
          <w:sz w:val="28"/>
          <w:szCs w:val="28"/>
        </w:rPr>
        <w:tab/>
        <w:t>Какие Центры Вы посещаете в настоящее время?</w:t>
      </w:r>
    </w:p>
    <w:p w:rsidR="009D68B0" w:rsidRPr="009D68B0" w:rsidRDefault="009D68B0" w:rsidP="009D68B0">
      <w:pPr>
        <w:rPr>
          <w:rFonts w:ascii="Times New Roman" w:hAnsi="Times New Roman" w:cs="Times New Roman"/>
          <w:sz w:val="28"/>
          <w:szCs w:val="28"/>
        </w:rPr>
      </w:pPr>
      <w:r w:rsidRPr="009D68B0">
        <w:rPr>
          <w:rFonts w:ascii="Times New Roman" w:hAnsi="Times New Roman" w:cs="Times New Roman"/>
          <w:sz w:val="28"/>
          <w:szCs w:val="28"/>
        </w:rPr>
        <w:t>Профилакторий «</w:t>
      </w:r>
      <w:proofErr w:type="spellStart"/>
      <w:r w:rsidRPr="009D68B0">
        <w:rPr>
          <w:rFonts w:ascii="Times New Roman" w:hAnsi="Times New Roman" w:cs="Times New Roman"/>
          <w:sz w:val="28"/>
          <w:szCs w:val="28"/>
        </w:rPr>
        <w:t>Авитек</w:t>
      </w:r>
      <w:proofErr w:type="spellEnd"/>
      <w:r w:rsidRPr="009D68B0">
        <w:rPr>
          <w:rFonts w:ascii="Times New Roman" w:hAnsi="Times New Roman" w:cs="Times New Roman"/>
          <w:sz w:val="28"/>
          <w:szCs w:val="28"/>
        </w:rPr>
        <w:t>»________</w:t>
      </w:r>
      <w:r w:rsidRPr="009D68B0">
        <w:rPr>
          <w:rFonts w:ascii="Times New Roman" w:hAnsi="Times New Roman" w:cs="Times New Roman"/>
          <w:sz w:val="28"/>
          <w:szCs w:val="28"/>
        </w:rPr>
        <w:tab/>
        <w:t>Центр здоровья и красоты «Афродита»__________</w:t>
      </w:r>
    </w:p>
    <w:p w:rsidR="009D68B0" w:rsidRPr="009D68B0" w:rsidRDefault="009D68B0" w:rsidP="009D68B0">
      <w:pPr>
        <w:rPr>
          <w:rFonts w:ascii="Times New Roman" w:hAnsi="Times New Roman" w:cs="Times New Roman"/>
          <w:sz w:val="28"/>
          <w:szCs w:val="28"/>
        </w:rPr>
      </w:pPr>
    </w:p>
    <w:p w:rsidR="009D68B0" w:rsidRPr="009D68B0" w:rsidRDefault="009D68B0" w:rsidP="009D68B0">
      <w:pPr>
        <w:rPr>
          <w:rFonts w:ascii="Times New Roman" w:hAnsi="Times New Roman" w:cs="Times New Roman"/>
          <w:sz w:val="28"/>
          <w:szCs w:val="28"/>
        </w:rPr>
      </w:pPr>
      <w:r w:rsidRPr="009D68B0">
        <w:rPr>
          <w:rFonts w:ascii="Times New Roman" w:hAnsi="Times New Roman" w:cs="Times New Roman"/>
          <w:sz w:val="28"/>
          <w:szCs w:val="28"/>
        </w:rPr>
        <w:t>8.</w:t>
      </w:r>
      <w:r w:rsidRPr="009D68B0">
        <w:rPr>
          <w:rFonts w:ascii="Times New Roman" w:hAnsi="Times New Roman" w:cs="Times New Roman"/>
          <w:sz w:val="28"/>
          <w:szCs w:val="28"/>
        </w:rPr>
        <w:tab/>
        <w:t>Довольны ли Вы обслуживанием данных центров?</w:t>
      </w:r>
    </w:p>
    <w:p w:rsidR="009D68B0" w:rsidRPr="009D68B0" w:rsidRDefault="009D68B0" w:rsidP="009D68B0">
      <w:pPr>
        <w:rPr>
          <w:rFonts w:ascii="Times New Roman" w:hAnsi="Times New Roman" w:cs="Times New Roman"/>
          <w:sz w:val="28"/>
          <w:szCs w:val="28"/>
        </w:rPr>
      </w:pPr>
      <w:r w:rsidRPr="009D68B0">
        <w:rPr>
          <w:rFonts w:ascii="Times New Roman" w:hAnsi="Times New Roman" w:cs="Times New Roman"/>
          <w:sz w:val="28"/>
          <w:szCs w:val="28"/>
        </w:rPr>
        <w:t xml:space="preserve">Да_______ </w:t>
      </w:r>
      <w:r w:rsidRPr="009D68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68B0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9D6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8B0">
        <w:rPr>
          <w:rFonts w:ascii="Times New Roman" w:hAnsi="Times New Roman" w:cs="Times New Roman"/>
          <w:sz w:val="28"/>
          <w:szCs w:val="28"/>
        </w:rPr>
        <w:t>_______</w:t>
      </w:r>
      <w:r w:rsidRPr="009D68B0">
        <w:rPr>
          <w:rFonts w:ascii="Times New Roman" w:hAnsi="Times New Roman" w:cs="Times New Roman"/>
          <w:sz w:val="28"/>
          <w:szCs w:val="28"/>
        </w:rPr>
        <w:tab/>
        <w:t>не в полной мере________</w:t>
      </w:r>
    </w:p>
    <w:p w:rsidR="009D68B0" w:rsidRPr="009D68B0" w:rsidRDefault="009D68B0" w:rsidP="009D68B0">
      <w:pPr>
        <w:rPr>
          <w:rFonts w:ascii="Times New Roman" w:hAnsi="Times New Roman" w:cs="Times New Roman"/>
          <w:sz w:val="28"/>
          <w:szCs w:val="28"/>
        </w:rPr>
      </w:pPr>
    </w:p>
    <w:p w:rsidR="009D68B0" w:rsidRPr="009D68B0" w:rsidRDefault="009D68B0" w:rsidP="009D68B0">
      <w:pPr>
        <w:rPr>
          <w:rFonts w:ascii="Times New Roman" w:hAnsi="Times New Roman" w:cs="Times New Roman"/>
          <w:sz w:val="28"/>
          <w:szCs w:val="28"/>
        </w:rPr>
      </w:pPr>
      <w:r w:rsidRPr="009D68B0">
        <w:rPr>
          <w:rFonts w:ascii="Times New Roman" w:hAnsi="Times New Roman" w:cs="Times New Roman"/>
          <w:sz w:val="28"/>
          <w:szCs w:val="28"/>
        </w:rPr>
        <w:t>9.</w:t>
      </w:r>
      <w:r w:rsidRPr="009D68B0">
        <w:rPr>
          <w:rFonts w:ascii="Times New Roman" w:hAnsi="Times New Roman" w:cs="Times New Roman"/>
          <w:sz w:val="28"/>
          <w:szCs w:val="28"/>
        </w:rPr>
        <w:tab/>
        <w:t>Какую цену Вы считаете для себя наиболее приемлемой за оказание гирудотерапии  и иглоукалывания</w:t>
      </w:r>
    </w:p>
    <w:p w:rsidR="009D68B0" w:rsidRPr="009D68B0" w:rsidRDefault="009D68B0" w:rsidP="009D68B0">
      <w:pPr>
        <w:rPr>
          <w:rFonts w:ascii="Times New Roman" w:hAnsi="Times New Roman" w:cs="Times New Roman"/>
          <w:sz w:val="28"/>
          <w:szCs w:val="28"/>
        </w:rPr>
      </w:pPr>
      <w:r w:rsidRPr="009D68B0">
        <w:rPr>
          <w:rFonts w:ascii="Times New Roman" w:hAnsi="Times New Roman" w:cs="Times New Roman"/>
          <w:sz w:val="28"/>
          <w:szCs w:val="28"/>
        </w:rPr>
        <w:t>1 тыс.______</w:t>
      </w:r>
      <w:r w:rsidRPr="009D68B0">
        <w:rPr>
          <w:rFonts w:ascii="Times New Roman" w:hAnsi="Times New Roman" w:cs="Times New Roman"/>
          <w:sz w:val="28"/>
          <w:szCs w:val="28"/>
        </w:rPr>
        <w:tab/>
        <w:t>5 тыс._______</w:t>
      </w:r>
      <w:r w:rsidRPr="009D68B0">
        <w:rPr>
          <w:rFonts w:ascii="Times New Roman" w:hAnsi="Times New Roman" w:cs="Times New Roman"/>
          <w:sz w:val="28"/>
          <w:szCs w:val="28"/>
        </w:rPr>
        <w:tab/>
        <w:t>10 тыс.________</w:t>
      </w:r>
    </w:p>
    <w:p w:rsidR="009D68B0" w:rsidRPr="009D68B0" w:rsidRDefault="009D68B0" w:rsidP="009D68B0">
      <w:pPr>
        <w:rPr>
          <w:rFonts w:ascii="Times New Roman" w:hAnsi="Times New Roman" w:cs="Times New Roman"/>
          <w:sz w:val="28"/>
          <w:szCs w:val="28"/>
        </w:rPr>
      </w:pPr>
    </w:p>
    <w:p w:rsidR="009D68B0" w:rsidRPr="009D68B0" w:rsidRDefault="009D68B0" w:rsidP="009D68B0">
      <w:pPr>
        <w:rPr>
          <w:rFonts w:ascii="Times New Roman" w:hAnsi="Times New Roman" w:cs="Times New Roman"/>
          <w:sz w:val="28"/>
          <w:szCs w:val="28"/>
        </w:rPr>
      </w:pPr>
      <w:r w:rsidRPr="009D68B0">
        <w:rPr>
          <w:rFonts w:ascii="Times New Roman" w:hAnsi="Times New Roman" w:cs="Times New Roman"/>
          <w:sz w:val="28"/>
          <w:szCs w:val="28"/>
        </w:rPr>
        <w:t>10.</w:t>
      </w:r>
      <w:r w:rsidRPr="009D68B0">
        <w:rPr>
          <w:rFonts w:ascii="Times New Roman" w:hAnsi="Times New Roman" w:cs="Times New Roman"/>
          <w:sz w:val="28"/>
          <w:szCs w:val="28"/>
        </w:rPr>
        <w:tab/>
        <w:t>Какой вид рекламы наиболее предпочтительней для Вас?</w:t>
      </w:r>
    </w:p>
    <w:p w:rsidR="009D68B0" w:rsidRDefault="009D68B0" w:rsidP="009D68B0">
      <w:pPr>
        <w:rPr>
          <w:rFonts w:ascii="Times New Roman" w:hAnsi="Times New Roman" w:cs="Times New Roman"/>
          <w:sz w:val="28"/>
          <w:szCs w:val="28"/>
        </w:rPr>
      </w:pPr>
      <w:r w:rsidRPr="009D68B0">
        <w:rPr>
          <w:rFonts w:ascii="Times New Roman" w:hAnsi="Times New Roman" w:cs="Times New Roman"/>
          <w:sz w:val="28"/>
          <w:szCs w:val="28"/>
        </w:rPr>
        <w:t>Газеты_____</w:t>
      </w:r>
      <w:r w:rsidRPr="009D68B0">
        <w:rPr>
          <w:rFonts w:ascii="Times New Roman" w:hAnsi="Times New Roman" w:cs="Times New Roman"/>
          <w:sz w:val="28"/>
          <w:szCs w:val="28"/>
        </w:rPr>
        <w:tab/>
        <w:t>журналы_______</w:t>
      </w:r>
      <w:r w:rsidRPr="009D68B0">
        <w:rPr>
          <w:rFonts w:ascii="Times New Roman" w:hAnsi="Times New Roman" w:cs="Times New Roman"/>
          <w:sz w:val="28"/>
          <w:szCs w:val="28"/>
        </w:rPr>
        <w:tab/>
        <w:t>баннеры______</w:t>
      </w:r>
      <w:r w:rsidRPr="009D68B0">
        <w:rPr>
          <w:rFonts w:ascii="Times New Roman" w:hAnsi="Times New Roman" w:cs="Times New Roman"/>
          <w:sz w:val="28"/>
          <w:szCs w:val="28"/>
        </w:rPr>
        <w:tab/>
        <w:t>социальные сети______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13B1" w:rsidRDefault="00E04C04" w:rsidP="00243A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Прайс-лист</w:t>
      </w:r>
    </w:p>
    <w:p w:rsidR="00243A01" w:rsidRDefault="00243A01" w:rsidP="00243A01">
      <w:pPr>
        <w:ind w:left="360"/>
        <w:rPr>
          <w:rFonts w:ascii="Times New Roman" w:hAnsi="Times New Roman" w:cs="Times New Roman"/>
          <w:sz w:val="28"/>
          <w:szCs w:val="28"/>
        </w:rPr>
      </w:pPr>
      <w:r w:rsidRPr="00E04C04">
        <w:rPr>
          <w:rFonts w:ascii="Times New Roman" w:hAnsi="Times New Roman" w:cs="Times New Roman"/>
          <w:sz w:val="28"/>
          <w:szCs w:val="28"/>
        </w:rPr>
        <w:t>Для людей с интенсивным образом жизни или с плотным рабочим графиком, обязательно нужна разгрузка, для восстановления жизненных сил. Восстановить свое здоровье как физическое, так и психологическое после долгой трудовой недели мечта каждого человека.</w:t>
      </w:r>
    </w:p>
    <w:p w:rsidR="00243A01" w:rsidRDefault="00243A01" w:rsidP="00243A01">
      <w:pPr>
        <w:pStyle w:val="a8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F3617C">
        <w:rPr>
          <w:rFonts w:ascii="Monotype Corsiva" w:hAnsi="Monotype Corsiva" w:cs="Times New Roman"/>
          <w:sz w:val="40"/>
          <w:szCs w:val="40"/>
        </w:rPr>
        <w:t>Массаж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04C04">
        <w:rPr>
          <w:rFonts w:ascii="Times New Roman" w:hAnsi="Times New Roman" w:cs="Times New Roman"/>
          <w:sz w:val="28"/>
          <w:szCs w:val="28"/>
        </w:rPr>
        <w:t xml:space="preserve"> в центре </w:t>
      </w:r>
      <w:r>
        <w:rPr>
          <w:rFonts w:ascii="Times New Roman" w:hAnsi="Times New Roman" w:cs="Times New Roman"/>
          <w:sz w:val="28"/>
          <w:szCs w:val="28"/>
        </w:rPr>
        <w:t xml:space="preserve">здоровья и красоты </w:t>
      </w:r>
      <w:r w:rsidRPr="00E04C04">
        <w:rPr>
          <w:rFonts w:ascii="Times New Roman" w:hAnsi="Times New Roman" w:cs="Times New Roman"/>
          <w:sz w:val="28"/>
          <w:szCs w:val="28"/>
        </w:rPr>
        <w:t>«Эстет» – лучший способ расслабиться, отдохнуть и одновременно улучшить состояние организма. Мы предлагаем различные виды массажа для мужчин и женщин</w:t>
      </w:r>
    </w:p>
    <w:p w:rsidR="00243A01" w:rsidRDefault="00243A01" w:rsidP="00243A01">
      <w:pPr>
        <w:pStyle w:val="a8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F3617C">
        <w:rPr>
          <w:rFonts w:ascii="Monotype Corsiva" w:hAnsi="Monotype Corsiva" w:cs="Times New Roman"/>
          <w:sz w:val="40"/>
          <w:szCs w:val="40"/>
        </w:rPr>
        <w:t>Косметолог</w:t>
      </w:r>
      <w:r>
        <w:rPr>
          <w:rFonts w:ascii="Times New Roman" w:hAnsi="Times New Roman" w:cs="Times New Roman"/>
          <w:sz w:val="28"/>
          <w:szCs w:val="28"/>
        </w:rPr>
        <w:t xml:space="preserve"> -  в</w:t>
      </w:r>
      <w:r w:rsidRPr="00E04C04">
        <w:rPr>
          <w:rFonts w:ascii="Times New Roman" w:hAnsi="Times New Roman" w:cs="Times New Roman"/>
          <w:sz w:val="28"/>
          <w:szCs w:val="28"/>
        </w:rPr>
        <w:t xml:space="preserve"> центре </w:t>
      </w:r>
      <w:r>
        <w:rPr>
          <w:rFonts w:ascii="Times New Roman" w:hAnsi="Times New Roman" w:cs="Times New Roman"/>
          <w:sz w:val="28"/>
          <w:szCs w:val="28"/>
        </w:rPr>
        <w:t xml:space="preserve">здоровья и красоты «Эстет» </w:t>
      </w:r>
      <w:r w:rsidRPr="00E04C04">
        <w:rPr>
          <w:rFonts w:ascii="Times New Roman" w:hAnsi="Times New Roman" w:cs="Times New Roman"/>
          <w:sz w:val="28"/>
          <w:szCs w:val="28"/>
        </w:rPr>
        <w:t>мы предлагаем эффективные методы и косметичес</w:t>
      </w:r>
      <w:r>
        <w:rPr>
          <w:rFonts w:ascii="Times New Roman" w:hAnsi="Times New Roman" w:cs="Times New Roman"/>
          <w:sz w:val="28"/>
          <w:szCs w:val="28"/>
        </w:rPr>
        <w:t xml:space="preserve">кие средства по уходу за телом и лицом, </w:t>
      </w:r>
      <w:r w:rsidRPr="00E04C04">
        <w:rPr>
          <w:rFonts w:ascii="Times New Roman" w:hAnsi="Times New Roman" w:cs="Times New Roman"/>
          <w:sz w:val="28"/>
          <w:szCs w:val="28"/>
        </w:rPr>
        <w:t>действие которых направлено на то, чтобы сохранить красоту, а также вернуть молодость.</w:t>
      </w:r>
    </w:p>
    <w:p w:rsidR="00243A01" w:rsidRDefault="00243A01" w:rsidP="00243A01">
      <w:pPr>
        <w:pStyle w:val="a8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F3617C">
        <w:rPr>
          <w:rFonts w:ascii="Monotype Corsiva" w:hAnsi="Monotype Corsiva" w:cs="Times New Roman"/>
          <w:sz w:val="40"/>
          <w:szCs w:val="40"/>
        </w:rPr>
        <w:t>Гирудотерапия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556D5">
        <w:rPr>
          <w:rFonts w:ascii="Times New Roman" w:hAnsi="Times New Roman" w:cs="Times New Roman"/>
          <w:sz w:val="28"/>
          <w:szCs w:val="28"/>
        </w:rPr>
        <w:t xml:space="preserve">лечение пиявками.   Гирудотерапия позволяет быстро и качественно справиться с самыми различными недугами, не нанося при этом вреда организму.  Кроме того, пиявка еще и способна чувствовать болезнь. Она работает только с действительно больным органом или зоной.  </w:t>
      </w:r>
    </w:p>
    <w:p w:rsidR="00243A01" w:rsidRDefault="00243A01" w:rsidP="00243A01">
      <w:pPr>
        <w:pStyle w:val="a8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F3617C">
        <w:rPr>
          <w:rFonts w:ascii="Monotype Corsiva" w:hAnsi="Monotype Corsiva" w:cs="Times New Roman"/>
          <w:sz w:val="40"/>
          <w:szCs w:val="40"/>
        </w:rPr>
        <w:t>SPA-процедуры</w:t>
      </w: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0556D5">
        <w:rPr>
          <w:rFonts w:ascii="Times New Roman" w:hAnsi="Times New Roman" w:cs="Times New Roman"/>
          <w:sz w:val="28"/>
          <w:szCs w:val="28"/>
        </w:rPr>
        <w:t xml:space="preserve">бёртываниям и маскам для тела отведена особая роль в SPA-процедурах. Это мануальный уход для похудения и моделирования тела, уменьшения объёмов и вывода лишней жидкости из тканей. </w:t>
      </w:r>
      <w:proofErr w:type="gramStart"/>
      <w:r w:rsidRPr="000556D5">
        <w:rPr>
          <w:rFonts w:ascii="Times New Roman" w:hAnsi="Times New Roman" w:cs="Times New Roman"/>
          <w:sz w:val="28"/>
          <w:szCs w:val="28"/>
        </w:rPr>
        <w:t>Благодаря нанесению на тело полезных активных средств, оно выводит шлаки из организма, позволяет сделать Вашу кожу увлажнённой, молодой и упругой, а силуэт – стройным и подтянутым.</w:t>
      </w:r>
      <w:proofErr w:type="gramEnd"/>
    </w:p>
    <w:p w:rsidR="00243A01" w:rsidRDefault="00243A01" w:rsidP="00243A01">
      <w:pPr>
        <w:pStyle w:val="a8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243A01">
        <w:rPr>
          <w:rFonts w:ascii="Monotype Corsiva" w:hAnsi="Monotype Corsiva" w:cs="Times New Roman"/>
          <w:sz w:val="40"/>
          <w:szCs w:val="40"/>
        </w:rPr>
        <w:t>Водные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 в</w:t>
      </w:r>
      <w:r w:rsidRPr="00F3617C">
        <w:rPr>
          <w:rFonts w:ascii="Times New Roman" w:hAnsi="Times New Roman" w:cs="Times New Roman"/>
          <w:sz w:val="28"/>
          <w:szCs w:val="28"/>
        </w:rPr>
        <w:t xml:space="preserve">ыбор любой из водных процедур определяется целым рядом факторов. Вода может оказывать лечебный эффект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оздоравливающий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3A01" w:rsidRDefault="00243A01" w:rsidP="00243A01">
      <w:pPr>
        <w:pStyle w:val="a8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43A01">
        <w:rPr>
          <w:rFonts w:ascii="Monotype Corsiva" w:hAnsi="Monotype Corsiva" w:cs="Times New Roman"/>
          <w:sz w:val="40"/>
          <w:szCs w:val="40"/>
        </w:rPr>
        <w:t>Кедровая</w:t>
      </w:r>
      <w:proofErr w:type="gramEnd"/>
      <w:r w:rsidRPr="00243A01">
        <w:rPr>
          <w:rFonts w:ascii="Monotype Corsiva" w:hAnsi="Monotype Corsiva" w:cs="Times New Roman"/>
          <w:sz w:val="40"/>
          <w:szCs w:val="40"/>
        </w:rPr>
        <w:t xml:space="preserve"> </w:t>
      </w:r>
      <w:proofErr w:type="spellStart"/>
      <w:r w:rsidRPr="00243A01">
        <w:rPr>
          <w:rFonts w:ascii="Monotype Corsiva" w:hAnsi="Monotype Corsiva" w:cs="Times New Roman"/>
          <w:sz w:val="40"/>
          <w:szCs w:val="40"/>
        </w:rPr>
        <w:t>фитобочка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A01">
        <w:rPr>
          <w:rFonts w:ascii="Times New Roman" w:hAnsi="Times New Roman" w:cs="Times New Roman"/>
          <w:sz w:val="28"/>
          <w:szCs w:val="28"/>
        </w:rPr>
        <w:t>являет собой уникальный метод, который оказывает благотворное воздействие на организм человека. Данный метод основан на лечебном действи</w:t>
      </w:r>
      <w:r>
        <w:rPr>
          <w:rFonts w:ascii="Times New Roman" w:hAnsi="Times New Roman" w:cs="Times New Roman"/>
          <w:sz w:val="28"/>
          <w:szCs w:val="28"/>
        </w:rPr>
        <w:t xml:space="preserve">и пара лекарственных растений.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243A01">
        <w:rPr>
          <w:rFonts w:ascii="Times New Roman" w:hAnsi="Times New Roman" w:cs="Times New Roman"/>
          <w:sz w:val="28"/>
          <w:szCs w:val="28"/>
        </w:rPr>
        <w:t>едровая</w:t>
      </w:r>
      <w:proofErr w:type="gramEnd"/>
      <w:r w:rsidRPr="00243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A01">
        <w:rPr>
          <w:rFonts w:ascii="Times New Roman" w:hAnsi="Times New Roman" w:cs="Times New Roman"/>
          <w:sz w:val="28"/>
          <w:szCs w:val="28"/>
        </w:rPr>
        <w:t>фитобочка</w:t>
      </w:r>
      <w:proofErr w:type="spellEnd"/>
      <w:r w:rsidRPr="00243A01">
        <w:rPr>
          <w:rFonts w:ascii="Times New Roman" w:hAnsi="Times New Roman" w:cs="Times New Roman"/>
          <w:sz w:val="28"/>
          <w:szCs w:val="28"/>
        </w:rPr>
        <w:t xml:space="preserve"> имеет специальную конструкцию, благодаря которой можно успешно снять стресс с организма и привести его в тонус, а еще укрепить свой иммунитет.</w:t>
      </w:r>
    </w:p>
    <w:p w:rsidR="005E2691" w:rsidRDefault="00243A01" w:rsidP="005E2691">
      <w:pPr>
        <w:pStyle w:val="a8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D68B0">
        <w:rPr>
          <w:rFonts w:ascii="Monotype Corsiva" w:hAnsi="Monotype Corsiva" w:cs="Times New Roman"/>
          <w:sz w:val="40"/>
          <w:szCs w:val="40"/>
        </w:rPr>
        <w:t>Иглоукалывание</w:t>
      </w:r>
      <w:r w:rsidRPr="009D68B0">
        <w:rPr>
          <w:rFonts w:ascii="Times New Roman" w:hAnsi="Times New Roman" w:cs="Times New Roman"/>
          <w:sz w:val="28"/>
          <w:szCs w:val="28"/>
        </w:rPr>
        <w:t xml:space="preserve"> </w:t>
      </w:r>
      <w:r w:rsidR="009D68B0">
        <w:rPr>
          <w:rFonts w:ascii="Times New Roman" w:hAnsi="Times New Roman" w:cs="Times New Roman"/>
          <w:sz w:val="28"/>
          <w:szCs w:val="28"/>
        </w:rPr>
        <w:t xml:space="preserve"> </w:t>
      </w:r>
      <w:r w:rsidRPr="009D68B0">
        <w:rPr>
          <w:rFonts w:ascii="Times New Roman" w:hAnsi="Times New Roman" w:cs="Times New Roman"/>
          <w:sz w:val="28"/>
          <w:szCs w:val="28"/>
        </w:rPr>
        <w:t xml:space="preserve">-   это метод лечения посредством </w:t>
      </w:r>
      <w:proofErr w:type="spellStart"/>
      <w:r w:rsidRPr="009D68B0">
        <w:rPr>
          <w:rFonts w:ascii="Times New Roman" w:hAnsi="Times New Roman" w:cs="Times New Roman"/>
          <w:sz w:val="28"/>
          <w:szCs w:val="28"/>
        </w:rPr>
        <w:t>укалывания</w:t>
      </w:r>
      <w:proofErr w:type="spellEnd"/>
      <w:r w:rsidRPr="009D68B0">
        <w:rPr>
          <w:rFonts w:ascii="Times New Roman" w:hAnsi="Times New Roman" w:cs="Times New Roman"/>
          <w:sz w:val="28"/>
          <w:szCs w:val="28"/>
        </w:rPr>
        <w:t xml:space="preserve"> био</w:t>
      </w:r>
      <w:r w:rsidR="009D68B0">
        <w:rPr>
          <w:rFonts w:ascii="Times New Roman" w:hAnsi="Times New Roman" w:cs="Times New Roman"/>
          <w:sz w:val="28"/>
          <w:szCs w:val="28"/>
        </w:rPr>
        <w:t>логически активных точек иглами.</w:t>
      </w:r>
      <w:bookmarkStart w:id="22" w:name="_Toc382826808"/>
    </w:p>
    <w:p w:rsidR="00243A01" w:rsidRPr="005E2691" w:rsidRDefault="009D68B0" w:rsidP="005E2691">
      <w:pPr>
        <w:pStyle w:val="a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E2691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  <w:bookmarkEnd w:id="22"/>
    </w:p>
    <w:p w:rsidR="005E2691" w:rsidRPr="005E2691" w:rsidRDefault="005E2691" w:rsidP="005E2691"/>
    <w:p w:rsidR="009D68B0" w:rsidRPr="00B73D4F" w:rsidRDefault="009D68B0" w:rsidP="00B73D4F">
      <w:pPr>
        <w:pStyle w:val="a8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B73D4F">
        <w:rPr>
          <w:rFonts w:ascii="Times New Roman" w:hAnsi="Times New Roman" w:cs="Times New Roman"/>
          <w:sz w:val="28"/>
          <w:szCs w:val="28"/>
        </w:rPr>
        <w:t>http://оквэд</w:t>
      </w:r>
      <w:proofErr w:type="gramStart"/>
      <w:r w:rsidRPr="00B73D4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73D4F">
        <w:rPr>
          <w:rFonts w:ascii="Times New Roman" w:hAnsi="Times New Roman" w:cs="Times New Roman"/>
          <w:sz w:val="28"/>
          <w:szCs w:val="28"/>
        </w:rPr>
        <w:t>ф/</w:t>
      </w:r>
    </w:p>
    <w:p w:rsidR="009D68B0" w:rsidRPr="00B73D4F" w:rsidRDefault="00B73D4F" w:rsidP="00B73D4F">
      <w:pPr>
        <w:pStyle w:val="a8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B73D4F">
        <w:rPr>
          <w:rFonts w:ascii="Times New Roman" w:hAnsi="Times New Roman" w:cs="Times New Roman"/>
          <w:sz w:val="28"/>
          <w:szCs w:val="28"/>
        </w:rPr>
        <w:t>http://www.consultant.ru/popular/nalog1/</w:t>
      </w:r>
    </w:p>
    <w:p w:rsidR="00B73D4F" w:rsidRPr="00B73D4F" w:rsidRDefault="00B73D4F" w:rsidP="009D68B0">
      <w:pPr>
        <w:rPr>
          <w:rFonts w:ascii="Times New Roman" w:hAnsi="Times New Roman" w:cs="Times New Roman"/>
          <w:sz w:val="28"/>
          <w:szCs w:val="28"/>
        </w:rPr>
      </w:pPr>
    </w:p>
    <w:sectPr w:rsidR="00B73D4F" w:rsidRPr="00B73D4F" w:rsidSect="003E3F9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3D9" w:rsidRDefault="004B03D9" w:rsidP="00921F4F">
      <w:pPr>
        <w:spacing w:after="0" w:line="240" w:lineRule="auto"/>
      </w:pPr>
      <w:r>
        <w:separator/>
      </w:r>
    </w:p>
  </w:endnote>
  <w:endnote w:type="continuationSeparator" w:id="0">
    <w:p w:rsidR="004B03D9" w:rsidRDefault="004B03D9" w:rsidP="00921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350165"/>
      <w:docPartObj>
        <w:docPartGallery w:val="Page Numbers (Bottom of Page)"/>
        <w:docPartUnique/>
      </w:docPartObj>
    </w:sdtPr>
    <w:sdtContent>
      <w:p w:rsidR="00C3490D" w:rsidRDefault="00C349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3490D" w:rsidRDefault="00C349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3D9" w:rsidRDefault="004B03D9" w:rsidP="00921F4F">
      <w:pPr>
        <w:spacing w:after="0" w:line="240" w:lineRule="auto"/>
      </w:pPr>
      <w:r>
        <w:separator/>
      </w:r>
    </w:p>
  </w:footnote>
  <w:footnote w:type="continuationSeparator" w:id="0">
    <w:p w:rsidR="004B03D9" w:rsidRDefault="004B03D9" w:rsidP="00921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2C3"/>
    <w:multiLevelType w:val="hybridMultilevel"/>
    <w:tmpl w:val="259AD3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5E704A"/>
    <w:multiLevelType w:val="hybridMultilevel"/>
    <w:tmpl w:val="1C449E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E2CF8"/>
    <w:multiLevelType w:val="hybridMultilevel"/>
    <w:tmpl w:val="FD12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C56F0"/>
    <w:multiLevelType w:val="hybridMultilevel"/>
    <w:tmpl w:val="45A09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5180F"/>
    <w:multiLevelType w:val="hybridMultilevel"/>
    <w:tmpl w:val="5226CC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B02F26"/>
    <w:multiLevelType w:val="hybridMultilevel"/>
    <w:tmpl w:val="00701B52"/>
    <w:lvl w:ilvl="0" w:tplc="9014E0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607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4E6A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743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2626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AE03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18E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DAA2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6E3F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0B620D"/>
    <w:multiLevelType w:val="hybridMultilevel"/>
    <w:tmpl w:val="C884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F09E0"/>
    <w:multiLevelType w:val="hybridMultilevel"/>
    <w:tmpl w:val="154432A4"/>
    <w:lvl w:ilvl="0" w:tplc="1464C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FA3F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A23F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EA3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FE4B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2247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ED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295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965B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811093"/>
    <w:multiLevelType w:val="hybridMultilevel"/>
    <w:tmpl w:val="F59296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C92550"/>
    <w:multiLevelType w:val="hybridMultilevel"/>
    <w:tmpl w:val="41D02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80DCC"/>
    <w:multiLevelType w:val="hybridMultilevel"/>
    <w:tmpl w:val="1654E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80457"/>
    <w:multiLevelType w:val="hybridMultilevel"/>
    <w:tmpl w:val="7B6A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C08F7"/>
    <w:multiLevelType w:val="hybridMultilevel"/>
    <w:tmpl w:val="139EF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B15A58"/>
    <w:multiLevelType w:val="hybridMultilevel"/>
    <w:tmpl w:val="6EA63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16F83"/>
    <w:multiLevelType w:val="multilevel"/>
    <w:tmpl w:val="37E82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15">
    <w:nsid w:val="41A4057C"/>
    <w:multiLevelType w:val="hybridMultilevel"/>
    <w:tmpl w:val="46AE02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906927"/>
    <w:multiLevelType w:val="hybridMultilevel"/>
    <w:tmpl w:val="9AF6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E745E"/>
    <w:multiLevelType w:val="hybridMultilevel"/>
    <w:tmpl w:val="18828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37BE4"/>
    <w:multiLevelType w:val="hybridMultilevel"/>
    <w:tmpl w:val="5C14F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D478C"/>
    <w:multiLevelType w:val="hybridMultilevel"/>
    <w:tmpl w:val="0964A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E417F"/>
    <w:multiLevelType w:val="hybridMultilevel"/>
    <w:tmpl w:val="B5AE7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A1237"/>
    <w:multiLevelType w:val="hybridMultilevel"/>
    <w:tmpl w:val="95DC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87B8C"/>
    <w:multiLevelType w:val="hybridMultilevel"/>
    <w:tmpl w:val="CC7E821E"/>
    <w:lvl w:ilvl="0" w:tplc="9DBA7A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FAA590F"/>
    <w:multiLevelType w:val="hybridMultilevel"/>
    <w:tmpl w:val="DFE26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0E3A50"/>
    <w:multiLevelType w:val="hybridMultilevel"/>
    <w:tmpl w:val="64BAD122"/>
    <w:lvl w:ilvl="0" w:tplc="258238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4B4708D"/>
    <w:multiLevelType w:val="hybridMultilevel"/>
    <w:tmpl w:val="37D65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5E4D9D"/>
    <w:multiLevelType w:val="hybridMultilevel"/>
    <w:tmpl w:val="FEEE94C0"/>
    <w:lvl w:ilvl="0" w:tplc="1D8A8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6119DD"/>
    <w:multiLevelType w:val="hybridMultilevel"/>
    <w:tmpl w:val="B07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90973"/>
    <w:multiLevelType w:val="hybridMultilevel"/>
    <w:tmpl w:val="21CCF69C"/>
    <w:lvl w:ilvl="0" w:tplc="6F94F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683061"/>
    <w:multiLevelType w:val="hybridMultilevel"/>
    <w:tmpl w:val="81EA5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2"/>
  </w:num>
  <w:num w:numId="4">
    <w:abstractNumId w:val="5"/>
  </w:num>
  <w:num w:numId="5">
    <w:abstractNumId w:val="4"/>
  </w:num>
  <w:num w:numId="6">
    <w:abstractNumId w:val="7"/>
  </w:num>
  <w:num w:numId="7">
    <w:abstractNumId w:val="13"/>
  </w:num>
  <w:num w:numId="8">
    <w:abstractNumId w:val="21"/>
  </w:num>
  <w:num w:numId="9">
    <w:abstractNumId w:val="15"/>
  </w:num>
  <w:num w:numId="10">
    <w:abstractNumId w:val="3"/>
  </w:num>
  <w:num w:numId="11">
    <w:abstractNumId w:val="8"/>
  </w:num>
  <w:num w:numId="12">
    <w:abstractNumId w:val="22"/>
  </w:num>
  <w:num w:numId="13">
    <w:abstractNumId w:val="24"/>
  </w:num>
  <w:num w:numId="14">
    <w:abstractNumId w:val="20"/>
  </w:num>
  <w:num w:numId="15">
    <w:abstractNumId w:val="11"/>
  </w:num>
  <w:num w:numId="16">
    <w:abstractNumId w:val="14"/>
  </w:num>
  <w:num w:numId="17">
    <w:abstractNumId w:val="27"/>
  </w:num>
  <w:num w:numId="18">
    <w:abstractNumId w:val="29"/>
  </w:num>
  <w:num w:numId="19">
    <w:abstractNumId w:val="10"/>
  </w:num>
  <w:num w:numId="20">
    <w:abstractNumId w:val="16"/>
  </w:num>
  <w:num w:numId="21">
    <w:abstractNumId w:val="0"/>
  </w:num>
  <w:num w:numId="22">
    <w:abstractNumId w:val="1"/>
  </w:num>
  <w:num w:numId="23">
    <w:abstractNumId w:val="18"/>
  </w:num>
  <w:num w:numId="24">
    <w:abstractNumId w:val="17"/>
  </w:num>
  <w:num w:numId="25">
    <w:abstractNumId w:val="19"/>
  </w:num>
  <w:num w:numId="26">
    <w:abstractNumId w:val="23"/>
  </w:num>
  <w:num w:numId="27">
    <w:abstractNumId w:val="25"/>
  </w:num>
  <w:num w:numId="28">
    <w:abstractNumId w:val="6"/>
  </w:num>
  <w:num w:numId="29">
    <w:abstractNumId w:val="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4F"/>
    <w:rsid w:val="000556D5"/>
    <w:rsid w:val="000665A1"/>
    <w:rsid w:val="001913B9"/>
    <w:rsid w:val="001A729A"/>
    <w:rsid w:val="002143C2"/>
    <w:rsid w:val="00243A01"/>
    <w:rsid w:val="00244CB0"/>
    <w:rsid w:val="003E3F92"/>
    <w:rsid w:val="00434EE6"/>
    <w:rsid w:val="00455DB0"/>
    <w:rsid w:val="004B03D9"/>
    <w:rsid w:val="004B11AE"/>
    <w:rsid w:val="005643CA"/>
    <w:rsid w:val="005E2691"/>
    <w:rsid w:val="006412F8"/>
    <w:rsid w:val="006A1690"/>
    <w:rsid w:val="00720C69"/>
    <w:rsid w:val="00772BAE"/>
    <w:rsid w:val="008846BF"/>
    <w:rsid w:val="00921F4F"/>
    <w:rsid w:val="009D68B0"/>
    <w:rsid w:val="00AA07ED"/>
    <w:rsid w:val="00B73D4F"/>
    <w:rsid w:val="00C12469"/>
    <w:rsid w:val="00C3490D"/>
    <w:rsid w:val="00CD653A"/>
    <w:rsid w:val="00D37A57"/>
    <w:rsid w:val="00D413B1"/>
    <w:rsid w:val="00DD1A63"/>
    <w:rsid w:val="00E043D7"/>
    <w:rsid w:val="00E04C04"/>
    <w:rsid w:val="00E329D9"/>
    <w:rsid w:val="00F05D60"/>
    <w:rsid w:val="00F3617C"/>
    <w:rsid w:val="00F618ED"/>
    <w:rsid w:val="00F679B2"/>
    <w:rsid w:val="00FA7295"/>
    <w:rsid w:val="00FB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24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1F4F"/>
  </w:style>
  <w:style w:type="paragraph" w:styleId="a5">
    <w:name w:val="footer"/>
    <w:basedOn w:val="a"/>
    <w:link w:val="a6"/>
    <w:uiPriority w:val="99"/>
    <w:unhideWhenUsed/>
    <w:rsid w:val="00921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1F4F"/>
  </w:style>
  <w:style w:type="table" w:styleId="a7">
    <w:name w:val="Table Grid"/>
    <w:basedOn w:val="a1"/>
    <w:uiPriority w:val="59"/>
    <w:rsid w:val="00FB2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B2F4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4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4CB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0556D5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9D68B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2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OC Heading"/>
    <w:basedOn w:val="1"/>
    <w:next w:val="a"/>
    <w:uiPriority w:val="39"/>
    <w:unhideWhenUsed/>
    <w:qFormat/>
    <w:rsid w:val="00C1246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1246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12469"/>
    <w:pPr>
      <w:spacing w:after="100"/>
      <w:ind w:left="220"/>
    </w:pPr>
  </w:style>
  <w:style w:type="paragraph" w:styleId="ae">
    <w:name w:val="No Spacing"/>
    <w:link w:val="af"/>
    <w:uiPriority w:val="1"/>
    <w:qFormat/>
    <w:rsid w:val="003E3F92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3E3F9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24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1F4F"/>
  </w:style>
  <w:style w:type="paragraph" w:styleId="a5">
    <w:name w:val="footer"/>
    <w:basedOn w:val="a"/>
    <w:link w:val="a6"/>
    <w:uiPriority w:val="99"/>
    <w:unhideWhenUsed/>
    <w:rsid w:val="00921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1F4F"/>
  </w:style>
  <w:style w:type="table" w:styleId="a7">
    <w:name w:val="Table Grid"/>
    <w:basedOn w:val="a1"/>
    <w:uiPriority w:val="59"/>
    <w:rsid w:val="00FB2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B2F4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4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4CB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0556D5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9D68B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2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OC Heading"/>
    <w:basedOn w:val="1"/>
    <w:next w:val="a"/>
    <w:uiPriority w:val="39"/>
    <w:unhideWhenUsed/>
    <w:qFormat/>
    <w:rsid w:val="00C1246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1246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12469"/>
    <w:pPr>
      <w:spacing w:after="100"/>
      <w:ind w:left="220"/>
    </w:pPr>
  </w:style>
  <w:style w:type="paragraph" w:styleId="ae">
    <w:name w:val="No Spacing"/>
    <w:link w:val="af"/>
    <w:uiPriority w:val="1"/>
    <w:qFormat/>
    <w:rsid w:val="003E3F92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3E3F9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17413-3355-41F8-A1CA-85654B9DC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5659</Words>
  <Characters>32259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dreamcatcher</cp:lastModifiedBy>
  <cp:revision>5</cp:revision>
  <dcterms:created xsi:type="dcterms:W3CDTF">2014-03-17T07:41:00Z</dcterms:created>
  <dcterms:modified xsi:type="dcterms:W3CDTF">2014-03-17T08:50:00Z</dcterms:modified>
</cp:coreProperties>
</file>