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B0" w:rsidRDefault="00E43E1B" w:rsidP="00F37929">
      <w:pPr>
        <w:ind w:right="-376"/>
        <w:rPr>
          <w:sz w:val="26"/>
          <w:szCs w:val="26"/>
        </w:rPr>
      </w:pPr>
      <w:r w:rsidRPr="00E43E1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9pt;margin-top:13.85pt;width:53.95pt;height:64.75pt;z-index:251658240" fillcolor="window">
            <v:imagedata r:id="rId4" o:title=""/>
            <w10:wrap type="square"/>
          </v:shape>
          <o:OLEObject Type="Embed" ProgID="Word.Picture.8" ShapeID="_x0000_s1026" DrawAspect="Content" ObjectID="_1512458049" r:id="rId5"/>
        </w:pict>
      </w:r>
    </w:p>
    <w:p w:rsidR="00B9557F" w:rsidRDefault="00B9557F" w:rsidP="00F37929">
      <w:pPr>
        <w:spacing w:line="360" w:lineRule="auto"/>
        <w:ind w:right="459"/>
        <w:jc w:val="center"/>
        <w:rPr>
          <w:sz w:val="28"/>
          <w:szCs w:val="28"/>
        </w:rPr>
      </w:pPr>
    </w:p>
    <w:p w:rsidR="00B9557F" w:rsidRDefault="00B9557F" w:rsidP="00F37929">
      <w:pPr>
        <w:spacing w:line="360" w:lineRule="auto"/>
        <w:ind w:right="459"/>
        <w:jc w:val="center"/>
        <w:rPr>
          <w:sz w:val="28"/>
          <w:szCs w:val="28"/>
        </w:rPr>
      </w:pPr>
    </w:p>
    <w:p w:rsidR="00BA03B0" w:rsidRDefault="00BA03B0" w:rsidP="00F37929">
      <w:pPr>
        <w:spacing w:line="360" w:lineRule="auto"/>
        <w:ind w:right="459"/>
        <w:jc w:val="center"/>
        <w:rPr>
          <w:sz w:val="28"/>
          <w:szCs w:val="28"/>
        </w:rPr>
      </w:pPr>
    </w:p>
    <w:p w:rsidR="00BA03B0" w:rsidRDefault="00BA03B0" w:rsidP="00F37929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A03B0" w:rsidRDefault="00BA03B0" w:rsidP="00F37929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BA03B0" w:rsidRDefault="00BA03B0" w:rsidP="00B9557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округ</w:t>
      </w:r>
    </w:p>
    <w:p w:rsidR="00BA03B0" w:rsidRDefault="00BA03B0" w:rsidP="00F37929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СОВЕТ НАРОДНЫХ  ДЕПУТАТОВ</w:t>
      </w:r>
    </w:p>
    <w:p w:rsidR="00B9557F" w:rsidRDefault="00B9557F" w:rsidP="00B9557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5-го созыва</w:t>
      </w:r>
    </w:p>
    <w:p w:rsidR="00B9557F" w:rsidRPr="00E3200E" w:rsidRDefault="00B9557F" w:rsidP="00B9557F">
      <w:pPr>
        <w:spacing w:line="276" w:lineRule="auto"/>
        <w:jc w:val="center"/>
        <w:rPr>
          <w:b/>
          <w:sz w:val="28"/>
          <w:szCs w:val="28"/>
        </w:rPr>
      </w:pPr>
      <w:r w:rsidRPr="00E320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пятая </w:t>
      </w:r>
      <w:r w:rsidRPr="00E3200E">
        <w:rPr>
          <w:b/>
          <w:sz w:val="28"/>
          <w:szCs w:val="28"/>
        </w:rPr>
        <w:t>сессия)</w:t>
      </w:r>
    </w:p>
    <w:p w:rsidR="00B9557F" w:rsidRDefault="00B9557F" w:rsidP="00B9557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B9557F" w:rsidRDefault="00B9557F" w:rsidP="00B9557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№  285 </w:t>
      </w:r>
    </w:p>
    <w:p w:rsidR="00B9557F" w:rsidRDefault="00B9557F" w:rsidP="00B9557F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B9557F" w:rsidRPr="007D5855" w:rsidRDefault="009E481F" w:rsidP="00B9557F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b/>
          <w:sz w:val="28"/>
          <w:szCs w:val="28"/>
          <w:u w:val="single"/>
        </w:rPr>
      </w:pPr>
      <w:r w:rsidRPr="009E481F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>22</w:t>
      </w:r>
      <w:r w:rsidR="00B9557F" w:rsidRPr="007D585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B9557F" w:rsidRPr="007D5855">
        <w:rPr>
          <w:b/>
          <w:sz w:val="28"/>
          <w:szCs w:val="28"/>
          <w:u w:val="single"/>
        </w:rPr>
        <w:t>12. 2015</w:t>
      </w:r>
    </w:p>
    <w:p w:rsidR="00B9557F" w:rsidRPr="007D5855" w:rsidRDefault="00B9557F" w:rsidP="00B9557F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7D5855">
        <w:rPr>
          <w:sz w:val="24"/>
          <w:szCs w:val="24"/>
        </w:rPr>
        <w:t>ринято Прокопьевским</w:t>
      </w:r>
    </w:p>
    <w:p w:rsidR="00B9557F" w:rsidRPr="007D5855" w:rsidRDefault="00B9557F" w:rsidP="00B9557F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 w:rsidRPr="007D5855">
        <w:rPr>
          <w:sz w:val="24"/>
          <w:szCs w:val="24"/>
        </w:rPr>
        <w:t>городским Советом народных депутатов</w:t>
      </w:r>
    </w:p>
    <w:p w:rsidR="00B9557F" w:rsidRDefault="00B9557F" w:rsidP="00B9557F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22. 12. </w:t>
      </w:r>
      <w:r w:rsidRPr="007D5855">
        <w:rPr>
          <w:sz w:val="24"/>
          <w:szCs w:val="24"/>
        </w:rPr>
        <w:t>2015</w:t>
      </w:r>
      <w:r w:rsidRPr="007D5855">
        <w:rPr>
          <w:sz w:val="24"/>
          <w:szCs w:val="24"/>
          <w:u w:val="single"/>
        </w:rPr>
        <w:t xml:space="preserve">   </w:t>
      </w:r>
    </w:p>
    <w:p w:rsidR="00B9557F" w:rsidRPr="007D5855" w:rsidRDefault="00B9557F" w:rsidP="00B9557F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 w:rsidRPr="007D5855">
        <w:rPr>
          <w:sz w:val="24"/>
          <w:szCs w:val="24"/>
          <w:u w:val="single"/>
        </w:rPr>
        <w:t xml:space="preserve">  </w:t>
      </w:r>
      <w:r w:rsidRPr="007D5855">
        <w:rPr>
          <w:sz w:val="24"/>
          <w:szCs w:val="24"/>
        </w:rPr>
        <w:t xml:space="preserve">  </w:t>
      </w:r>
    </w:p>
    <w:p w:rsidR="00BA03B0" w:rsidRPr="00F37929" w:rsidRDefault="00BA03B0" w:rsidP="00B9557F">
      <w:pPr>
        <w:tabs>
          <w:tab w:val="left" w:pos="6225"/>
          <w:tab w:val="center" w:pos="7803"/>
        </w:tabs>
        <w:ind w:right="4076"/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 xml:space="preserve">Об утверждении прогнозного Плана </w:t>
      </w:r>
      <w:r w:rsidR="00B9557F">
        <w:rPr>
          <w:bCs/>
          <w:sz w:val="28"/>
          <w:szCs w:val="28"/>
        </w:rPr>
        <w:t xml:space="preserve">приватизации </w:t>
      </w:r>
      <w:r w:rsidRPr="00F37929">
        <w:rPr>
          <w:bCs/>
          <w:sz w:val="28"/>
          <w:szCs w:val="28"/>
        </w:rPr>
        <w:t xml:space="preserve">муниципального имущества Прокопьевского городского округа на 2016 год </w:t>
      </w:r>
    </w:p>
    <w:p w:rsidR="00BA03B0" w:rsidRDefault="00BA03B0" w:rsidP="00BA03B0">
      <w:pPr>
        <w:tabs>
          <w:tab w:val="left" w:pos="6225"/>
          <w:tab w:val="center" w:pos="7803"/>
        </w:tabs>
        <w:ind w:left="5400" w:hanging="5400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 xml:space="preserve">           </w:t>
      </w:r>
    </w:p>
    <w:p w:rsidR="00B9557F" w:rsidRPr="00F37929" w:rsidRDefault="00B9557F" w:rsidP="00BA03B0">
      <w:pPr>
        <w:tabs>
          <w:tab w:val="left" w:pos="6225"/>
          <w:tab w:val="center" w:pos="7803"/>
        </w:tabs>
        <w:ind w:left="5400" w:hanging="5400"/>
        <w:rPr>
          <w:bCs/>
          <w:sz w:val="28"/>
          <w:szCs w:val="28"/>
        </w:rPr>
      </w:pPr>
    </w:p>
    <w:p w:rsidR="00BA03B0" w:rsidRPr="00F37929" w:rsidRDefault="00BA03B0" w:rsidP="00BA03B0">
      <w:pPr>
        <w:tabs>
          <w:tab w:val="center" w:pos="0"/>
        </w:tabs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ab/>
      </w:r>
      <w:proofErr w:type="gramStart"/>
      <w:r w:rsidRPr="00F37929">
        <w:rPr>
          <w:bCs/>
          <w:sz w:val="28"/>
          <w:szCs w:val="28"/>
        </w:rPr>
        <w:t>В соответс</w:t>
      </w:r>
      <w:r w:rsidR="001D46DE">
        <w:rPr>
          <w:bCs/>
          <w:sz w:val="28"/>
          <w:szCs w:val="28"/>
        </w:rPr>
        <w:t xml:space="preserve">твии с Федеральным законом от 21.12.2001 № 178-ФЗ                «О </w:t>
      </w:r>
      <w:r w:rsidRPr="00F37929">
        <w:rPr>
          <w:bCs/>
          <w:sz w:val="28"/>
          <w:szCs w:val="28"/>
        </w:rPr>
        <w:t>п</w:t>
      </w:r>
      <w:r w:rsidR="001D46DE">
        <w:rPr>
          <w:bCs/>
          <w:sz w:val="28"/>
          <w:szCs w:val="28"/>
        </w:rPr>
        <w:t xml:space="preserve">риватизации государственного и муниципального </w:t>
      </w:r>
      <w:r w:rsidRPr="00F37929">
        <w:rPr>
          <w:bCs/>
          <w:sz w:val="28"/>
          <w:szCs w:val="28"/>
        </w:rPr>
        <w:t>имущества», Федеральным законом от 22.07.2008  № 159-ФЗ «Об особенностях отчуждения недвижимого имущества, находящегося в государственной собственности субъ</w:t>
      </w:r>
      <w:r w:rsidR="001D46DE">
        <w:rPr>
          <w:bCs/>
          <w:sz w:val="28"/>
          <w:szCs w:val="28"/>
        </w:rPr>
        <w:t xml:space="preserve">ектов Российской Федерации или </w:t>
      </w:r>
      <w:r w:rsidRPr="00F37929">
        <w:rPr>
          <w:bCs/>
          <w:sz w:val="28"/>
          <w:szCs w:val="28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B9557F">
        <w:rPr>
          <w:bCs/>
          <w:sz w:val="28"/>
          <w:szCs w:val="28"/>
        </w:rPr>
        <w:t>муниципального образования «Прокопьевский</w:t>
      </w:r>
      <w:r w:rsidRPr="00F37929">
        <w:rPr>
          <w:bCs/>
          <w:sz w:val="28"/>
          <w:szCs w:val="28"/>
        </w:rPr>
        <w:t xml:space="preserve"> городс</w:t>
      </w:r>
      <w:r w:rsidR="00B9557F">
        <w:rPr>
          <w:bCs/>
          <w:sz w:val="28"/>
          <w:szCs w:val="28"/>
        </w:rPr>
        <w:t>кой округ»</w:t>
      </w:r>
      <w:r w:rsidRPr="00F37929">
        <w:rPr>
          <w:bCs/>
          <w:sz w:val="28"/>
          <w:szCs w:val="28"/>
        </w:rPr>
        <w:t>, Положением о</w:t>
      </w:r>
      <w:proofErr w:type="gramEnd"/>
      <w:r w:rsidRPr="00F37929">
        <w:rPr>
          <w:bCs/>
          <w:sz w:val="28"/>
          <w:szCs w:val="28"/>
        </w:rPr>
        <w:t xml:space="preserve"> порядке управления и распоряжения муниципальной собственностью муниципального образования «город Прокопьевс</w:t>
      </w:r>
      <w:r w:rsidR="001D46DE">
        <w:rPr>
          <w:bCs/>
          <w:sz w:val="28"/>
          <w:szCs w:val="28"/>
        </w:rPr>
        <w:t xml:space="preserve">к», </w:t>
      </w:r>
      <w:proofErr w:type="gramStart"/>
      <w:r w:rsidR="001D46DE">
        <w:rPr>
          <w:bCs/>
          <w:sz w:val="28"/>
          <w:szCs w:val="28"/>
        </w:rPr>
        <w:t>утвержденным</w:t>
      </w:r>
      <w:proofErr w:type="gramEnd"/>
      <w:r w:rsidR="001D46DE">
        <w:rPr>
          <w:bCs/>
          <w:sz w:val="28"/>
          <w:szCs w:val="28"/>
        </w:rPr>
        <w:t xml:space="preserve"> постановлением </w:t>
      </w:r>
      <w:r w:rsidRPr="00F37929">
        <w:rPr>
          <w:bCs/>
          <w:sz w:val="28"/>
          <w:szCs w:val="28"/>
        </w:rPr>
        <w:t>Прокопьевского городского Со</w:t>
      </w:r>
      <w:r w:rsidR="003B1241">
        <w:rPr>
          <w:bCs/>
          <w:sz w:val="28"/>
          <w:szCs w:val="28"/>
        </w:rPr>
        <w:t>вета народных депутатов от 24.06</w:t>
      </w:r>
      <w:r w:rsidRPr="00F37929">
        <w:rPr>
          <w:bCs/>
          <w:sz w:val="28"/>
          <w:szCs w:val="28"/>
        </w:rPr>
        <w:t>.2005 № 123 (в ред. от 23.06.2009 № 168), Положением о порядке приватизации муниципального имущества Прокопьевского городского округа, утвержденным решением Прокопьевского городского Совета народных депутатов от 28.10.2011 № 738</w:t>
      </w:r>
      <w:r w:rsidR="009865F4">
        <w:rPr>
          <w:bCs/>
          <w:sz w:val="28"/>
          <w:szCs w:val="28"/>
        </w:rPr>
        <w:t>,</w:t>
      </w:r>
      <w:r w:rsidRPr="00F37929">
        <w:rPr>
          <w:bCs/>
          <w:sz w:val="28"/>
          <w:szCs w:val="28"/>
        </w:rPr>
        <w:t xml:space="preserve"> </w:t>
      </w: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center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>Прокопьевский городской Совет народных депутатов</w:t>
      </w: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center"/>
        <w:rPr>
          <w:bCs/>
          <w:sz w:val="28"/>
          <w:szCs w:val="28"/>
        </w:rPr>
      </w:pPr>
    </w:p>
    <w:p w:rsidR="00BA03B0" w:rsidRDefault="00BA03B0" w:rsidP="00F37929">
      <w:pPr>
        <w:tabs>
          <w:tab w:val="left" w:pos="6225"/>
          <w:tab w:val="center" w:pos="7803"/>
        </w:tabs>
        <w:ind w:left="5400" w:hanging="5400"/>
        <w:jc w:val="center"/>
        <w:rPr>
          <w:b/>
          <w:bCs/>
          <w:sz w:val="28"/>
          <w:szCs w:val="28"/>
        </w:rPr>
      </w:pPr>
      <w:r w:rsidRPr="00F37929">
        <w:rPr>
          <w:b/>
          <w:bCs/>
          <w:sz w:val="28"/>
          <w:szCs w:val="28"/>
        </w:rPr>
        <w:t>Решил:</w:t>
      </w:r>
    </w:p>
    <w:p w:rsidR="009865F4" w:rsidRPr="00F37929" w:rsidRDefault="009865F4" w:rsidP="00F37929">
      <w:pPr>
        <w:tabs>
          <w:tab w:val="left" w:pos="6225"/>
          <w:tab w:val="center" w:pos="7803"/>
        </w:tabs>
        <w:ind w:left="5400" w:hanging="5400"/>
        <w:jc w:val="center"/>
        <w:rPr>
          <w:b/>
          <w:bCs/>
          <w:sz w:val="28"/>
          <w:szCs w:val="28"/>
        </w:rPr>
      </w:pPr>
    </w:p>
    <w:p w:rsidR="00BA03B0" w:rsidRPr="00F37929" w:rsidRDefault="003F7D12" w:rsidP="003F7D12">
      <w:pPr>
        <w:tabs>
          <w:tab w:val="left" w:pos="6225"/>
          <w:tab w:val="center" w:pos="780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A03B0" w:rsidRPr="00F37929">
        <w:rPr>
          <w:bCs/>
          <w:sz w:val="28"/>
          <w:szCs w:val="28"/>
        </w:rPr>
        <w:t>Утвердить прогнозный План приватизации муниципального имущества  Прокопьевског</w:t>
      </w:r>
      <w:r w:rsidR="000D4994">
        <w:rPr>
          <w:bCs/>
          <w:sz w:val="28"/>
          <w:szCs w:val="28"/>
        </w:rPr>
        <w:t>о городского округа на 2016 год</w:t>
      </w:r>
      <w:r w:rsidR="00BA03B0" w:rsidRPr="00F37929">
        <w:rPr>
          <w:bCs/>
          <w:sz w:val="28"/>
          <w:szCs w:val="28"/>
        </w:rPr>
        <w:t xml:space="preserve"> согласно приложению.</w:t>
      </w:r>
      <w:r w:rsidR="00BA03B0" w:rsidRPr="00F37929">
        <w:rPr>
          <w:bCs/>
          <w:sz w:val="28"/>
          <w:szCs w:val="28"/>
        </w:rPr>
        <w:tab/>
      </w:r>
    </w:p>
    <w:p w:rsidR="00BA03B0" w:rsidRPr="00F37929" w:rsidRDefault="00BA03B0" w:rsidP="003F7D12">
      <w:pPr>
        <w:tabs>
          <w:tab w:val="left" w:pos="6225"/>
          <w:tab w:val="center" w:pos="7803"/>
        </w:tabs>
        <w:ind w:firstLine="426"/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lastRenderedPageBreak/>
        <w:t>2.  Настоящее решение подлежит официальному опубликованию в средствах  массовой информации и вступает в силу с момента его официального опубликования.</w:t>
      </w:r>
    </w:p>
    <w:p w:rsidR="00BA03B0" w:rsidRPr="00F37929" w:rsidRDefault="003F7D12" w:rsidP="003F7D12">
      <w:pPr>
        <w:tabs>
          <w:tab w:val="left" w:pos="6225"/>
          <w:tab w:val="center" w:pos="780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</w:t>
      </w:r>
      <w:proofErr w:type="gramStart"/>
      <w:r w:rsidR="00BA03B0" w:rsidRPr="00F37929">
        <w:rPr>
          <w:bCs/>
          <w:sz w:val="28"/>
          <w:szCs w:val="28"/>
        </w:rPr>
        <w:t>Контроль за</w:t>
      </w:r>
      <w:proofErr w:type="gramEnd"/>
      <w:r w:rsidR="00BA03B0" w:rsidRPr="00F37929">
        <w:rPr>
          <w:bCs/>
          <w:sz w:val="28"/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 П. Булгак), по вопросам предпринимательства, жилищно-коммунального хозяйства и имущественных отношений (М. Т. Хуснулина). </w:t>
      </w:r>
    </w:p>
    <w:p w:rsidR="00BA03B0" w:rsidRDefault="00BA03B0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 xml:space="preserve">         </w:t>
      </w:r>
    </w:p>
    <w:p w:rsidR="009865F4" w:rsidRPr="00F37929" w:rsidRDefault="009865F4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 xml:space="preserve">        Председатель Прокопьевского</w:t>
      </w:r>
    </w:p>
    <w:p w:rsidR="00BA03B0" w:rsidRPr="00F37929" w:rsidRDefault="00BA03B0" w:rsidP="00BA03B0">
      <w:pPr>
        <w:tabs>
          <w:tab w:val="left" w:pos="6225"/>
          <w:tab w:val="center" w:pos="7803"/>
        </w:tabs>
        <w:ind w:left="5400" w:hanging="5400"/>
        <w:jc w:val="both"/>
        <w:rPr>
          <w:bCs/>
          <w:sz w:val="28"/>
          <w:szCs w:val="28"/>
        </w:rPr>
      </w:pPr>
      <w:r w:rsidRPr="00F37929">
        <w:rPr>
          <w:bCs/>
          <w:sz w:val="28"/>
          <w:szCs w:val="28"/>
        </w:rPr>
        <w:t xml:space="preserve">  городского Совета народных депутатов                        </w:t>
      </w:r>
      <w:r w:rsidR="00F37929">
        <w:rPr>
          <w:bCs/>
          <w:sz w:val="28"/>
          <w:szCs w:val="28"/>
        </w:rPr>
        <w:t xml:space="preserve">                   </w:t>
      </w:r>
      <w:r w:rsidRPr="00F37929">
        <w:rPr>
          <w:bCs/>
          <w:sz w:val="28"/>
          <w:szCs w:val="28"/>
        </w:rPr>
        <w:t xml:space="preserve">  Н. А. Бурдина</w:t>
      </w:r>
    </w:p>
    <w:p w:rsidR="00BA03B0" w:rsidRDefault="00BA03B0" w:rsidP="00BA03B0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865F4" w:rsidRDefault="009865F4" w:rsidP="00BA03B0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865F4" w:rsidRDefault="009865F4" w:rsidP="00BA03B0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9865F4" w:rsidRPr="00F37929" w:rsidRDefault="009865F4" w:rsidP="00BA03B0">
      <w:pPr>
        <w:tabs>
          <w:tab w:val="left" w:pos="6225"/>
          <w:tab w:val="center" w:pos="7803"/>
        </w:tabs>
        <w:jc w:val="both"/>
        <w:rPr>
          <w:bCs/>
          <w:sz w:val="28"/>
          <w:szCs w:val="28"/>
        </w:rPr>
      </w:pPr>
    </w:p>
    <w:p w:rsidR="00BA03B0" w:rsidRDefault="00B9557F" w:rsidP="00B9557F">
      <w:pPr>
        <w:tabs>
          <w:tab w:val="left" w:pos="6225"/>
          <w:tab w:val="center" w:pos="7803"/>
        </w:tabs>
        <w:ind w:left="5400" w:hanging="54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A03B0" w:rsidRPr="00F3792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="00BA03B0" w:rsidRPr="00F37929">
        <w:rPr>
          <w:bCs/>
          <w:sz w:val="28"/>
          <w:szCs w:val="28"/>
        </w:rPr>
        <w:t xml:space="preserve">города  Прокопьевска                       </w:t>
      </w:r>
      <w:r>
        <w:rPr>
          <w:bCs/>
          <w:sz w:val="28"/>
          <w:szCs w:val="28"/>
        </w:rPr>
        <w:t xml:space="preserve">                        </w:t>
      </w:r>
      <w:r w:rsidR="00F37929">
        <w:rPr>
          <w:bCs/>
          <w:sz w:val="28"/>
          <w:szCs w:val="28"/>
        </w:rPr>
        <w:t xml:space="preserve"> </w:t>
      </w:r>
      <w:r w:rsidR="00BA03B0" w:rsidRPr="00F3792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</w:t>
      </w:r>
      <w:r w:rsidR="00BA03B0" w:rsidRPr="00F37929">
        <w:rPr>
          <w:bCs/>
          <w:sz w:val="28"/>
          <w:szCs w:val="28"/>
        </w:rPr>
        <w:t>В. А. Гаранин</w:t>
      </w:r>
    </w:p>
    <w:p w:rsidR="00B9557F" w:rsidRDefault="009E481F" w:rsidP="00B9557F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 22</w:t>
      </w:r>
      <w:r w:rsidR="00B9557F">
        <w:rPr>
          <w:sz w:val="26"/>
          <w:szCs w:val="26"/>
          <w:u w:val="single"/>
        </w:rPr>
        <w:t>» декабря 2015</w:t>
      </w:r>
    </w:p>
    <w:p w:rsidR="00B9557F" w:rsidRDefault="00B9557F" w:rsidP="00B9557F">
      <w:pPr>
        <w:jc w:val="right"/>
        <w:rPr>
          <w:sz w:val="28"/>
          <w:szCs w:val="28"/>
        </w:rPr>
      </w:pPr>
      <w:r>
        <w:rPr>
          <w:sz w:val="26"/>
          <w:szCs w:val="26"/>
        </w:rPr>
        <w:t>(дата подписания</w:t>
      </w:r>
      <w:r>
        <w:rPr>
          <w:sz w:val="28"/>
          <w:szCs w:val="28"/>
        </w:rPr>
        <w:t>)</w:t>
      </w:r>
    </w:p>
    <w:p w:rsidR="00B9557F" w:rsidRPr="00F37929" w:rsidRDefault="00B9557F" w:rsidP="009865F4">
      <w:pPr>
        <w:tabs>
          <w:tab w:val="center" w:pos="7803"/>
        </w:tabs>
        <w:jc w:val="right"/>
        <w:rPr>
          <w:bCs/>
          <w:sz w:val="28"/>
          <w:szCs w:val="28"/>
        </w:rPr>
      </w:pPr>
    </w:p>
    <w:p w:rsidR="00BA03B0" w:rsidRPr="00F37929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8"/>
          <w:szCs w:val="28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9865F4">
      <w:pPr>
        <w:tabs>
          <w:tab w:val="left" w:pos="6225"/>
          <w:tab w:val="center" w:pos="7803"/>
        </w:tabs>
        <w:ind w:left="5400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BA03B0" w:rsidRDefault="00BA03B0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9865F4" w:rsidRDefault="009865F4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173BC8" w:rsidRDefault="00173BC8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9865F4" w:rsidRDefault="009865F4" w:rsidP="00BA03B0">
      <w:pPr>
        <w:tabs>
          <w:tab w:val="left" w:pos="6225"/>
          <w:tab w:val="center" w:pos="7803"/>
        </w:tabs>
        <w:ind w:left="5400"/>
        <w:jc w:val="right"/>
        <w:rPr>
          <w:bCs/>
          <w:sz w:val="26"/>
          <w:szCs w:val="26"/>
        </w:rPr>
      </w:pPr>
    </w:p>
    <w:p w:rsidR="00487527" w:rsidRDefault="00BA03B0" w:rsidP="00BA03B0">
      <w:pPr>
        <w:tabs>
          <w:tab w:val="left" w:pos="6225"/>
          <w:tab w:val="center" w:pos="7803"/>
        </w:tabs>
        <w:ind w:left="5400"/>
        <w:jc w:val="right"/>
        <w:rPr>
          <w:sz w:val="26"/>
          <w:szCs w:val="26"/>
        </w:rPr>
      </w:pPr>
      <w:r w:rsidRPr="006F7006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к </w:t>
      </w:r>
      <w:r w:rsidR="00487527">
        <w:rPr>
          <w:sz w:val="26"/>
          <w:szCs w:val="26"/>
        </w:rPr>
        <w:t xml:space="preserve">решению Прокопьевского </w:t>
      </w:r>
      <w:proofErr w:type="gramStart"/>
      <w:r w:rsidR="00487527">
        <w:rPr>
          <w:sz w:val="26"/>
          <w:szCs w:val="26"/>
        </w:rPr>
        <w:t>городского</w:t>
      </w:r>
      <w:proofErr w:type="gramEnd"/>
      <w:r w:rsidR="00487527">
        <w:rPr>
          <w:sz w:val="26"/>
          <w:szCs w:val="26"/>
        </w:rPr>
        <w:t xml:space="preserve"> </w:t>
      </w:r>
    </w:p>
    <w:p w:rsidR="00BA03B0" w:rsidRDefault="00487527" w:rsidP="00BA03B0">
      <w:pPr>
        <w:tabs>
          <w:tab w:val="left" w:pos="6225"/>
          <w:tab w:val="center" w:pos="7803"/>
        </w:tabs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3626D4" w:rsidRPr="006F7006" w:rsidRDefault="009E481F" w:rsidP="003626D4">
      <w:pPr>
        <w:ind w:left="5400"/>
        <w:jc w:val="right"/>
        <w:rPr>
          <w:b/>
          <w:sz w:val="26"/>
          <w:szCs w:val="26"/>
        </w:rPr>
      </w:pPr>
      <w:r>
        <w:rPr>
          <w:sz w:val="26"/>
          <w:szCs w:val="26"/>
        </w:rPr>
        <w:t>от    22.</w:t>
      </w:r>
      <w:r w:rsidR="00B9557F">
        <w:rPr>
          <w:sz w:val="26"/>
          <w:szCs w:val="26"/>
        </w:rPr>
        <w:t xml:space="preserve"> 12. 2015 </w:t>
      </w:r>
      <w:r w:rsidR="003626D4" w:rsidRPr="006F7006">
        <w:rPr>
          <w:sz w:val="26"/>
          <w:szCs w:val="26"/>
        </w:rPr>
        <w:t>№</w:t>
      </w:r>
      <w:r w:rsidR="003626D4">
        <w:rPr>
          <w:sz w:val="26"/>
          <w:szCs w:val="26"/>
        </w:rPr>
        <w:t xml:space="preserve"> </w:t>
      </w:r>
      <w:r w:rsidR="00B9557F">
        <w:rPr>
          <w:sz w:val="26"/>
          <w:szCs w:val="26"/>
        </w:rPr>
        <w:t xml:space="preserve"> 285</w:t>
      </w:r>
    </w:p>
    <w:p w:rsidR="003626D4" w:rsidRDefault="003626D4" w:rsidP="00BA03B0">
      <w:pPr>
        <w:tabs>
          <w:tab w:val="left" w:pos="6225"/>
          <w:tab w:val="center" w:pos="7803"/>
        </w:tabs>
        <w:ind w:left="5400"/>
        <w:jc w:val="right"/>
        <w:rPr>
          <w:sz w:val="26"/>
          <w:szCs w:val="26"/>
        </w:rPr>
      </w:pPr>
    </w:p>
    <w:p w:rsidR="00BA03B0" w:rsidRDefault="00BA03B0" w:rsidP="00BA03B0">
      <w:pPr>
        <w:jc w:val="right"/>
        <w:rPr>
          <w:b/>
          <w:sz w:val="28"/>
        </w:rPr>
      </w:pPr>
    </w:p>
    <w:p w:rsidR="00BA03B0" w:rsidRDefault="00BA03B0" w:rsidP="00BA03B0">
      <w:pPr>
        <w:jc w:val="center"/>
        <w:rPr>
          <w:b/>
          <w:sz w:val="28"/>
        </w:rPr>
      </w:pPr>
      <w:r>
        <w:rPr>
          <w:b/>
          <w:sz w:val="28"/>
        </w:rPr>
        <w:t>ПРОГНОЗНЫЙ ПЛАН ПРИВАТИЗАЦИИ</w:t>
      </w:r>
    </w:p>
    <w:p w:rsidR="00BA03B0" w:rsidRPr="00A71982" w:rsidRDefault="00BA03B0" w:rsidP="00BA03B0">
      <w:pPr>
        <w:jc w:val="center"/>
        <w:rPr>
          <w:b/>
          <w:i/>
          <w:sz w:val="32"/>
          <w:szCs w:val="32"/>
        </w:rPr>
      </w:pPr>
      <w:r w:rsidRPr="00A71982">
        <w:rPr>
          <w:b/>
          <w:sz w:val="32"/>
          <w:szCs w:val="32"/>
        </w:rPr>
        <w:t>муниципального имущества Прокопьевского городского округа</w:t>
      </w:r>
    </w:p>
    <w:p w:rsidR="00BA03B0" w:rsidRDefault="00BA03B0" w:rsidP="00BA03B0">
      <w:pPr>
        <w:jc w:val="center"/>
        <w:rPr>
          <w:b/>
          <w:sz w:val="32"/>
        </w:rPr>
      </w:pPr>
      <w:r>
        <w:rPr>
          <w:b/>
          <w:sz w:val="32"/>
        </w:rPr>
        <w:t xml:space="preserve">на 2016 год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676"/>
        <w:gridCol w:w="1484"/>
        <w:gridCol w:w="1461"/>
        <w:gridCol w:w="1510"/>
        <w:gridCol w:w="2299"/>
      </w:tblGrid>
      <w:tr w:rsidR="001B49A3" w:rsidRPr="008204BE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8204BE" w:rsidRDefault="001B49A3" w:rsidP="0017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Pr="008204BE" w:rsidRDefault="001B49A3" w:rsidP="00173BC8">
            <w:pPr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Наименование имущества,</w:t>
            </w:r>
          </w:p>
          <w:p w:rsidR="001B49A3" w:rsidRPr="008204BE" w:rsidRDefault="001B49A3" w:rsidP="00173BC8">
            <w:pPr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Default="001B49A3" w:rsidP="00173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постройки</w:t>
            </w:r>
          </w:p>
          <w:p w:rsidR="001B49A3" w:rsidRPr="008204BE" w:rsidRDefault="001B49A3" w:rsidP="0017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Pr="008204BE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Площадь,</w:t>
            </w:r>
          </w:p>
          <w:p w:rsidR="001B49A3" w:rsidRPr="008204BE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Default="001B49A3" w:rsidP="00173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Оценочная</w:t>
            </w:r>
          </w:p>
          <w:p w:rsidR="001B49A3" w:rsidRPr="004019FD" w:rsidRDefault="001B49A3" w:rsidP="00173BC8">
            <w:pPr>
              <w:jc w:val="center"/>
              <w:rPr>
                <w:b/>
                <w:sz w:val="24"/>
                <w:szCs w:val="24"/>
              </w:rPr>
            </w:pPr>
            <w:r w:rsidRPr="004019FD">
              <w:rPr>
                <w:b/>
                <w:sz w:val="24"/>
                <w:szCs w:val="24"/>
              </w:rPr>
              <w:t>стоимость объектов,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19FD">
              <w:rPr>
                <w:b/>
                <w:sz w:val="24"/>
                <w:szCs w:val="24"/>
              </w:rPr>
              <w:t>руб.</w:t>
            </w:r>
          </w:p>
          <w:p w:rsidR="001B49A3" w:rsidRPr="008204BE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Нормативный акт, </w:t>
            </w:r>
          </w:p>
          <w:p w:rsidR="001B49A3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</w:t>
            </w:r>
          </w:p>
          <w:p w:rsidR="001B49A3" w:rsidRPr="008204BE" w:rsidRDefault="001B49A3" w:rsidP="00173BC8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b/>
                <w:sz w:val="24"/>
                <w:szCs w:val="24"/>
              </w:rPr>
              <w:t>которым</w:t>
            </w:r>
            <w:proofErr w:type="gramEnd"/>
            <w:r>
              <w:rPr>
                <w:b/>
                <w:sz w:val="24"/>
                <w:szCs w:val="24"/>
              </w:rPr>
              <w:t xml:space="preserve"> планируется </w:t>
            </w:r>
            <w:r w:rsidRPr="004F3795">
              <w:rPr>
                <w:b/>
                <w:sz w:val="24"/>
                <w:szCs w:val="24"/>
              </w:rPr>
              <w:t>приватизация муниципального имущества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49A3" w:rsidRPr="008204BE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1B49A3" w:rsidP="00173BC8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A3" w:rsidRPr="00254A36" w:rsidRDefault="001B49A3" w:rsidP="00173BC8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BB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BB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BB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BB6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BB6F04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BB6F04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BB6F04">
            <w:pPr>
              <w:ind w:right="-73"/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B49A3" w:rsidTr="001B49A3">
        <w:trPr>
          <w:trHeight w:val="1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незавершенного строительства </w:t>
            </w:r>
          </w:p>
          <w:p w:rsidR="001B49A3" w:rsidRPr="00CB6C2C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Бардина, 1б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CB6C2C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CB6C2C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Баргузинская, 110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17C01" w:rsidRDefault="001B49A3" w:rsidP="00173BC8">
            <w:pPr>
              <w:ind w:right="-7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Баргузинская, 131А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Береговая, 33А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17CEF" w:rsidRDefault="001B49A3" w:rsidP="00173BC8">
            <w:pPr>
              <w:rPr>
                <w:sz w:val="28"/>
                <w:szCs w:val="28"/>
              </w:rPr>
            </w:pPr>
            <w:r w:rsidRPr="00017CEF">
              <w:rPr>
                <w:sz w:val="28"/>
                <w:szCs w:val="28"/>
              </w:rPr>
              <w:t xml:space="preserve">№ 178-ФЗ </w:t>
            </w:r>
          </w:p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</w:p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Вокзальная, 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937E82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Вокзальная, 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937E82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Гагарина, 11, строение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937E82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 </w:t>
            </w:r>
            <w:proofErr w:type="spellStart"/>
            <w:r>
              <w:rPr>
                <w:color w:val="000000"/>
                <w:sz w:val="28"/>
                <w:szCs w:val="28"/>
              </w:rPr>
              <w:t>пр-кта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Гагарина, 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937E82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096F8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6F8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96F83">
              <w:rPr>
                <w:color w:val="000000"/>
                <w:sz w:val="28"/>
                <w:szCs w:val="28"/>
              </w:rPr>
              <w:t xml:space="preserve"> Гагарина, 11, помещение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96F83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B49A3" w:rsidTr="001B49A3">
        <w:trPr>
          <w:trHeight w:val="9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096F8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6F8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96F83">
              <w:rPr>
                <w:color w:val="000000"/>
                <w:sz w:val="28"/>
                <w:szCs w:val="28"/>
              </w:rPr>
              <w:t xml:space="preserve"> Гагарина, 11, помещение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96F83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096F8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6F8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96F83">
              <w:rPr>
                <w:color w:val="000000"/>
                <w:sz w:val="28"/>
                <w:szCs w:val="28"/>
              </w:rPr>
              <w:t xml:space="preserve"> Гагарина, 11, помещение 10п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96F8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937E82" w:rsidRDefault="001B49A3" w:rsidP="00173BC8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627C6A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 w:rsidRPr="00627C6A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жилое помещение</w:t>
            </w:r>
          </w:p>
          <w:p w:rsidR="001B49A3" w:rsidRPr="00627C6A" w:rsidRDefault="001B49A3" w:rsidP="00173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Гагарина, 31а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646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1962</w:t>
            </w:r>
          </w:p>
          <w:p w:rsidR="001B49A3" w:rsidRPr="00C248A5" w:rsidRDefault="001B49A3" w:rsidP="00646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C248A5" w:rsidRDefault="001B49A3" w:rsidP="00646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046F9A" w:rsidRDefault="001B49A3" w:rsidP="0018019E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  <w:r w:rsidRPr="00046F9A">
              <w:rPr>
                <w:sz w:val="28"/>
                <w:szCs w:val="28"/>
              </w:rPr>
              <w:t>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C248A5" w:rsidRDefault="001B49A3" w:rsidP="0018019E">
            <w:pPr>
              <w:rPr>
                <w:color w:val="000000"/>
                <w:sz w:val="26"/>
                <w:szCs w:val="26"/>
              </w:rPr>
            </w:pPr>
            <w:r w:rsidRPr="00C248A5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3D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3D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1B49A3" w:rsidRDefault="001B49A3" w:rsidP="003D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Горняцкая,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3D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3D206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3D206F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92523" w:rsidRDefault="001B49A3" w:rsidP="003D206F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1B49A3" w:rsidRDefault="001B49A3" w:rsidP="003D206F">
            <w:pPr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1B49A3" w:rsidTr="003626D4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Жолтовского,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Tr="003626D4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ул. Жолтовского,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  <w:p w:rsidR="001B49A3" w:rsidRPr="00F35CBE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7EE4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Жолтовского,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Жолтовского, 11, помещение 4п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Институтская, 109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7EE4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RPr="003933FA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4E3127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3127" w:rsidRDefault="001B49A3" w:rsidP="00173BC8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Нежилое здание</w:t>
            </w:r>
          </w:p>
          <w:p w:rsidR="001B49A3" w:rsidRPr="004E3127" w:rsidRDefault="001B49A3" w:rsidP="00173BC8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ул. </w:t>
            </w:r>
            <w:proofErr w:type="spellStart"/>
            <w:r w:rsidRPr="004E3127">
              <w:rPr>
                <w:sz w:val="28"/>
                <w:szCs w:val="28"/>
              </w:rPr>
              <w:t>Кирзаводская</w:t>
            </w:r>
            <w:proofErr w:type="spellEnd"/>
            <w:r w:rsidRPr="004E3127">
              <w:rPr>
                <w:sz w:val="28"/>
                <w:szCs w:val="28"/>
              </w:rPr>
              <w:t>, 68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3127" w:rsidRDefault="001B49A3" w:rsidP="00173BC8">
            <w:pPr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1968</w:t>
            </w:r>
          </w:p>
          <w:p w:rsidR="001B49A3" w:rsidRPr="004E3127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3127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325,5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3127" w:rsidRDefault="001B49A3" w:rsidP="00173BC8">
            <w:r>
              <w:rPr>
                <w:sz w:val="28"/>
                <w:szCs w:val="28"/>
              </w:rPr>
              <w:t>40</w:t>
            </w:r>
            <w:r w:rsidRPr="004E3127">
              <w:rPr>
                <w:sz w:val="28"/>
                <w:szCs w:val="28"/>
              </w:rPr>
              <w:t>0,0</w:t>
            </w:r>
          </w:p>
          <w:p w:rsidR="001B49A3" w:rsidRPr="004E3127" w:rsidRDefault="001B49A3" w:rsidP="00173BC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E3127" w:rsidRDefault="001B49A3" w:rsidP="00173BC8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8A34BC" w:rsidRDefault="00093A5E" w:rsidP="00173B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A34BC" w:rsidRDefault="001B49A3" w:rsidP="00173BC8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Нежилое помещение</w:t>
            </w:r>
          </w:p>
          <w:p w:rsidR="001B49A3" w:rsidRPr="008A34BC" w:rsidRDefault="001B49A3" w:rsidP="00173B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Комсомольская, 4а,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A34BC" w:rsidRDefault="001B49A3" w:rsidP="0017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A34BC" w:rsidRDefault="001B49A3" w:rsidP="00173B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A34BC" w:rsidRDefault="001B49A3" w:rsidP="00173BC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A34BC" w:rsidRDefault="001B49A3" w:rsidP="00173BC8">
            <w:pPr>
              <w:suppressAutoHyphens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Ленина, 47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49252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2A3EA9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1B49A3" w:rsidRPr="002A3EA9" w:rsidRDefault="001B49A3" w:rsidP="00173BC8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Луговая</w:t>
            </w:r>
            <w:proofErr w:type="gramEnd"/>
            <w:r>
              <w:rPr>
                <w:sz w:val="28"/>
                <w:szCs w:val="28"/>
              </w:rPr>
              <w:t>, 21, строение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left="360" w:hanging="111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tabs>
                <w:tab w:val="center" w:pos="737"/>
              </w:tabs>
              <w:ind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A3EA9">
              <w:rPr>
                <w:sz w:val="28"/>
                <w:szCs w:val="28"/>
              </w:rPr>
              <w:t>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tabs>
                <w:tab w:val="right" w:pos="290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tabs>
                <w:tab w:val="right" w:pos="290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Маганак,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1991</w:t>
            </w:r>
          </w:p>
          <w:p w:rsidR="001B49A3" w:rsidRPr="00F35CBE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Магистральная,4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1995</w:t>
            </w:r>
          </w:p>
          <w:p w:rsidR="001B49A3" w:rsidRPr="00F35CBE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1E612D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E612D" w:rsidRDefault="001B49A3" w:rsidP="00173BC8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Комплекс нежилых зданий</w:t>
            </w:r>
          </w:p>
          <w:p w:rsidR="001B49A3" w:rsidRPr="001E612D" w:rsidRDefault="001B49A3" w:rsidP="00173BC8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ул. Мельничная,10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E612D" w:rsidRDefault="001B49A3" w:rsidP="00173BC8">
            <w:pPr>
              <w:ind w:left="360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1972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E612D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1792,5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E612D" w:rsidRDefault="001B49A3" w:rsidP="00173BC8">
            <w:pPr>
              <w:tabs>
                <w:tab w:val="left" w:pos="1079"/>
                <w:tab w:val="left" w:pos="1170"/>
              </w:tabs>
              <w:ind w:right="1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E612D">
              <w:rPr>
                <w:color w:val="000000"/>
                <w:sz w:val="28"/>
                <w:szCs w:val="28"/>
              </w:rPr>
              <w:t>00,0</w:t>
            </w:r>
          </w:p>
          <w:p w:rsidR="001B49A3" w:rsidRPr="001E612D" w:rsidRDefault="001B49A3" w:rsidP="00173BC8">
            <w:pPr>
              <w:tabs>
                <w:tab w:val="left" w:pos="937"/>
                <w:tab w:val="left" w:pos="1079"/>
              </w:tabs>
              <w:ind w:left="360" w:right="601" w:hanging="274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E612D" w:rsidRDefault="001B49A3" w:rsidP="00173BC8">
            <w:pPr>
              <w:ind w:right="-73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1B49A3" w:rsidRPr="001F10DB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Ноградская, 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right="-73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1F10DB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Нежилое помещение</w:t>
            </w:r>
          </w:p>
          <w:p w:rsidR="001B49A3" w:rsidRPr="001F10DB" w:rsidRDefault="001B49A3" w:rsidP="00173BC8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Пионерская, 68а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left="360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59</w:t>
            </w:r>
            <w:r w:rsidRPr="001F10DB">
              <w:rPr>
                <w:sz w:val="28"/>
                <w:szCs w:val="28"/>
              </w:rPr>
              <w:t>-ФЗ</w:t>
            </w:r>
          </w:p>
        </w:tc>
      </w:tr>
      <w:tr w:rsidR="001B49A3" w:rsidTr="003626D4">
        <w:trPr>
          <w:trHeight w:val="1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Подольская</w:t>
            </w:r>
            <w:proofErr w:type="gramEnd"/>
            <w:r>
              <w:rPr>
                <w:sz w:val="28"/>
                <w:szCs w:val="28"/>
              </w:rPr>
              <w:t>, 12, строение 1, помещение 3п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Радищева,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2A3EA9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1B49A3" w:rsidRPr="002A3EA9" w:rsidRDefault="001B49A3" w:rsidP="00173BC8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A3EA9">
              <w:rPr>
                <w:sz w:val="28"/>
                <w:szCs w:val="28"/>
              </w:rPr>
              <w:t>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2A3EA9" w:rsidRDefault="001B49A3" w:rsidP="00173BC8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Советов, 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Строителей, 25Б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F35CBE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35CBE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F35CBE">
              <w:rPr>
                <w:color w:val="000000"/>
                <w:sz w:val="28"/>
                <w:szCs w:val="28"/>
              </w:rPr>
              <w:t xml:space="preserve"> Строителей, 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  <w:p w:rsidR="001B49A3" w:rsidRPr="00F35CBE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F35CBE" w:rsidRDefault="001B49A3" w:rsidP="00173BC8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F35CBE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Pr="00A40ED9" w:rsidRDefault="00093A5E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A40ED9" w:rsidRDefault="001B49A3" w:rsidP="00173BC8">
            <w:pPr>
              <w:rPr>
                <w:color w:val="000000"/>
                <w:sz w:val="28"/>
                <w:szCs w:val="28"/>
              </w:rPr>
            </w:pPr>
            <w:r w:rsidRPr="00A40ED9">
              <w:rPr>
                <w:color w:val="000000"/>
                <w:sz w:val="28"/>
                <w:szCs w:val="28"/>
              </w:rPr>
              <w:t>Нежилое здание</w:t>
            </w:r>
          </w:p>
          <w:p w:rsidR="001B49A3" w:rsidRPr="00A40ED9" w:rsidRDefault="001B49A3" w:rsidP="00173BC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Шахтеров,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A40ED9" w:rsidRDefault="001B49A3" w:rsidP="00173B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A40ED9" w:rsidRDefault="001B49A3" w:rsidP="00173BC8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  <w:p w:rsidR="001B49A3" w:rsidRPr="00A40ED9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A40ED9" w:rsidRDefault="001B49A3" w:rsidP="00173BC8">
            <w:pPr>
              <w:ind w:right="-73"/>
              <w:rPr>
                <w:color w:val="000000"/>
                <w:sz w:val="28"/>
                <w:szCs w:val="28"/>
              </w:rPr>
            </w:pPr>
            <w:r w:rsidRPr="00A40ED9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Шахтеров,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Шахтеров, 51а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1B49A3" w:rsidRPr="001F10DB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Юрэсовская</w:t>
            </w:r>
            <w:proofErr w:type="spellEnd"/>
            <w:r>
              <w:rPr>
                <w:sz w:val="28"/>
                <w:szCs w:val="28"/>
              </w:rPr>
              <w:t>, 12а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1F10DB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093A5E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Ясельная,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  <w:p w:rsidR="001B49A3" w:rsidRDefault="001B49A3" w:rsidP="001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Default="001B49A3" w:rsidP="00173BC8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B49A3" w:rsidTr="001B49A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A3" w:rsidRDefault="001B49A3" w:rsidP="00173BC8">
            <w:pPr>
              <w:ind w:left="360" w:right="-7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A3" w:rsidRPr="00875668" w:rsidRDefault="001B49A3" w:rsidP="00173BC8">
            <w:pPr>
              <w:ind w:left="360" w:right="-7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Ожидаемый доход:   20 000 000 руб. </w:t>
            </w:r>
          </w:p>
        </w:tc>
      </w:tr>
    </w:tbl>
    <w:p w:rsidR="00173BC8" w:rsidRDefault="00173BC8" w:rsidP="00173BC8">
      <w:pPr>
        <w:autoSpaceDE w:val="0"/>
        <w:autoSpaceDN w:val="0"/>
        <w:adjustRightInd w:val="0"/>
        <w:ind w:left="-360"/>
        <w:jc w:val="center"/>
        <w:outlineLvl w:val="0"/>
        <w:rPr>
          <w:b/>
          <w:sz w:val="28"/>
          <w:szCs w:val="28"/>
        </w:rPr>
      </w:pPr>
    </w:p>
    <w:p w:rsidR="003626D4" w:rsidRDefault="003626D4" w:rsidP="00173BC8">
      <w:pPr>
        <w:autoSpaceDE w:val="0"/>
        <w:autoSpaceDN w:val="0"/>
        <w:adjustRightInd w:val="0"/>
        <w:ind w:left="-360"/>
        <w:jc w:val="center"/>
        <w:outlineLvl w:val="0"/>
        <w:rPr>
          <w:b/>
          <w:sz w:val="28"/>
          <w:szCs w:val="28"/>
        </w:rPr>
      </w:pPr>
    </w:p>
    <w:p w:rsidR="00173BC8" w:rsidRPr="008303CA" w:rsidRDefault="00173BC8" w:rsidP="00173BC8">
      <w:pPr>
        <w:tabs>
          <w:tab w:val="left" w:pos="7215"/>
          <w:tab w:val="left" w:pos="7725"/>
        </w:tabs>
        <w:ind w:left="-360"/>
        <w:jc w:val="both"/>
        <w:outlineLvl w:val="0"/>
        <w:rPr>
          <w:sz w:val="28"/>
          <w:szCs w:val="28"/>
        </w:rPr>
      </w:pPr>
      <w:r w:rsidRPr="008303CA">
        <w:rPr>
          <w:sz w:val="28"/>
          <w:szCs w:val="28"/>
        </w:rPr>
        <w:t>Примечание:</w:t>
      </w:r>
    </w:p>
    <w:p w:rsidR="00173BC8" w:rsidRDefault="00173BC8" w:rsidP="00173BC8">
      <w:pPr>
        <w:tabs>
          <w:tab w:val="left" w:pos="7215"/>
          <w:tab w:val="left" w:pos="7725"/>
        </w:tabs>
        <w:ind w:left="-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03CA">
        <w:rPr>
          <w:sz w:val="28"/>
          <w:szCs w:val="28"/>
        </w:rPr>
        <w:t>- общая площадь приватизируемых объектов по результатам технической инвентаризации может быть изменена без внесения соответствующих изменений в прогнозный План приватизации муниципального имущества Прокопьевского городского округа на 201</w:t>
      </w:r>
      <w:r>
        <w:rPr>
          <w:sz w:val="28"/>
          <w:szCs w:val="28"/>
        </w:rPr>
        <w:t>6</w:t>
      </w:r>
      <w:r w:rsidRPr="008303C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73BC8" w:rsidRDefault="00173BC8" w:rsidP="00173BC8"/>
    <w:p w:rsidR="00B9557F" w:rsidRDefault="00B9557F" w:rsidP="00173BC8"/>
    <w:p w:rsidR="00B9557F" w:rsidRDefault="00B9557F" w:rsidP="00173BC8"/>
    <w:p w:rsidR="00B9557F" w:rsidRDefault="00B9557F" w:rsidP="00173BC8"/>
    <w:p w:rsidR="00173BC8" w:rsidRDefault="00173BC8" w:rsidP="00173BC8">
      <w:pPr>
        <w:pStyle w:val="a6"/>
        <w:jc w:val="left"/>
      </w:pPr>
      <w:r>
        <w:t xml:space="preserve">        Председатель Прокопьевского</w:t>
      </w:r>
    </w:p>
    <w:p w:rsidR="00952400" w:rsidRPr="00BA03B0" w:rsidRDefault="00173BC8" w:rsidP="00173BC8">
      <w:pPr>
        <w:pStyle w:val="a6"/>
        <w:jc w:val="left"/>
      </w:pPr>
      <w:r w:rsidRPr="00C91D03">
        <w:rPr>
          <w:szCs w:val="28"/>
        </w:rPr>
        <w:t xml:space="preserve">городского Совета народных депутатов                         </w:t>
      </w:r>
      <w:r>
        <w:rPr>
          <w:szCs w:val="28"/>
        </w:rPr>
        <w:t xml:space="preserve">                   </w:t>
      </w:r>
      <w:r w:rsidRPr="00C91D03">
        <w:rPr>
          <w:szCs w:val="28"/>
        </w:rPr>
        <w:t xml:space="preserve"> </w:t>
      </w:r>
      <w:r>
        <w:rPr>
          <w:szCs w:val="28"/>
        </w:rPr>
        <w:t>Н. А. Бурдина</w:t>
      </w:r>
    </w:p>
    <w:sectPr w:rsidR="00952400" w:rsidRPr="00BA03B0" w:rsidSect="00B9557F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03B0"/>
    <w:rsid w:val="00093A5E"/>
    <w:rsid w:val="000D4994"/>
    <w:rsid w:val="001443D5"/>
    <w:rsid w:val="00173BC8"/>
    <w:rsid w:val="0018019E"/>
    <w:rsid w:val="001B49A3"/>
    <w:rsid w:val="001B7EFE"/>
    <w:rsid w:val="001C56AF"/>
    <w:rsid w:val="001D46DE"/>
    <w:rsid w:val="00252BC5"/>
    <w:rsid w:val="002E054E"/>
    <w:rsid w:val="00303640"/>
    <w:rsid w:val="00336B3E"/>
    <w:rsid w:val="003626D4"/>
    <w:rsid w:val="003B1241"/>
    <w:rsid w:val="003D206F"/>
    <w:rsid w:val="003F5B02"/>
    <w:rsid w:val="003F7D12"/>
    <w:rsid w:val="00445D77"/>
    <w:rsid w:val="00462A7F"/>
    <w:rsid w:val="00487527"/>
    <w:rsid w:val="004B2985"/>
    <w:rsid w:val="0052342F"/>
    <w:rsid w:val="00605D3C"/>
    <w:rsid w:val="00637885"/>
    <w:rsid w:val="006F2955"/>
    <w:rsid w:val="00713C6D"/>
    <w:rsid w:val="00875668"/>
    <w:rsid w:val="00894DE8"/>
    <w:rsid w:val="00952400"/>
    <w:rsid w:val="00966FBB"/>
    <w:rsid w:val="009865F4"/>
    <w:rsid w:val="009E481F"/>
    <w:rsid w:val="00A0077D"/>
    <w:rsid w:val="00A87EF4"/>
    <w:rsid w:val="00AA67B9"/>
    <w:rsid w:val="00AD24BC"/>
    <w:rsid w:val="00B332BC"/>
    <w:rsid w:val="00B9557F"/>
    <w:rsid w:val="00BA03B0"/>
    <w:rsid w:val="00BB6F04"/>
    <w:rsid w:val="00C07C7B"/>
    <w:rsid w:val="00C644F8"/>
    <w:rsid w:val="00CB5AAB"/>
    <w:rsid w:val="00CC2386"/>
    <w:rsid w:val="00D147CE"/>
    <w:rsid w:val="00D6452F"/>
    <w:rsid w:val="00DA2084"/>
    <w:rsid w:val="00E1293E"/>
    <w:rsid w:val="00E17BF6"/>
    <w:rsid w:val="00E43E1B"/>
    <w:rsid w:val="00F37929"/>
    <w:rsid w:val="00F6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929"/>
    <w:pPr>
      <w:ind w:left="720"/>
      <w:contextualSpacing/>
    </w:pPr>
  </w:style>
  <w:style w:type="paragraph" w:styleId="a6">
    <w:name w:val="Body Text"/>
    <w:basedOn w:val="a"/>
    <w:link w:val="a7"/>
    <w:rsid w:val="00173BC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73B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2015-12-22T03:58:00Z</cp:lastPrinted>
  <dcterms:created xsi:type="dcterms:W3CDTF">2015-12-16T02:51:00Z</dcterms:created>
  <dcterms:modified xsi:type="dcterms:W3CDTF">2015-12-24T04:28:00Z</dcterms:modified>
</cp:coreProperties>
</file>