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182" w:rsidRDefault="00101182" w:rsidP="00101182">
      <w:pPr>
        <w:pStyle w:val="ab"/>
        <w:rPr>
          <w:sz w:val="28"/>
          <w:szCs w:val="28"/>
        </w:rPr>
      </w:pPr>
      <w:r>
        <w:rPr>
          <w:sz w:val="28"/>
          <w:szCs w:val="28"/>
        </w:rPr>
        <w:t xml:space="preserve">                                                                      </w:t>
      </w:r>
      <w:r w:rsidRPr="00FE0065">
        <w:rPr>
          <w:sz w:val="28"/>
          <w:szCs w:val="28"/>
        </w:rPr>
        <w:object w:dxaOrig="1091" w:dyaOrig="1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64pt" o:ole="" fillcolor="window">
            <v:imagedata r:id="rId7" o:title=""/>
          </v:shape>
          <o:OLEObject Type="Embed" ProgID="Word.Picture.8" ShapeID="_x0000_i1025" DrawAspect="Content" ObjectID="_1572676337" r:id="rId8"/>
        </w:object>
      </w:r>
    </w:p>
    <w:p w:rsidR="00101182" w:rsidRPr="00101182" w:rsidRDefault="00101182" w:rsidP="00101182">
      <w:pPr>
        <w:pStyle w:val="ab"/>
        <w:rPr>
          <w:rFonts w:ascii="Times New Roman" w:hAnsi="Times New Roman" w:cs="Times New Roman"/>
          <w:sz w:val="16"/>
          <w:szCs w:val="16"/>
        </w:rPr>
      </w:pPr>
    </w:p>
    <w:p w:rsidR="00101182" w:rsidRPr="00FE0065" w:rsidRDefault="00101182" w:rsidP="00101182">
      <w:pPr>
        <w:pStyle w:val="af0"/>
        <w:ind w:left="-284"/>
        <w:rPr>
          <w:szCs w:val="28"/>
        </w:rPr>
      </w:pPr>
      <w:r w:rsidRPr="00FE0065">
        <w:rPr>
          <w:szCs w:val="28"/>
        </w:rPr>
        <w:t>РОССИЙСКАЯ ФЕДЕРАЦИЯ</w:t>
      </w:r>
    </w:p>
    <w:p w:rsidR="00101182" w:rsidRPr="00FE0065" w:rsidRDefault="00101182" w:rsidP="00101182">
      <w:pPr>
        <w:pStyle w:val="af0"/>
        <w:ind w:left="-284"/>
        <w:rPr>
          <w:szCs w:val="28"/>
        </w:rPr>
      </w:pPr>
      <w:r w:rsidRPr="00FE0065">
        <w:rPr>
          <w:szCs w:val="28"/>
        </w:rPr>
        <w:t xml:space="preserve">Кемеровская область </w:t>
      </w:r>
    </w:p>
    <w:p w:rsidR="00101182" w:rsidRPr="00FE0065" w:rsidRDefault="00101182" w:rsidP="00101182">
      <w:pPr>
        <w:pStyle w:val="af0"/>
        <w:ind w:left="-284"/>
        <w:rPr>
          <w:szCs w:val="28"/>
        </w:rPr>
      </w:pPr>
      <w:r w:rsidRPr="00FE0065">
        <w:rPr>
          <w:szCs w:val="28"/>
        </w:rPr>
        <w:t xml:space="preserve"> Прокопьевский городской округ  </w:t>
      </w:r>
    </w:p>
    <w:p w:rsidR="00101182" w:rsidRPr="00FE0065" w:rsidRDefault="00101182" w:rsidP="00101182">
      <w:pPr>
        <w:pStyle w:val="af0"/>
        <w:ind w:left="-284"/>
        <w:rPr>
          <w:b w:val="0"/>
          <w:szCs w:val="28"/>
        </w:rPr>
      </w:pPr>
      <w:r w:rsidRPr="00FE0065">
        <w:rPr>
          <w:szCs w:val="28"/>
        </w:rPr>
        <w:t>ПРОКОПЬЕВСКИЙ ГОРОДСКОЙ СОВЕТ НАРОДНЫХ ДЕПУТАТОВ</w:t>
      </w:r>
    </w:p>
    <w:p w:rsidR="00101182" w:rsidRDefault="00101182" w:rsidP="00101182">
      <w:pPr>
        <w:spacing w:after="0"/>
        <w:ind w:left="-284"/>
        <w:jc w:val="center"/>
        <w:rPr>
          <w:rFonts w:ascii="Times New Roman" w:hAnsi="Times New Roman" w:cs="Times New Roman"/>
          <w:b/>
          <w:sz w:val="28"/>
          <w:szCs w:val="28"/>
        </w:rPr>
      </w:pPr>
      <w:r w:rsidRPr="00101182">
        <w:rPr>
          <w:rFonts w:ascii="Times New Roman" w:hAnsi="Times New Roman" w:cs="Times New Roman"/>
          <w:b/>
          <w:sz w:val="28"/>
          <w:szCs w:val="28"/>
        </w:rPr>
        <w:t>5-го созыва</w:t>
      </w:r>
    </w:p>
    <w:p w:rsidR="00101182" w:rsidRDefault="00101182" w:rsidP="00380E37">
      <w:pPr>
        <w:spacing w:after="0" w:line="240" w:lineRule="auto"/>
        <w:ind w:left="-284"/>
        <w:jc w:val="center"/>
        <w:rPr>
          <w:rFonts w:ascii="Times New Roman" w:hAnsi="Times New Roman" w:cs="Times New Roman"/>
          <w:b/>
          <w:sz w:val="28"/>
          <w:szCs w:val="28"/>
        </w:rPr>
      </w:pPr>
      <w:r>
        <w:rPr>
          <w:rFonts w:ascii="Times New Roman" w:hAnsi="Times New Roman" w:cs="Times New Roman"/>
          <w:b/>
          <w:sz w:val="28"/>
          <w:szCs w:val="28"/>
        </w:rPr>
        <w:t>(пятьдесят восьмая</w:t>
      </w:r>
      <w:r w:rsidRPr="00101182">
        <w:rPr>
          <w:rFonts w:ascii="Times New Roman" w:hAnsi="Times New Roman" w:cs="Times New Roman"/>
          <w:b/>
          <w:sz w:val="28"/>
          <w:szCs w:val="28"/>
        </w:rPr>
        <w:t xml:space="preserve"> сессия)</w:t>
      </w:r>
    </w:p>
    <w:p w:rsidR="00101182" w:rsidRPr="00380E37" w:rsidRDefault="00101182" w:rsidP="00380E37">
      <w:pPr>
        <w:spacing w:after="0" w:line="240" w:lineRule="auto"/>
        <w:ind w:left="-284"/>
        <w:jc w:val="center"/>
        <w:rPr>
          <w:rFonts w:ascii="Times New Roman" w:hAnsi="Times New Roman" w:cs="Times New Roman"/>
          <w:b/>
          <w:sz w:val="20"/>
          <w:szCs w:val="20"/>
        </w:rPr>
      </w:pPr>
    </w:p>
    <w:p w:rsidR="00101182" w:rsidRPr="00101182" w:rsidRDefault="00101182" w:rsidP="00380E37">
      <w:pPr>
        <w:spacing w:after="0" w:line="240" w:lineRule="auto"/>
        <w:ind w:left="-284"/>
        <w:jc w:val="center"/>
        <w:rPr>
          <w:rFonts w:ascii="Times New Roman" w:hAnsi="Times New Roman" w:cs="Times New Roman"/>
          <w:b/>
          <w:sz w:val="28"/>
          <w:szCs w:val="28"/>
        </w:rPr>
      </w:pPr>
      <w:r>
        <w:rPr>
          <w:rFonts w:ascii="Times New Roman" w:hAnsi="Times New Roman" w:cs="Times New Roman"/>
          <w:b/>
          <w:sz w:val="28"/>
          <w:szCs w:val="28"/>
        </w:rPr>
        <w:t>Решение №  480</w:t>
      </w:r>
    </w:p>
    <w:p w:rsidR="00101182" w:rsidRPr="00101182" w:rsidRDefault="00101182" w:rsidP="00380E37">
      <w:pPr>
        <w:spacing w:after="0" w:line="240" w:lineRule="auto"/>
        <w:jc w:val="center"/>
        <w:rPr>
          <w:rFonts w:ascii="Times New Roman" w:hAnsi="Times New Roman" w:cs="Times New Roman"/>
          <w:b/>
          <w:sz w:val="28"/>
          <w:szCs w:val="28"/>
        </w:rPr>
      </w:pPr>
    </w:p>
    <w:p w:rsidR="00101182" w:rsidRPr="00101182" w:rsidRDefault="0066657E" w:rsidP="00380E37">
      <w:pPr>
        <w:spacing w:after="0" w:line="240" w:lineRule="auto"/>
        <w:jc w:val="right"/>
        <w:rPr>
          <w:rFonts w:ascii="Times New Roman" w:hAnsi="Times New Roman" w:cs="Times New Roman"/>
          <w:b/>
          <w:i/>
          <w:sz w:val="28"/>
          <w:szCs w:val="28"/>
          <w:u w:val="single"/>
        </w:rPr>
      </w:pPr>
      <w:r>
        <w:rPr>
          <w:rFonts w:ascii="Times New Roman" w:hAnsi="Times New Roman" w:cs="Times New Roman"/>
          <w:b/>
          <w:sz w:val="28"/>
          <w:szCs w:val="28"/>
          <w:u w:val="single"/>
        </w:rPr>
        <w:t xml:space="preserve">от   </w:t>
      </w:r>
      <w:r w:rsidR="009363A7">
        <w:rPr>
          <w:rFonts w:ascii="Times New Roman" w:hAnsi="Times New Roman" w:cs="Times New Roman"/>
          <w:b/>
          <w:sz w:val="28"/>
          <w:szCs w:val="28"/>
          <w:u w:val="single"/>
        </w:rPr>
        <w:t>14.11.2017</w:t>
      </w:r>
      <w:r w:rsidR="00101182" w:rsidRPr="00101182">
        <w:rPr>
          <w:rFonts w:ascii="Times New Roman" w:hAnsi="Times New Roman" w:cs="Times New Roman"/>
          <w:b/>
          <w:sz w:val="28"/>
          <w:szCs w:val="28"/>
          <w:u w:val="single"/>
        </w:rPr>
        <w:t xml:space="preserve"> </w:t>
      </w:r>
    </w:p>
    <w:p w:rsidR="00101182" w:rsidRPr="00101182" w:rsidRDefault="00101182" w:rsidP="00380E37">
      <w:pPr>
        <w:spacing w:after="0" w:line="240" w:lineRule="auto"/>
        <w:jc w:val="right"/>
        <w:rPr>
          <w:rFonts w:ascii="Times New Roman" w:hAnsi="Times New Roman" w:cs="Times New Roman"/>
          <w:sz w:val="24"/>
          <w:szCs w:val="24"/>
        </w:rPr>
      </w:pPr>
      <w:r w:rsidRPr="00101182">
        <w:rPr>
          <w:rFonts w:ascii="Times New Roman" w:hAnsi="Times New Roman" w:cs="Times New Roman"/>
          <w:sz w:val="24"/>
          <w:szCs w:val="24"/>
        </w:rPr>
        <w:t>принято Прокопьевским городским</w:t>
      </w:r>
    </w:p>
    <w:p w:rsidR="00101182" w:rsidRPr="00101182" w:rsidRDefault="00101182" w:rsidP="00380E37">
      <w:pPr>
        <w:spacing w:after="0" w:line="240" w:lineRule="auto"/>
        <w:jc w:val="right"/>
        <w:rPr>
          <w:rFonts w:ascii="Times New Roman" w:hAnsi="Times New Roman" w:cs="Times New Roman"/>
          <w:sz w:val="24"/>
          <w:szCs w:val="24"/>
        </w:rPr>
      </w:pPr>
      <w:r w:rsidRPr="00101182">
        <w:rPr>
          <w:rFonts w:ascii="Times New Roman" w:hAnsi="Times New Roman" w:cs="Times New Roman"/>
          <w:sz w:val="24"/>
          <w:szCs w:val="24"/>
        </w:rPr>
        <w:t>Советом народных депутатов</w:t>
      </w:r>
    </w:p>
    <w:p w:rsidR="00101182" w:rsidRDefault="0066657E" w:rsidP="00380E37">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14. 11</w:t>
      </w:r>
      <w:r w:rsidR="00101182" w:rsidRPr="00101182">
        <w:rPr>
          <w:rFonts w:ascii="Times New Roman" w:hAnsi="Times New Roman" w:cs="Times New Roman"/>
          <w:b/>
          <w:sz w:val="24"/>
          <w:szCs w:val="24"/>
        </w:rPr>
        <w:t>. 2017</w:t>
      </w:r>
    </w:p>
    <w:p w:rsidR="00101182" w:rsidRPr="00101182" w:rsidRDefault="00101182" w:rsidP="00380E37">
      <w:pPr>
        <w:spacing w:after="0" w:line="240" w:lineRule="auto"/>
        <w:jc w:val="right"/>
        <w:rPr>
          <w:rFonts w:ascii="Times New Roman" w:hAnsi="Times New Roman" w:cs="Times New Roman"/>
          <w:b/>
          <w:sz w:val="24"/>
          <w:szCs w:val="24"/>
        </w:rPr>
      </w:pPr>
    </w:p>
    <w:p w:rsidR="00101182" w:rsidRDefault="00101182" w:rsidP="00380E37">
      <w:pPr>
        <w:spacing w:line="240" w:lineRule="auto"/>
        <w:ind w:right="3684"/>
        <w:jc w:val="both"/>
        <w:rPr>
          <w:rFonts w:ascii="Times New Roman" w:hAnsi="Times New Roman" w:cs="Times New Roman"/>
          <w:sz w:val="28"/>
          <w:szCs w:val="28"/>
        </w:rPr>
      </w:pPr>
      <w:r w:rsidRPr="00101182">
        <w:rPr>
          <w:rFonts w:ascii="Times New Roman" w:hAnsi="Times New Roman" w:cs="Times New Roman"/>
          <w:sz w:val="28"/>
          <w:szCs w:val="28"/>
        </w:rPr>
        <w:t>Об утверждении Правил благоустройства территории Прокопьевского городского округа</w:t>
      </w:r>
    </w:p>
    <w:p w:rsidR="00101182" w:rsidRPr="00101182" w:rsidRDefault="00101182" w:rsidP="00380E37">
      <w:pPr>
        <w:spacing w:line="240" w:lineRule="auto"/>
        <w:ind w:firstLine="709"/>
        <w:jc w:val="both"/>
        <w:rPr>
          <w:rFonts w:ascii="Times New Roman" w:hAnsi="Times New Roman" w:cs="Times New Roman"/>
          <w:sz w:val="28"/>
          <w:szCs w:val="28"/>
        </w:rPr>
      </w:pPr>
      <w:r w:rsidRPr="00101182">
        <w:rPr>
          <w:rFonts w:ascii="Times New Roman" w:hAnsi="Times New Roman" w:cs="Times New Roman"/>
          <w:sz w:val="28"/>
          <w:szCs w:val="28"/>
        </w:rPr>
        <w:t>В соответствии с Федеральным законом от 06.10.2003 №</w:t>
      </w:r>
      <w:r>
        <w:rPr>
          <w:rFonts w:ascii="Times New Roman" w:hAnsi="Times New Roman" w:cs="Times New Roman"/>
          <w:sz w:val="28"/>
          <w:szCs w:val="28"/>
        </w:rPr>
        <w:t xml:space="preserve"> </w:t>
      </w:r>
      <w:r w:rsidRPr="00101182">
        <w:rPr>
          <w:rFonts w:ascii="Times New Roman" w:hAnsi="Times New Roman" w:cs="Times New Roman"/>
          <w:sz w:val="28"/>
          <w:szCs w:val="28"/>
        </w:rPr>
        <w:t xml:space="preserve">131-ФЗ </w:t>
      </w:r>
      <w:r w:rsidRPr="00101182">
        <w:rPr>
          <w:rFonts w:ascii="Times New Roman" w:hAnsi="Times New Roman" w:cs="Times New Roman"/>
          <w:sz w:val="28"/>
          <w:szCs w:val="28"/>
        </w:rPr>
        <w:br/>
        <w:t>«Об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w:t>
      </w:r>
      <w:r>
        <w:rPr>
          <w:rFonts w:ascii="Times New Roman" w:hAnsi="Times New Roman" w:cs="Times New Roman"/>
          <w:sz w:val="28"/>
          <w:szCs w:val="28"/>
        </w:rPr>
        <w:t xml:space="preserve"> </w:t>
      </w:r>
      <w:r w:rsidRPr="00101182">
        <w:rPr>
          <w:rFonts w:ascii="Times New Roman" w:hAnsi="Times New Roman" w:cs="Times New Roman"/>
          <w:sz w:val="28"/>
          <w:szCs w:val="28"/>
        </w:rPr>
        <w:t>711/пр</w:t>
      </w:r>
      <w:r w:rsidRPr="00101182">
        <w:rPr>
          <w:rFonts w:ascii="Times New Roman" w:hAnsi="Times New Roman" w:cs="Times New Roman"/>
          <w:sz w:val="28"/>
          <w:szCs w:val="28"/>
        </w:rPr>
        <w:br/>
        <w:t>«Об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муниципального образования «Прокопьевский городской округ»,</w:t>
      </w:r>
    </w:p>
    <w:p w:rsidR="00101182" w:rsidRPr="00101182" w:rsidRDefault="00101182" w:rsidP="00380E37">
      <w:pPr>
        <w:spacing w:line="240" w:lineRule="auto"/>
        <w:jc w:val="center"/>
        <w:rPr>
          <w:rFonts w:ascii="Times New Roman" w:hAnsi="Times New Roman" w:cs="Times New Roman"/>
          <w:sz w:val="28"/>
          <w:szCs w:val="28"/>
        </w:rPr>
      </w:pPr>
      <w:r w:rsidRPr="00101182">
        <w:rPr>
          <w:rFonts w:ascii="Times New Roman" w:hAnsi="Times New Roman" w:cs="Times New Roman"/>
          <w:sz w:val="28"/>
          <w:szCs w:val="28"/>
        </w:rPr>
        <w:t>Прокопьевский городской Совет народных депутатов</w:t>
      </w:r>
    </w:p>
    <w:p w:rsidR="00101182" w:rsidRPr="00101182" w:rsidRDefault="00101182" w:rsidP="00380E37">
      <w:pPr>
        <w:spacing w:line="240" w:lineRule="auto"/>
        <w:jc w:val="center"/>
        <w:rPr>
          <w:rFonts w:ascii="Times New Roman" w:hAnsi="Times New Roman" w:cs="Times New Roman"/>
          <w:b/>
          <w:sz w:val="28"/>
          <w:szCs w:val="28"/>
        </w:rPr>
      </w:pPr>
      <w:r w:rsidRPr="00101182">
        <w:rPr>
          <w:rFonts w:ascii="Times New Roman" w:hAnsi="Times New Roman" w:cs="Times New Roman"/>
          <w:b/>
          <w:sz w:val="28"/>
          <w:szCs w:val="28"/>
        </w:rPr>
        <w:t>Решил:</w:t>
      </w:r>
    </w:p>
    <w:p w:rsidR="00380E37" w:rsidRPr="00101182" w:rsidRDefault="00380E37" w:rsidP="00380E37">
      <w:pPr>
        <w:spacing w:after="0" w:line="240" w:lineRule="auto"/>
        <w:ind w:firstLine="708"/>
        <w:jc w:val="both"/>
        <w:rPr>
          <w:rFonts w:ascii="Times New Roman" w:hAnsi="Times New Roman" w:cs="Times New Roman"/>
          <w:sz w:val="28"/>
          <w:szCs w:val="28"/>
        </w:rPr>
      </w:pPr>
      <w:r w:rsidRPr="00101182">
        <w:rPr>
          <w:rFonts w:ascii="Times New Roman" w:hAnsi="Times New Roman" w:cs="Times New Roman"/>
          <w:sz w:val="28"/>
          <w:szCs w:val="28"/>
        </w:rPr>
        <w:t>1. Утвердить Правила благоустройства территории Прокопьевского городского округа согласно приложению к настоящему решению.</w:t>
      </w:r>
    </w:p>
    <w:p w:rsidR="00380E37" w:rsidRDefault="00380E37" w:rsidP="00380E37">
      <w:pPr>
        <w:spacing w:after="0" w:line="240" w:lineRule="auto"/>
        <w:ind w:firstLine="708"/>
        <w:jc w:val="both"/>
        <w:rPr>
          <w:rFonts w:ascii="Times New Roman" w:hAnsi="Times New Roman" w:cs="Times New Roman"/>
          <w:sz w:val="28"/>
          <w:szCs w:val="28"/>
        </w:rPr>
      </w:pPr>
      <w:r w:rsidRPr="00101182">
        <w:rPr>
          <w:rFonts w:ascii="Times New Roman" w:hAnsi="Times New Roman" w:cs="Times New Roman"/>
          <w:sz w:val="28"/>
          <w:szCs w:val="28"/>
        </w:rPr>
        <w:t>2. Признать утратившим</w:t>
      </w:r>
      <w:r>
        <w:rPr>
          <w:rFonts w:ascii="Times New Roman" w:hAnsi="Times New Roman" w:cs="Times New Roman"/>
          <w:sz w:val="28"/>
          <w:szCs w:val="28"/>
        </w:rPr>
        <w:t>и силу решения</w:t>
      </w:r>
      <w:r w:rsidRPr="00101182">
        <w:rPr>
          <w:rFonts w:ascii="Times New Roman" w:hAnsi="Times New Roman" w:cs="Times New Roman"/>
          <w:sz w:val="28"/>
          <w:szCs w:val="28"/>
        </w:rPr>
        <w:t xml:space="preserve"> Прокопьевского городского Совета депутатов</w:t>
      </w:r>
      <w:r>
        <w:rPr>
          <w:rFonts w:ascii="Times New Roman" w:hAnsi="Times New Roman" w:cs="Times New Roman"/>
          <w:sz w:val="28"/>
          <w:szCs w:val="28"/>
        </w:rPr>
        <w:t>:</w:t>
      </w:r>
    </w:p>
    <w:p w:rsidR="00380E37" w:rsidRDefault="00380E37" w:rsidP="00380E37">
      <w:pPr>
        <w:spacing w:after="0" w:line="240" w:lineRule="auto"/>
        <w:ind w:firstLine="708"/>
        <w:jc w:val="both"/>
        <w:rPr>
          <w:rFonts w:ascii="Times New Roman" w:hAnsi="Times New Roman" w:cs="Times New Roman"/>
          <w:sz w:val="28"/>
          <w:szCs w:val="28"/>
        </w:rPr>
      </w:pPr>
      <w:r w:rsidRPr="00101182">
        <w:rPr>
          <w:rFonts w:ascii="Times New Roman" w:hAnsi="Times New Roman" w:cs="Times New Roman"/>
          <w:sz w:val="28"/>
          <w:szCs w:val="28"/>
        </w:rPr>
        <w:t xml:space="preserve"> от 25.04.2013 № 981 «Об утверждении Норм и Правил содержания и благоустройства территории  Пр</w:t>
      </w:r>
      <w:r>
        <w:rPr>
          <w:rFonts w:ascii="Times New Roman" w:hAnsi="Times New Roman" w:cs="Times New Roman"/>
          <w:sz w:val="28"/>
          <w:szCs w:val="28"/>
        </w:rPr>
        <w:t>окопьевского городского округа»;</w:t>
      </w:r>
    </w:p>
    <w:p w:rsidR="00380E37" w:rsidRDefault="00380E37" w:rsidP="00380E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 27.03.2015 № 190 «О внесении изменений и дополнений в решение Прокопьевского городского Совета народных депутатов от 25.04.2013 № 981 </w:t>
      </w:r>
      <w:r w:rsidRPr="00101182">
        <w:rPr>
          <w:rFonts w:ascii="Times New Roman" w:hAnsi="Times New Roman" w:cs="Times New Roman"/>
          <w:sz w:val="28"/>
          <w:szCs w:val="28"/>
        </w:rPr>
        <w:t>«Об утверждении Норм и Правил содержания и благоустройства территории  Пр</w:t>
      </w:r>
      <w:r>
        <w:rPr>
          <w:rFonts w:ascii="Times New Roman" w:hAnsi="Times New Roman" w:cs="Times New Roman"/>
          <w:sz w:val="28"/>
          <w:szCs w:val="28"/>
        </w:rPr>
        <w:t>окопьевского городского округа»;</w:t>
      </w:r>
    </w:p>
    <w:p w:rsidR="00380E37" w:rsidRDefault="00380E37" w:rsidP="00380E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 22.12.2015 № 288 «О внесении изменений в решение Прокопьевского городского Совета народных депутатов от 25.04.2013 № 981 </w:t>
      </w:r>
      <w:r w:rsidRPr="00101182">
        <w:rPr>
          <w:rFonts w:ascii="Times New Roman" w:hAnsi="Times New Roman" w:cs="Times New Roman"/>
          <w:sz w:val="28"/>
          <w:szCs w:val="28"/>
        </w:rPr>
        <w:t>«Об утверждении Норм и Правил содержания и благоустройства территории  Пр</w:t>
      </w:r>
      <w:r>
        <w:rPr>
          <w:rFonts w:ascii="Times New Roman" w:hAnsi="Times New Roman" w:cs="Times New Roman"/>
          <w:sz w:val="28"/>
          <w:szCs w:val="28"/>
        </w:rPr>
        <w:t>окопьевского городского округа».</w:t>
      </w:r>
    </w:p>
    <w:p w:rsidR="00380E37" w:rsidRPr="00101182" w:rsidRDefault="00380E37" w:rsidP="00380E37">
      <w:pPr>
        <w:spacing w:after="0" w:line="240" w:lineRule="auto"/>
        <w:ind w:firstLine="708"/>
        <w:jc w:val="both"/>
        <w:rPr>
          <w:rFonts w:ascii="Times New Roman" w:hAnsi="Times New Roman" w:cs="Times New Roman"/>
          <w:sz w:val="28"/>
          <w:szCs w:val="28"/>
        </w:rPr>
      </w:pPr>
      <w:r w:rsidRPr="00101182">
        <w:rPr>
          <w:rFonts w:ascii="Times New Roman" w:hAnsi="Times New Roman" w:cs="Times New Roman"/>
          <w:sz w:val="28"/>
          <w:szCs w:val="28"/>
        </w:rPr>
        <w:t>3. Опубликовать данное решение в газете «Шахтерская правда».</w:t>
      </w:r>
    </w:p>
    <w:p w:rsidR="00380E37" w:rsidRDefault="00380E37" w:rsidP="00380E37">
      <w:pPr>
        <w:spacing w:after="0" w:line="240" w:lineRule="auto"/>
        <w:ind w:firstLine="708"/>
        <w:jc w:val="both"/>
        <w:rPr>
          <w:rFonts w:ascii="Times New Roman" w:hAnsi="Times New Roman" w:cs="Times New Roman"/>
          <w:sz w:val="28"/>
          <w:szCs w:val="28"/>
        </w:rPr>
      </w:pPr>
      <w:r w:rsidRPr="00101182">
        <w:rPr>
          <w:rFonts w:ascii="Times New Roman" w:hAnsi="Times New Roman" w:cs="Times New Roman"/>
          <w:sz w:val="28"/>
          <w:szCs w:val="28"/>
        </w:rPr>
        <w:t>4. Настоящее решение вступает в силу после его официального опубликования.</w:t>
      </w:r>
    </w:p>
    <w:p w:rsidR="00101182" w:rsidRPr="00101182" w:rsidRDefault="00101182" w:rsidP="00101182">
      <w:pPr>
        <w:spacing w:line="240" w:lineRule="auto"/>
        <w:ind w:firstLine="708"/>
        <w:jc w:val="both"/>
        <w:rPr>
          <w:rFonts w:ascii="Times New Roman" w:hAnsi="Times New Roman" w:cs="Times New Roman"/>
          <w:sz w:val="28"/>
          <w:szCs w:val="28"/>
        </w:rPr>
      </w:pPr>
      <w:r w:rsidRPr="00101182">
        <w:rPr>
          <w:rFonts w:ascii="Times New Roman" w:hAnsi="Times New Roman" w:cs="Times New Roman"/>
          <w:sz w:val="28"/>
          <w:szCs w:val="28"/>
        </w:rPr>
        <w:lastRenderedPageBreak/>
        <w:t xml:space="preserve">5. Контроль за исполнением данного решения возложить на комитеты Прокопьевского городского Совета народных депутатов по вопросам: развития промышленности, транспорта, связи и строительства (А.А. Рыжков), местного самоуправления и правоохранительной деятельности (А.Н. Юсупов), предпринимательства, жилищно-коммунального хозяйства и имущественных отношений (М.Т. Хуснулина). </w:t>
      </w:r>
    </w:p>
    <w:p w:rsidR="00101182" w:rsidRPr="00101182" w:rsidRDefault="00101182" w:rsidP="00101182">
      <w:pPr>
        <w:pStyle w:val="ae"/>
        <w:tabs>
          <w:tab w:val="left" w:pos="180"/>
        </w:tabs>
        <w:ind w:firstLine="0"/>
        <w:jc w:val="left"/>
        <w:rPr>
          <w:szCs w:val="28"/>
        </w:rPr>
      </w:pPr>
    </w:p>
    <w:p w:rsidR="00101182" w:rsidRPr="00101182" w:rsidRDefault="00101182" w:rsidP="00101182">
      <w:pPr>
        <w:pStyle w:val="ae"/>
        <w:tabs>
          <w:tab w:val="left" w:pos="180"/>
        </w:tabs>
        <w:ind w:firstLine="0"/>
        <w:jc w:val="left"/>
        <w:rPr>
          <w:szCs w:val="28"/>
        </w:rPr>
      </w:pPr>
    </w:p>
    <w:p w:rsidR="00101182" w:rsidRPr="00101182" w:rsidRDefault="00101182" w:rsidP="00101182">
      <w:pPr>
        <w:pStyle w:val="ae"/>
        <w:tabs>
          <w:tab w:val="left" w:pos="180"/>
        </w:tabs>
        <w:ind w:firstLine="0"/>
        <w:jc w:val="left"/>
        <w:rPr>
          <w:szCs w:val="28"/>
        </w:rPr>
      </w:pPr>
      <w:r w:rsidRPr="00101182">
        <w:rPr>
          <w:szCs w:val="28"/>
        </w:rPr>
        <w:tab/>
      </w:r>
      <w:r w:rsidRPr="00101182">
        <w:rPr>
          <w:szCs w:val="28"/>
        </w:rPr>
        <w:tab/>
        <w:t xml:space="preserve">Председатель </w:t>
      </w:r>
    </w:p>
    <w:p w:rsidR="00101182" w:rsidRPr="00101182" w:rsidRDefault="00101182" w:rsidP="00101182">
      <w:pPr>
        <w:pStyle w:val="ae"/>
        <w:tabs>
          <w:tab w:val="left" w:pos="180"/>
        </w:tabs>
        <w:ind w:firstLine="0"/>
        <w:jc w:val="left"/>
        <w:rPr>
          <w:szCs w:val="28"/>
        </w:rPr>
      </w:pPr>
      <w:r w:rsidRPr="00101182">
        <w:rPr>
          <w:szCs w:val="28"/>
        </w:rPr>
        <w:t xml:space="preserve">Прокопьевского городского </w:t>
      </w:r>
    </w:p>
    <w:p w:rsidR="00101182" w:rsidRPr="00101182" w:rsidRDefault="00101182" w:rsidP="00101182">
      <w:pPr>
        <w:pStyle w:val="ae"/>
        <w:tabs>
          <w:tab w:val="left" w:pos="180"/>
        </w:tabs>
        <w:ind w:firstLine="0"/>
        <w:jc w:val="left"/>
        <w:rPr>
          <w:szCs w:val="28"/>
        </w:rPr>
      </w:pPr>
      <w:r w:rsidRPr="00101182">
        <w:rPr>
          <w:szCs w:val="28"/>
        </w:rPr>
        <w:t>Совета народных депутатов</w:t>
      </w:r>
      <w:r w:rsidRPr="00101182">
        <w:rPr>
          <w:szCs w:val="28"/>
        </w:rPr>
        <w:tab/>
      </w:r>
      <w:r w:rsidRPr="00101182">
        <w:rPr>
          <w:szCs w:val="28"/>
        </w:rPr>
        <w:tab/>
      </w:r>
      <w:r w:rsidRPr="00101182">
        <w:rPr>
          <w:szCs w:val="28"/>
        </w:rPr>
        <w:tab/>
      </w:r>
      <w:r w:rsidRPr="00101182">
        <w:rPr>
          <w:szCs w:val="28"/>
        </w:rPr>
        <w:tab/>
      </w:r>
      <w:r w:rsidRPr="00101182">
        <w:rPr>
          <w:szCs w:val="28"/>
        </w:rPr>
        <w:tab/>
        <w:t xml:space="preserve">     </w:t>
      </w:r>
      <w:r>
        <w:rPr>
          <w:szCs w:val="28"/>
        </w:rPr>
        <w:t xml:space="preserve">                 </w:t>
      </w:r>
      <w:r w:rsidRPr="00101182">
        <w:rPr>
          <w:szCs w:val="28"/>
        </w:rPr>
        <w:t>Н.</w:t>
      </w:r>
      <w:r>
        <w:rPr>
          <w:szCs w:val="28"/>
        </w:rPr>
        <w:t xml:space="preserve"> </w:t>
      </w:r>
      <w:r w:rsidRPr="00101182">
        <w:rPr>
          <w:szCs w:val="28"/>
        </w:rPr>
        <w:t>А. Бурдина</w:t>
      </w:r>
    </w:p>
    <w:p w:rsidR="00101182" w:rsidRPr="00101182" w:rsidRDefault="00101182" w:rsidP="00101182">
      <w:pPr>
        <w:pStyle w:val="ae"/>
        <w:tabs>
          <w:tab w:val="left" w:pos="180"/>
        </w:tabs>
        <w:ind w:firstLine="0"/>
        <w:rPr>
          <w:szCs w:val="28"/>
        </w:rPr>
      </w:pPr>
    </w:p>
    <w:p w:rsidR="00101182" w:rsidRPr="00101182" w:rsidRDefault="00101182" w:rsidP="00101182">
      <w:pPr>
        <w:pStyle w:val="ae"/>
        <w:tabs>
          <w:tab w:val="left" w:pos="180"/>
        </w:tabs>
        <w:ind w:firstLine="0"/>
        <w:rPr>
          <w:szCs w:val="28"/>
        </w:rPr>
      </w:pPr>
    </w:p>
    <w:p w:rsidR="00101182" w:rsidRDefault="00101182" w:rsidP="00101182">
      <w:pPr>
        <w:pStyle w:val="ae"/>
        <w:tabs>
          <w:tab w:val="left" w:pos="180"/>
        </w:tabs>
        <w:ind w:firstLine="0"/>
        <w:rPr>
          <w:szCs w:val="28"/>
        </w:rPr>
      </w:pPr>
    </w:p>
    <w:p w:rsidR="00101182" w:rsidRPr="00101182" w:rsidRDefault="00101182" w:rsidP="00101182">
      <w:pPr>
        <w:pStyle w:val="ae"/>
        <w:tabs>
          <w:tab w:val="left" w:pos="180"/>
        </w:tabs>
        <w:ind w:firstLine="0"/>
        <w:rPr>
          <w:szCs w:val="28"/>
        </w:rPr>
      </w:pPr>
    </w:p>
    <w:p w:rsidR="00101182" w:rsidRPr="00101182" w:rsidRDefault="00101182" w:rsidP="00101182">
      <w:pPr>
        <w:pStyle w:val="ae"/>
        <w:tabs>
          <w:tab w:val="left" w:pos="180"/>
        </w:tabs>
        <w:ind w:firstLine="0"/>
        <w:rPr>
          <w:szCs w:val="28"/>
        </w:rPr>
      </w:pPr>
      <w:r>
        <w:rPr>
          <w:szCs w:val="28"/>
        </w:rPr>
        <w:tab/>
        <w:t xml:space="preserve">   </w:t>
      </w:r>
      <w:r w:rsidRPr="00101182">
        <w:rPr>
          <w:szCs w:val="28"/>
        </w:rPr>
        <w:t xml:space="preserve">И. о. главы </w:t>
      </w:r>
    </w:p>
    <w:p w:rsidR="00101182" w:rsidRPr="00101182" w:rsidRDefault="00101182" w:rsidP="0066657E">
      <w:pPr>
        <w:pStyle w:val="ae"/>
        <w:tabs>
          <w:tab w:val="left" w:pos="180"/>
        </w:tabs>
        <w:ind w:firstLine="0"/>
        <w:rPr>
          <w:szCs w:val="28"/>
        </w:rPr>
      </w:pPr>
      <w:r w:rsidRPr="00101182">
        <w:rPr>
          <w:szCs w:val="28"/>
        </w:rPr>
        <w:t>города Прокопьевска</w:t>
      </w:r>
      <w:r w:rsidRPr="00101182">
        <w:rPr>
          <w:szCs w:val="28"/>
        </w:rPr>
        <w:tab/>
      </w:r>
      <w:r w:rsidRPr="00101182">
        <w:rPr>
          <w:szCs w:val="28"/>
        </w:rPr>
        <w:tab/>
      </w:r>
      <w:r w:rsidRPr="00101182">
        <w:rPr>
          <w:szCs w:val="28"/>
        </w:rPr>
        <w:tab/>
      </w:r>
      <w:r w:rsidRPr="00101182">
        <w:rPr>
          <w:szCs w:val="28"/>
        </w:rPr>
        <w:tab/>
      </w:r>
      <w:r w:rsidRPr="00101182">
        <w:rPr>
          <w:szCs w:val="28"/>
        </w:rPr>
        <w:tab/>
      </w:r>
      <w:r w:rsidRPr="00101182">
        <w:rPr>
          <w:szCs w:val="28"/>
        </w:rPr>
        <w:tab/>
        <w:t xml:space="preserve">     </w:t>
      </w:r>
      <w:r>
        <w:rPr>
          <w:szCs w:val="28"/>
        </w:rPr>
        <w:t xml:space="preserve">   </w:t>
      </w:r>
      <w:r w:rsidRPr="00101182">
        <w:rPr>
          <w:szCs w:val="28"/>
        </w:rPr>
        <w:t>М.</w:t>
      </w:r>
      <w:r>
        <w:rPr>
          <w:szCs w:val="28"/>
        </w:rPr>
        <w:t xml:space="preserve"> </w:t>
      </w:r>
      <w:r w:rsidRPr="00101182">
        <w:rPr>
          <w:szCs w:val="28"/>
        </w:rPr>
        <w:t>А. Шкарабейников</w:t>
      </w:r>
    </w:p>
    <w:p w:rsidR="00101182" w:rsidRDefault="00101182" w:rsidP="0066657E">
      <w:pPr>
        <w:tabs>
          <w:tab w:val="left" w:pos="7300"/>
          <w:tab w:val="right" w:pos="9638"/>
        </w:tabs>
        <w:spacing w:after="0" w:line="240" w:lineRule="auto"/>
        <w:jc w:val="right"/>
        <w:rPr>
          <w:rFonts w:ascii="Times New Roman" w:hAnsi="Times New Roman" w:cs="Times New Roman"/>
          <w:sz w:val="24"/>
          <w:szCs w:val="24"/>
          <w:u w:val="single"/>
        </w:rPr>
      </w:pPr>
      <w:r w:rsidRPr="00101182">
        <w:rPr>
          <w:rFonts w:ascii="Times New Roman" w:hAnsi="Times New Roman" w:cs="Times New Roman"/>
          <w:sz w:val="24"/>
          <w:szCs w:val="24"/>
        </w:rPr>
        <w:t xml:space="preserve">  </w:t>
      </w:r>
      <w:r w:rsidR="000C1455">
        <w:rPr>
          <w:rFonts w:ascii="Times New Roman" w:hAnsi="Times New Roman" w:cs="Times New Roman"/>
          <w:sz w:val="24"/>
          <w:szCs w:val="24"/>
          <w:u w:val="single"/>
        </w:rPr>
        <w:t xml:space="preserve">«14»   ноября </w:t>
      </w:r>
      <w:r w:rsidRPr="00101182">
        <w:rPr>
          <w:rFonts w:ascii="Times New Roman" w:hAnsi="Times New Roman" w:cs="Times New Roman"/>
          <w:sz w:val="24"/>
          <w:szCs w:val="24"/>
          <w:u w:val="single"/>
        </w:rPr>
        <w:t xml:space="preserve"> 2017</w:t>
      </w:r>
    </w:p>
    <w:p w:rsidR="00101182" w:rsidRPr="00101182" w:rsidRDefault="00101182" w:rsidP="0066657E">
      <w:pPr>
        <w:tabs>
          <w:tab w:val="left" w:pos="7300"/>
          <w:tab w:val="right" w:pos="9638"/>
        </w:tabs>
        <w:spacing w:after="0" w:line="240" w:lineRule="auto"/>
        <w:jc w:val="right"/>
        <w:rPr>
          <w:rFonts w:ascii="Times New Roman" w:hAnsi="Times New Roman" w:cs="Times New Roman"/>
          <w:sz w:val="24"/>
          <w:szCs w:val="24"/>
          <w:u w:val="single"/>
        </w:rPr>
      </w:pPr>
      <w:r w:rsidRPr="00101182">
        <w:rPr>
          <w:rFonts w:ascii="Times New Roman" w:hAnsi="Times New Roman" w:cs="Times New Roman"/>
          <w:sz w:val="24"/>
          <w:szCs w:val="24"/>
        </w:rPr>
        <w:t>(дата подписания)</w:t>
      </w:r>
    </w:p>
    <w:p w:rsidR="00101182" w:rsidRPr="00101182" w:rsidRDefault="00101182" w:rsidP="00101182">
      <w:pPr>
        <w:tabs>
          <w:tab w:val="left" w:pos="7300"/>
          <w:tab w:val="right" w:pos="9638"/>
        </w:tabs>
        <w:spacing w:after="0" w:line="240" w:lineRule="auto"/>
        <w:ind w:left="-284"/>
        <w:jc w:val="right"/>
        <w:rPr>
          <w:rFonts w:ascii="Times New Roman" w:hAnsi="Times New Roman" w:cs="Times New Roman"/>
          <w:sz w:val="24"/>
          <w:szCs w:val="24"/>
        </w:rPr>
      </w:pPr>
      <w:r w:rsidRPr="00101182">
        <w:rPr>
          <w:rFonts w:ascii="Times New Roman" w:hAnsi="Times New Roman" w:cs="Times New Roman"/>
          <w:sz w:val="24"/>
          <w:szCs w:val="24"/>
        </w:rPr>
        <w:t xml:space="preserve"> </w:t>
      </w:r>
    </w:p>
    <w:p w:rsidR="00101182" w:rsidRDefault="00101182" w:rsidP="00101182">
      <w:pPr>
        <w:pStyle w:val="ab"/>
        <w:ind w:left="4820" w:firstLine="850"/>
        <w:jc w:val="both"/>
        <w:rPr>
          <w:rFonts w:ascii="Times New Roman" w:hAnsi="Times New Roman" w:cs="Times New Roman"/>
          <w:sz w:val="28"/>
          <w:szCs w:val="28"/>
        </w:rPr>
      </w:pPr>
    </w:p>
    <w:p w:rsidR="00101182" w:rsidRDefault="00101182" w:rsidP="00101182">
      <w:pPr>
        <w:pStyle w:val="ab"/>
        <w:ind w:left="4820" w:firstLine="850"/>
        <w:jc w:val="both"/>
        <w:rPr>
          <w:rFonts w:ascii="Times New Roman" w:hAnsi="Times New Roman" w:cs="Times New Roman"/>
          <w:sz w:val="28"/>
          <w:szCs w:val="28"/>
        </w:rPr>
      </w:pPr>
    </w:p>
    <w:p w:rsidR="00101182" w:rsidRDefault="00101182" w:rsidP="00101182">
      <w:pPr>
        <w:pStyle w:val="ab"/>
        <w:ind w:left="4820" w:firstLine="850"/>
        <w:jc w:val="both"/>
        <w:rPr>
          <w:rFonts w:ascii="Times New Roman" w:hAnsi="Times New Roman" w:cs="Times New Roman"/>
          <w:sz w:val="28"/>
          <w:szCs w:val="28"/>
        </w:rPr>
      </w:pPr>
    </w:p>
    <w:p w:rsidR="00101182" w:rsidRDefault="00101182" w:rsidP="00101182">
      <w:pPr>
        <w:pStyle w:val="ab"/>
        <w:ind w:left="4820" w:firstLine="850"/>
        <w:jc w:val="both"/>
        <w:rPr>
          <w:rFonts w:ascii="Times New Roman" w:hAnsi="Times New Roman" w:cs="Times New Roman"/>
          <w:sz w:val="28"/>
          <w:szCs w:val="28"/>
        </w:rPr>
      </w:pPr>
    </w:p>
    <w:p w:rsidR="00101182" w:rsidRDefault="00101182" w:rsidP="00101182">
      <w:pPr>
        <w:pStyle w:val="ab"/>
        <w:ind w:left="4820" w:firstLine="850"/>
        <w:jc w:val="both"/>
        <w:rPr>
          <w:rFonts w:ascii="Times New Roman" w:hAnsi="Times New Roman" w:cs="Times New Roman"/>
          <w:sz w:val="28"/>
          <w:szCs w:val="28"/>
        </w:rPr>
      </w:pPr>
    </w:p>
    <w:p w:rsidR="00101182" w:rsidRDefault="00101182" w:rsidP="00101182">
      <w:pPr>
        <w:pStyle w:val="ab"/>
        <w:ind w:left="4820" w:firstLine="850"/>
        <w:jc w:val="both"/>
        <w:rPr>
          <w:rFonts w:ascii="Times New Roman" w:hAnsi="Times New Roman" w:cs="Times New Roman"/>
          <w:sz w:val="28"/>
          <w:szCs w:val="28"/>
        </w:rPr>
      </w:pPr>
    </w:p>
    <w:p w:rsidR="00101182" w:rsidRDefault="00101182" w:rsidP="00101182">
      <w:pPr>
        <w:pStyle w:val="ab"/>
        <w:ind w:left="4820" w:firstLine="850"/>
        <w:jc w:val="both"/>
        <w:rPr>
          <w:rFonts w:ascii="Times New Roman" w:hAnsi="Times New Roman" w:cs="Times New Roman"/>
          <w:sz w:val="28"/>
          <w:szCs w:val="28"/>
        </w:rPr>
      </w:pPr>
    </w:p>
    <w:p w:rsidR="00101182" w:rsidRDefault="00101182" w:rsidP="00101182">
      <w:pPr>
        <w:pStyle w:val="ab"/>
        <w:ind w:left="4820" w:firstLine="850"/>
        <w:jc w:val="both"/>
        <w:rPr>
          <w:rFonts w:ascii="Times New Roman" w:hAnsi="Times New Roman" w:cs="Times New Roman"/>
          <w:sz w:val="28"/>
          <w:szCs w:val="28"/>
        </w:rPr>
      </w:pPr>
    </w:p>
    <w:p w:rsidR="00101182" w:rsidRDefault="00101182" w:rsidP="00101182">
      <w:pPr>
        <w:pStyle w:val="ab"/>
        <w:ind w:left="4820" w:firstLine="850"/>
        <w:jc w:val="both"/>
        <w:rPr>
          <w:rFonts w:ascii="Times New Roman" w:hAnsi="Times New Roman" w:cs="Times New Roman"/>
          <w:sz w:val="28"/>
          <w:szCs w:val="28"/>
        </w:rPr>
      </w:pPr>
    </w:p>
    <w:p w:rsidR="00101182" w:rsidRDefault="00101182" w:rsidP="00101182">
      <w:pPr>
        <w:pStyle w:val="ab"/>
        <w:ind w:left="4820" w:firstLine="850"/>
        <w:jc w:val="both"/>
        <w:rPr>
          <w:rFonts w:ascii="Times New Roman" w:hAnsi="Times New Roman" w:cs="Times New Roman"/>
          <w:sz w:val="28"/>
          <w:szCs w:val="28"/>
        </w:rPr>
      </w:pPr>
    </w:p>
    <w:p w:rsidR="00101182" w:rsidRDefault="00101182" w:rsidP="00101182">
      <w:pPr>
        <w:pStyle w:val="ab"/>
        <w:ind w:left="4820" w:firstLine="850"/>
        <w:jc w:val="both"/>
        <w:rPr>
          <w:rFonts w:ascii="Times New Roman" w:hAnsi="Times New Roman" w:cs="Times New Roman"/>
          <w:sz w:val="28"/>
          <w:szCs w:val="28"/>
        </w:rPr>
      </w:pPr>
    </w:p>
    <w:p w:rsidR="00101182" w:rsidRDefault="00101182" w:rsidP="00443995">
      <w:pPr>
        <w:pStyle w:val="ab"/>
        <w:ind w:left="4820" w:firstLine="850"/>
        <w:jc w:val="both"/>
        <w:rPr>
          <w:rFonts w:ascii="Times New Roman" w:hAnsi="Times New Roman" w:cs="Times New Roman"/>
          <w:sz w:val="28"/>
          <w:szCs w:val="28"/>
        </w:rPr>
      </w:pPr>
    </w:p>
    <w:p w:rsidR="00101182" w:rsidRDefault="00101182" w:rsidP="00443995">
      <w:pPr>
        <w:pStyle w:val="ab"/>
        <w:ind w:left="4820" w:firstLine="850"/>
        <w:jc w:val="both"/>
        <w:rPr>
          <w:rFonts w:ascii="Times New Roman" w:hAnsi="Times New Roman" w:cs="Times New Roman"/>
          <w:sz w:val="28"/>
          <w:szCs w:val="28"/>
        </w:rPr>
      </w:pPr>
    </w:p>
    <w:p w:rsidR="00101182" w:rsidRDefault="00101182" w:rsidP="00443995">
      <w:pPr>
        <w:pStyle w:val="ab"/>
        <w:ind w:left="4820" w:firstLine="850"/>
        <w:jc w:val="both"/>
        <w:rPr>
          <w:rFonts w:ascii="Times New Roman" w:hAnsi="Times New Roman" w:cs="Times New Roman"/>
          <w:sz w:val="28"/>
          <w:szCs w:val="28"/>
        </w:rPr>
      </w:pPr>
    </w:p>
    <w:p w:rsidR="00101182" w:rsidRDefault="00101182" w:rsidP="00443995">
      <w:pPr>
        <w:pStyle w:val="ab"/>
        <w:ind w:left="4820" w:firstLine="850"/>
        <w:jc w:val="both"/>
        <w:rPr>
          <w:rFonts w:ascii="Times New Roman" w:hAnsi="Times New Roman" w:cs="Times New Roman"/>
          <w:sz w:val="28"/>
          <w:szCs w:val="28"/>
        </w:rPr>
      </w:pPr>
    </w:p>
    <w:p w:rsidR="00101182" w:rsidRDefault="00101182" w:rsidP="00443995">
      <w:pPr>
        <w:pStyle w:val="ab"/>
        <w:ind w:left="4820" w:firstLine="850"/>
        <w:jc w:val="both"/>
        <w:rPr>
          <w:rFonts w:ascii="Times New Roman" w:hAnsi="Times New Roman" w:cs="Times New Roman"/>
          <w:sz w:val="28"/>
          <w:szCs w:val="28"/>
        </w:rPr>
      </w:pPr>
    </w:p>
    <w:p w:rsidR="00101182" w:rsidRDefault="00101182" w:rsidP="00443995">
      <w:pPr>
        <w:pStyle w:val="ab"/>
        <w:ind w:left="4820" w:firstLine="850"/>
        <w:jc w:val="both"/>
        <w:rPr>
          <w:rFonts w:ascii="Times New Roman" w:hAnsi="Times New Roman" w:cs="Times New Roman"/>
          <w:sz w:val="28"/>
          <w:szCs w:val="28"/>
        </w:rPr>
      </w:pPr>
    </w:p>
    <w:p w:rsidR="00101182" w:rsidRDefault="00101182" w:rsidP="00443995">
      <w:pPr>
        <w:pStyle w:val="ab"/>
        <w:ind w:left="4820" w:firstLine="850"/>
        <w:jc w:val="both"/>
        <w:rPr>
          <w:rFonts w:ascii="Times New Roman" w:hAnsi="Times New Roman" w:cs="Times New Roman"/>
          <w:sz w:val="28"/>
          <w:szCs w:val="28"/>
        </w:rPr>
      </w:pPr>
    </w:p>
    <w:p w:rsidR="00101182" w:rsidRDefault="00101182" w:rsidP="00443995">
      <w:pPr>
        <w:pStyle w:val="ab"/>
        <w:ind w:left="4820" w:firstLine="850"/>
        <w:jc w:val="both"/>
        <w:rPr>
          <w:rFonts w:ascii="Times New Roman" w:hAnsi="Times New Roman" w:cs="Times New Roman"/>
          <w:sz w:val="28"/>
          <w:szCs w:val="28"/>
        </w:rPr>
      </w:pPr>
    </w:p>
    <w:p w:rsidR="00101182" w:rsidRDefault="00101182" w:rsidP="00443995">
      <w:pPr>
        <w:pStyle w:val="ab"/>
        <w:ind w:left="4820" w:firstLine="850"/>
        <w:jc w:val="both"/>
        <w:rPr>
          <w:rFonts w:ascii="Times New Roman" w:hAnsi="Times New Roman" w:cs="Times New Roman"/>
          <w:sz w:val="28"/>
          <w:szCs w:val="28"/>
        </w:rPr>
      </w:pPr>
    </w:p>
    <w:p w:rsidR="00380E37" w:rsidRDefault="00380E37" w:rsidP="00443995">
      <w:pPr>
        <w:pStyle w:val="ab"/>
        <w:ind w:left="4820" w:firstLine="850"/>
        <w:jc w:val="both"/>
        <w:rPr>
          <w:rFonts w:ascii="Times New Roman" w:hAnsi="Times New Roman" w:cs="Times New Roman"/>
          <w:sz w:val="28"/>
          <w:szCs w:val="28"/>
        </w:rPr>
      </w:pPr>
    </w:p>
    <w:p w:rsidR="00380E37" w:rsidRDefault="00380E37" w:rsidP="00443995">
      <w:pPr>
        <w:pStyle w:val="ab"/>
        <w:ind w:left="4820" w:firstLine="850"/>
        <w:jc w:val="both"/>
        <w:rPr>
          <w:rFonts w:ascii="Times New Roman" w:hAnsi="Times New Roman" w:cs="Times New Roman"/>
          <w:sz w:val="28"/>
          <w:szCs w:val="28"/>
        </w:rPr>
      </w:pPr>
    </w:p>
    <w:p w:rsidR="00380E37" w:rsidRDefault="00380E37" w:rsidP="00443995">
      <w:pPr>
        <w:pStyle w:val="ab"/>
        <w:ind w:left="4820" w:firstLine="850"/>
        <w:jc w:val="both"/>
        <w:rPr>
          <w:rFonts w:ascii="Times New Roman" w:hAnsi="Times New Roman" w:cs="Times New Roman"/>
          <w:sz w:val="28"/>
          <w:szCs w:val="28"/>
        </w:rPr>
      </w:pPr>
    </w:p>
    <w:p w:rsidR="00380E37" w:rsidRDefault="00380E37" w:rsidP="00443995">
      <w:pPr>
        <w:pStyle w:val="ab"/>
        <w:ind w:left="4820" w:firstLine="850"/>
        <w:jc w:val="both"/>
        <w:rPr>
          <w:rFonts w:ascii="Times New Roman" w:hAnsi="Times New Roman" w:cs="Times New Roman"/>
          <w:sz w:val="28"/>
          <w:szCs w:val="28"/>
        </w:rPr>
      </w:pPr>
    </w:p>
    <w:p w:rsidR="00380E37" w:rsidRDefault="00380E37" w:rsidP="00443995">
      <w:pPr>
        <w:pStyle w:val="ab"/>
        <w:ind w:left="4820" w:firstLine="850"/>
        <w:jc w:val="both"/>
        <w:rPr>
          <w:rFonts w:ascii="Times New Roman" w:hAnsi="Times New Roman" w:cs="Times New Roman"/>
          <w:sz w:val="28"/>
          <w:szCs w:val="28"/>
        </w:rPr>
      </w:pPr>
    </w:p>
    <w:p w:rsidR="00101182" w:rsidRDefault="00101182" w:rsidP="00443995">
      <w:pPr>
        <w:pStyle w:val="ab"/>
        <w:ind w:left="4820" w:firstLine="850"/>
        <w:jc w:val="both"/>
        <w:rPr>
          <w:rFonts w:ascii="Times New Roman" w:hAnsi="Times New Roman" w:cs="Times New Roman"/>
          <w:sz w:val="28"/>
          <w:szCs w:val="28"/>
        </w:rPr>
      </w:pPr>
    </w:p>
    <w:p w:rsidR="00101182" w:rsidRDefault="00101182" w:rsidP="00443995">
      <w:pPr>
        <w:pStyle w:val="ab"/>
        <w:ind w:left="4820" w:firstLine="850"/>
        <w:jc w:val="both"/>
        <w:rPr>
          <w:rFonts w:ascii="Times New Roman" w:hAnsi="Times New Roman" w:cs="Times New Roman"/>
          <w:sz w:val="28"/>
          <w:szCs w:val="28"/>
        </w:rPr>
      </w:pPr>
    </w:p>
    <w:p w:rsidR="00101182" w:rsidRDefault="00101182" w:rsidP="00443995">
      <w:pPr>
        <w:pStyle w:val="ab"/>
        <w:ind w:left="4820" w:firstLine="850"/>
        <w:jc w:val="both"/>
        <w:rPr>
          <w:rFonts w:ascii="Times New Roman" w:hAnsi="Times New Roman" w:cs="Times New Roman"/>
          <w:sz w:val="28"/>
          <w:szCs w:val="28"/>
        </w:rPr>
      </w:pPr>
    </w:p>
    <w:p w:rsidR="00101182" w:rsidRDefault="00101182" w:rsidP="00101182">
      <w:pPr>
        <w:pStyle w:val="ab"/>
        <w:ind w:left="4820" w:firstLine="850"/>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3A7BA2" w:rsidRPr="00C7165F">
        <w:rPr>
          <w:rFonts w:ascii="Times New Roman" w:hAnsi="Times New Roman" w:cs="Times New Roman"/>
          <w:sz w:val="28"/>
          <w:szCs w:val="28"/>
        </w:rPr>
        <w:t xml:space="preserve"> к </w:t>
      </w:r>
      <w:r w:rsidR="001129AC" w:rsidRPr="00C7165F">
        <w:rPr>
          <w:rFonts w:ascii="Times New Roman" w:hAnsi="Times New Roman" w:cs="Times New Roman"/>
          <w:sz w:val="28"/>
          <w:szCs w:val="28"/>
        </w:rPr>
        <w:t xml:space="preserve">решению Прокопьевского городского </w:t>
      </w:r>
    </w:p>
    <w:p w:rsidR="0008728F" w:rsidRPr="00C7165F" w:rsidRDefault="001129AC" w:rsidP="00101182">
      <w:pPr>
        <w:pStyle w:val="ab"/>
        <w:ind w:left="4820" w:firstLine="850"/>
        <w:jc w:val="right"/>
        <w:rPr>
          <w:rFonts w:ascii="Times New Roman" w:hAnsi="Times New Roman" w:cs="Times New Roman"/>
          <w:sz w:val="28"/>
          <w:szCs w:val="28"/>
        </w:rPr>
      </w:pPr>
      <w:r w:rsidRPr="00C7165F">
        <w:rPr>
          <w:rFonts w:ascii="Times New Roman" w:hAnsi="Times New Roman" w:cs="Times New Roman"/>
          <w:sz w:val="28"/>
          <w:szCs w:val="28"/>
        </w:rPr>
        <w:t>Совета народных депутатов</w:t>
      </w:r>
    </w:p>
    <w:p w:rsidR="0008728F" w:rsidRPr="00C7165F" w:rsidRDefault="00101182" w:rsidP="00101182">
      <w:pPr>
        <w:pStyle w:val="ab"/>
        <w:ind w:left="4820" w:firstLine="850"/>
        <w:jc w:val="right"/>
        <w:rPr>
          <w:rFonts w:ascii="Times New Roman" w:hAnsi="Times New Roman" w:cs="Times New Roman"/>
          <w:sz w:val="28"/>
          <w:szCs w:val="28"/>
        </w:rPr>
      </w:pPr>
      <w:r>
        <w:rPr>
          <w:rFonts w:ascii="Times New Roman" w:hAnsi="Times New Roman" w:cs="Times New Roman"/>
          <w:sz w:val="28"/>
          <w:szCs w:val="28"/>
        </w:rPr>
        <w:t xml:space="preserve">от </w:t>
      </w:r>
      <w:r w:rsidR="009363A7">
        <w:rPr>
          <w:rFonts w:ascii="Times New Roman" w:hAnsi="Times New Roman" w:cs="Times New Roman"/>
          <w:sz w:val="28"/>
          <w:szCs w:val="28"/>
        </w:rPr>
        <w:t>14.11.2017</w:t>
      </w:r>
      <w:r>
        <w:rPr>
          <w:rFonts w:ascii="Times New Roman" w:hAnsi="Times New Roman" w:cs="Times New Roman"/>
          <w:sz w:val="28"/>
          <w:szCs w:val="28"/>
        </w:rPr>
        <w:t xml:space="preserve"> № 480</w:t>
      </w:r>
    </w:p>
    <w:p w:rsidR="00576063" w:rsidRDefault="00576063" w:rsidP="00443995">
      <w:pPr>
        <w:pStyle w:val="ab"/>
        <w:jc w:val="both"/>
        <w:rPr>
          <w:rFonts w:ascii="Times New Roman" w:hAnsi="Times New Roman" w:cs="Times New Roman"/>
          <w:sz w:val="28"/>
          <w:szCs w:val="28"/>
        </w:rPr>
      </w:pPr>
    </w:p>
    <w:p w:rsidR="00781BDD" w:rsidRPr="00C7165F" w:rsidRDefault="00781BDD" w:rsidP="00443995">
      <w:pPr>
        <w:pStyle w:val="ab"/>
        <w:jc w:val="both"/>
        <w:rPr>
          <w:rFonts w:ascii="Times New Roman" w:hAnsi="Times New Roman" w:cs="Times New Roman"/>
          <w:sz w:val="28"/>
          <w:szCs w:val="28"/>
        </w:rPr>
      </w:pPr>
    </w:p>
    <w:p w:rsidR="0008728F" w:rsidRPr="00781BDD" w:rsidRDefault="0008728F" w:rsidP="00443995">
      <w:pPr>
        <w:pStyle w:val="ab"/>
        <w:jc w:val="center"/>
        <w:rPr>
          <w:rFonts w:ascii="Times New Roman" w:hAnsi="Times New Roman" w:cs="Times New Roman"/>
          <w:b/>
          <w:sz w:val="28"/>
          <w:szCs w:val="28"/>
        </w:rPr>
      </w:pPr>
      <w:r w:rsidRPr="00781BDD">
        <w:rPr>
          <w:rFonts w:ascii="Times New Roman" w:hAnsi="Times New Roman" w:cs="Times New Roman"/>
          <w:b/>
          <w:sz w:val="28"/>
          <w:szCs w:val="28"/>
        </w:rPr>
        <w:t>ПРАВИЛА</w:t>
      </w:r>
    </w:p>
    <w:p w:rsidR="0008728F" w:rsidRPr="00781BDD" w:rsidRDefault="0008728F" w:rsidP="00443995">
      <w:pPr>
        <w:pStyle w:val="ab"/>
        <w:jc w:val="center"/>
        <w:rPr>
          <w:rFonts w:ascii="Times New Roman" w:hAnsi="Times New Roman" w:cs="Times New Roman"/>
          <w:b/>
          <w:sz w:val="28"/>
          <w:szCs w:val="28"/>
        </w:rPr>
      </w:pPr>
      <w:r w:rsidRPr="00781BDD">
        <w:rPr>
          <w:rFonts w:ascii="Times New Roman" w:hAnsi="Times New Roman" w:cs="Times New Roman"/>
          <w:b/>
          <w:sz w:val="28"/>
          <w:szCs w:val="28"/>
        </w:rPr>
        <w:t>благоустро</w:t>
      </w:r>
      <w:r w:rsidR="003A7BA2" w:rsidRPr="00781BDD">
        <w:rPr>
          <w:rFonts w:ascii="Times New Roman" w:hAnsi="Times New Roman" w:cs="Times New Roman"/>
          <w:b/>
          <w:sz w:val="28"/>
          <w:szCs w:val="28"/>
        </w:rPr>
        <w:t>йства территории Прокопьевского городского округа</w:t>
      </w:r>
    </w:p>
    <w:p w:rsidR="0008728F" w:rsidRPr="00781BDD" w:rsidRDefault="0008728F" w:rsidP="00443995">
      <w:pPr>
        <w:pStyle w:val="ac"/>
        <w:spacing w:after="0" w:line="240" w:lineRule="auto"/>
        <w:ind w:left="0"/>
        <w:jc w:val="center"/>
        <w:rPr>
          <w:rFonts w:ascii="Times New Roman" w:hAnsi="Times New Roman" w:cs="Times New Roman"/>
          <w:sz w:val="20"/>
          <w:szCs w:val="20"/>
        </w:rPr>
      </w:pPr>
    </w:p>
    <w:p w:rsidR="0008728F" w:rsidRPr="00781BDD" w:rsidRDefault="0008728F" w:rsidP="00443995">
      <w:pPr>
        <w:pStyle w:val="ac"/>
        <w:spacing w:after="0" w:line="240" w:lineRule="auto"/>
        <w:ind w:left="0"/>
        <w:jc w:val="center"/>
        <w:rPr>
          <w:rFonts w:ascii="Times New Roman" w:hAnsi="Times New Roman" w:cs="Times New Roman"/>
          <w:b/>
          <w:sz w:val="28"/>
          <w:szCs w:val="28"/>
        </w:rPr>
      </w:pPr>
      <w:r w:rsidRPr="00781BDD">
        <w:rPr>
          <w:rFonts w:ascii="Times New Roman" w:hAnsi="Times New Roman" w:cs="Times New Roman"/>
          <w:b/>
          <w:sz w:val="28"/>
          <w:szCs w:val="28"/>
        </w:rPr>
        <w:t>1. Общие положения</w:t>
      </w:r>
    </w:p>
    <w:p w:rsidR="0008728F" w:rsidRPr="00C7165F" w:rsidRDefault="0008728F" w:rsidP="00443995">
      <w:pPr>
        <w:pStyle w:val="ac"/>
        <w:spacing w:after="0" w:line="240" w:lineRule="auto"/>
        <w:ind w:left="0"/>
        <w:jc w:val="both"/>
        <w:rPr>
          <w:rFonts w:ascii="Times New Roman" w:hAnsi="Times New Roman" w:cs="Times New Roman"/>
          <w:color w:val="000000" w:themeColor="text1"/>
          <w:sz w:val="28"/>
          <w:szCs w:val="28"/>
        </w:rPr>
      </w:pPr>
      <w:r w:rsidRPr="00C7165F">
        <w:rPr>
          <w:rFonts w:ascii="Times New Roman" w:hAnsi="Times New Roman" w:cs="Times New Roman"/>
          <w:sz w:val="28"/>
          <w:szCs w:val="28"/>
        </w:rPr>
        <w:tab/>
        <w:t>1.1. Правила благоустро</w:t>
      </w:r>
      <w:r w:rsidR="003A7BA2" w:rsidRPr="00C7165F">
        <w:rPr>
          <w:rFonts w:ascii="Times New Roman" w:hAnsi="Times New Roman" w:cs="Times New Roman"/>
          <w:sz w:val="28"/>
          <w:szCs w:val="28"/>
        </w:rPr>
        <w:t>йства территории Прокопьевского городского округа</w:t>
      </w:r>
      <w:r w:rsidRPr="00C7165F">
        <w:rPr>
          <w:rFonts w:ascii="Times New Roman" w:hAnsi="Times New Roman" w:cs="Times New Roman"/>
          <w:sz w:val="28"/>
          <w:szCs w:val="28"/>
        </w:rPr>
        <w:t xml:space="preserve"> (далее - Правила) являются муниципальным правовым актом в сфере благоустройства, направленным на формирование безопасной, комфортной и привлекательной городской среды, </w:t>
      </w:r>
      <w:r w:rsidRPr="00C7165F">
        <w:rPr>
          <w:rFonts w:ascii="Times New Roman" w:hAnsi="Times New Roman" w:cs="Times New Roman"/>
          <w:color w:val="000000" w:themeColor="text1"/>
          <w:sz w:val="28"/>
          <w:szCs w:val="28"/>
        </w:rPr>
        <w:t>к которой для целей настоящих Правил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городе и определяющих комфортность проживания на такой территории.</w:t>
      </w:r>
    </w:p>
    <w:p w:rsidR="0008728F" w:rsidRPr="00C7165F" w:rsidRDefault="0008728F" w:rsidP="00443995">
      <w:pPr>
        <w:pStyle w:val="ac"/>
        <w:spacing w:after="0" w:line="240" w:lineRule="auto"/>
        <w:ind w:left="0"/>
        <w:jc w:val="both"/>
        <w:rPr>
          <w:rFonts w:ascii="Times New Roman" w:hAnsi="Times New Roman" w:cs="Times New Roman"/>
          <w:sz w:val="28"/>
          <w:szCs w:val="28"/>
        </w:rPr>
      </w:pPr>
      <w:r w:rsidRPr="00C7165F">
        <w:rPr>
          <w:rFonts w:ascii="Times New Roman" w:hAnsi="Times New Roman" w:cs="Times New Roman"/>
          <w:sz w:val="28"/>
          <w:szCs w:val="28"/>
        </w:rPr>
        <w:tab/>
        <w:t>1.2. Настоящие Правила обязательны для исполнения при осуществлении деятельности по благоустройству, включая разработку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08728F" w:rsidRPr="00C7165F" w:rsidRDefault="0008728F" w:rsidP="00443995">
      <w:pPr>
        <w:autoSpaceDE w:val="0"/>
        <w:autoSpaceDN w:val="0"/>
        <w:adjustRightInd w:val="0"/>
        <w:spacing w:after="0" w:line="240" w:lineRule="auto"/>
        <w:jc w:val="both"/>
        <w:rPr>
          <w:rFonts w:ascii="Times New Roman" w:hAnsi="Times New Roman" w:cs="Times New Roman"/>
          <w:strike/>
          <w:color w:val="000000" w:themeColor="text1"/>
          <w:sz w:val="28"/>
          <w:szCs w:val="28"/>
        </w:rPr>
      </w:pPr>
      <w:r w:rsidRPr="00C7165F">
        <w:rPr>
          <w:rFonts w:ascii="Times New Roman" w:hAnsi="Times New Roman" w:cs="Times New Roman"/>
          <w:sz w:val="28"/>
          <w:szCs w:val="28"/>
        </w:rPr>
        <w:tab/>
      </w:r>
      <w:r w:rsidRPr="00C7165F">
        <w:rPr>
          <w:rFonts w:ascii="Times New Roman" w:hAnsi="Times New Roman" w:cs="Times New Roman"/>
          <w:color w:val="000000" w:themeColor="text1"/>
          <w:sz w:val="28"/>
          <w:szCs w:val="28"/>
        </w:rPr>
        <w:t>1.3. Для целей настоящих Правил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08728F" w:rsidRPr="00C7165F" w:rsidRDefault="0008728F" w:rsidP="00443995">
      <w:pPr>
        <w:pStyle w:val="ac"/>
        <w:spacing w:after="0" w:line="240" w:lineRule="auto"/>
        <w:ind w:left="0"/>
        <w:jc w:val="both"/>
        <w:rPr>
          <w:rFonts w:ascii="Times New Roman" w:hAnsi="Times New Roman" w:cs="Times New Roman"/>
          <w:color w:val="000000" w:themeColor="text1"/>
          <w:sz w:val="28"/>
          <w:szCs w:val="28"/>
        </w:rPr>
      </w:pPr>
      <w:r w:rsidRPr="00C7165F">
        <w:rPr>
          <w:rFonts w:ascii="Times New Roman" w:hAnsi="Times New Roman" w:cs="Times New Roman"/>
          <w:color w:val="000000" w:themeColor="text1"/>
          <w:sz w:val="28"/>
          <w:szCs w:val="28"/>
        </w:rPr>
        <w:tab/>
        <w:t>- детские площадки, спортивные и другие площадки отдыха и досуга;</w:t>
      </w:r>
    </w:p>
    <w:p w:rsidR="0008728F" w:rsidRPr="00C7165F" w:rsidRDefault="0008728F" w:rsidP="00443995">
      <w:pPr>
        <w:pStyle w:val="ac"/>
        <w:spacing w:after="0" w:line="240" w:lineRule="auto"/>
        <w:ind w:left="0"/>
        <w:jc w:val="both"/>
        <w:rPr>
          <w:rFonts w:ascii="Times New Roman" w:hAnsi="Times New Roman" w:cs="Times New Roman"/>
          <w:color w:val="000000" w:themeColor="text1"/>
          <w:sz w:val="28"/>
          <w:szCs w:val="28"/>
        </w:rPr>
      </w:pPr>
      <w:r w:rsidRPr="00C7165F">
        <w:rPr>
          <w:rFonts w:ascii="Times New Roman" w:hAnsi="Times New Roman" w:cs="Times New Roman"/>
          <w:color w:val="000000" w:themeColor="text1"/>
          <w:sz w:val="28"/>
          <w:szCs w:val="28"/>
        </w:rPr>
        <w:tab/>
        <w:t>- площадки для выгула и дрессировки собак;</w:t>
      </w:r>
    </w:p>
    <w:p w:rsidR="0008728F" w:rsidRPr="00C7165F" w:rsidRDefault="0008728F" w:rsidP="00443995">
      <w:pPr>
        <w:pStyle w:val="ac"/>
        <w:spacing w:after="0" w:line="240" w:lineRule="auto"/>
        <w:ind w:left="0"/>
        <w:jc w:val="both"/>
        <w:rPr>
          <w:rFonts w:ascii="Times New Roman" w:hAnsi="Times New Roman" w:cs="Times New Roman"/>
          <w:color w:val="000000" w:themeColor="text1"/>
          <w:sz w:val="28"/>
          <w:szCs w:val="28"/>
        </w:rPr>
      </w:pPr>
      <w:r w:rsidRPr="00C7165F">
        <w:rPr>
          <w:rFonts w:ascii="Times New Roman" w:hAnsi="Times New Roman" w:cs="Times New Roman"/>
          <w:color w:val="000000" w:themeColor="text1"/>
          <w:sz w:val="28"/>
          <w:szCs w:val="28"/>
        </w:rPr>
        <w:tab/>
        <w:t>- площадки автостоянок;</w:t>
      </w:r>
    </w:p>
    <w:p w:rsidR="0008728F" w:rsidRPr="00C7165F" w:rsidRDefault="0008728F" w:rsidP="00443995">
      <w:pPr>
        <w:pStyle w:val="ac"/>
        <w:spacing w:after="0" w:line="240" w:lineRule="auto"/>
        <w:ind w:left="0"/>
        <w:jc w:val="both"/>
        <w:rPr>
          <w:rFonts w:ascii="Times New Roman" w:hAnsi="Times New Roman" w:cs="Times New Roman"/>
          <w:color w:val="000000" w:themeColor="text1"/>
          <w:sz w:val="28"/>
          <w:szCs w:val="28"/>
        </w:rPr>
      </w:pPr>
      <w:r w:rsidRPr="00C7165F">
        <w:rPr>
          <w:rFonts w:ascii="Times New Roman" w:hAnsi="Times New Roman" w:cs="Times New Roman"/>
          <w:color w:val="000000" w:themeColor="text1"/>
          <w:sz w:val="28"/>
          <w:szCs w:val="28"/>
        </w:rPr>
        <w:tab/>
        <w:t>- улицы (в том числе пешеходные) и дороги;</w:t>
      </w:r>
    </w:p>
    <w:p w:rsidR="0008728F" w:rsidRPr="00C7165F" w:rsidRDefault="0008728F" w:rsidP="00443995">
      <w:pPr>
        <w:pStyle w:val="ac"/>
        <w:spacing w:after="0" w:line="240" w:lineRule="auto"/>
        <w:ind w:left="0"/>
        <w:jc w:val="both"/>
        <w:rPr>
          <w:rFonts w:ascii="Times New Roman" w:hAnsi="Times New Roman" w:cs="Times New Roman"/>
          <w:color w:val="000000" w:themeColor="text1"/>
          <w:sz w:val="28"/>
          <w:szCs w:val="28"/>
        </w:rPr>
      </w:pPr>
      <w:r w:rsidRPr="00C7165F">
        <w:rPr>
          <w:rFonts w:ascii="Times New Roman" w:hAnsi="Times New Roman" w:cs="Times New Roman"/>
          <w:color w:val="000000" w:themeColor="text1"/>
          <w:sz w:val="28"/>
          <w:szCs w:val="28"/>
        </w:rPr>
        <w:tab/>
        <w:t>- парки, скверы, иные зеленые зоны;</w:t>
      </w:r>
    </w:p>
    <w:p w:rsidR="0008728F" w:rsidRPr="00C7165F" w:rsidRDefault="003A7BA2" w:rsidP="00443995">
      <w:pPr>
        <w:pStyle w:val="ac"/>
        <w:spacing w:after="0" w:line="240" w:lineRule="auto"/>
        <w:ind w:left="0"/>
        <w:jc w:val="both"/>
        <w:rPr>
          <w:rFonts w:ascii="Times New Roman" w:hAnsi="Times New Roman" w:cs="Times New Roman"/>
          <w:color w:val="000000" w:themeColor="text1"/>
          <w:sz w:val="28"/>
          <w:szCs w:val="28"/>
        </w:rPr>
      </w:pPr>
      <w:r w:rsidRPr="00C7165F">
        <w:rPr>
          <w:rFonts w:ascii="Times New Roman" w:hAnsi="Times New Roman" w:cs="Times New Roman"/>
          <w:color w:val="000000" w:themeColor="text1"/>
          <w:sz w:val="28"/>
          <w:szCs w:val="28"/>
        </w:rPr>
        <w:tab/>
        <w:t>- площади</w:t>
      </w:r>
      <w:r w:rsidR="0008728F" w:rsidRPr="00C7165F">
        <w:rPr>
          <w:rFonts w:ascii="Times New Roman" w:hAnsi="Times New Roman" w:cs="Times New Roman"/>
          <w:color w:val="000000" w:themeColor="text1"/>
          <w:sz w:val="28"/>
          <w:szCs w:val="28"/>
        </w:rPr>
        <w:t xml:space="preserve"> и другие территории;</w:t>
      </w:r>
    </w:p>
    <w:p w:rsidR="0008728F" w:rsidRPr="00C7165F" w:rsidRDefault="0008728F" w:rsidP="00443995">
      <w:pPr>
        <w:pStyle w:val="ac"/>
        <w:spacing w:after="0" w:line="240" w:lineRule="auto"/>
        <w:ind w:left="0"/>
        <w:jc w:val="both"/>
        <w:rPr>
          <w:rFonts w:ascii="Times New Roman" w:hAnsi="Times New Roman" w:cs="Times New Roman"/>
          <w:color w:val="000000" w:themeColor="text1"/>
          <w:sz w:val="28"/>
          <w:szCs w:val="28"/>
        </w:rPr>
      </w:pPr>
      <w:r w:rsidRPr="00C7165F">
        <w:rPr>
          <w:rFonts w:ascii="Times New Roman" w:hAnsi="Times New Roman" w:cs="Times New Roman"/>
          <w:color w:val="000000" w:themeColor="text1"/>
          <w:sz w:val="28"/>
          <w:szCs w:val="28"/>
        </w:rPr>
        <w:tab/>
        <w:t>- технические зоны транспортных, инженерных коммуникаций, водоохранные зоны;</w:t>
      </w:r>
    </w:p>
    <w:p w:rsidR="0008728F" w:rsidRPr="00C7165F" w:rsidRDefault="0008728F" w:rsidP="00443995">
      <w:pPr>
        <w:pStyle w:val="ac"/>
        <w:spacing w:after="0" w:line="240" w:lineRule="auto"/>
        <w:ind w:left="0"/>
        <w:rPr>
          <w:rFonts w:ascii="Times New Roman" w:hAnsi="Times New Roman" w:cs="Times New Roman"/>
          <w:color w:val="000000" w:themeColor="text1"/>
          <w:sz w:val="28"/>
          <w:szCs w:val="28"/>
        </w:rPr>
      </w:pPr>
      <w:r w:rsidRPr="00C7165F">
        <w:rPr>
          <w:rFonts w:ascii="Times New Roman" w:hAnsi="Times New Roman" w:cs="Times New Roman"/>
          <w:color w:val="000000" w:themeColor="text1"/>
          <w:sz w:val="28"/>
          <w:szCs w:val="28"/>
        </w:rPr>
        <w:tab/>
        <w:t>- контейнерные площадки и площадки для складирования отдельных групп коммунальных отходов.</w:t>
      </w:r>
    </w:p>
    <w:p w:rsidR="0008728F" w:rsidRPr="00C7165F" w:rsidRDefault="0008728F" w:rsidP="00443995">
      <w:pPr>
        <w:pStyle w:val="ac"/>
        <w:spacing w:after="0" w:line="240" w:lineRule="auto"/>
        <w:ind w:left="0"/>
        <w:rPr>
          <w:rFonts w:ascii="Times New Roman" w:hAnsi="Times New Roman" w:cs="Times New Roman"/>
          <w:color w:val="000000" w:themeColor="text1"/>
          <w:sz w:val="28"/>
          <w:szCs w:val="28"/>
        </w:rPr>
      </w:pPr>
      <w:r w:rsidRPr="00C7165F">
        <w:rPr>
          <w:rFonts w:ascii="Times New Roman" w:hAnsi="Times New Roman" w:cs="Times New Roman"/>
          <w:color w:val="000000" w:themeColor="text1"/>
          <w:sz w:val="28"/>
          <w:szCs w:val="28"/>
        </w:rPr>
        <w:tab/>
        <w:t>К элементам благоустройства в настоящих Правилах относятся, в том числе:</w:t>
      </w:r>
    </w:p>
    <w:p w:rsidR="0008728F" w:rsidRPr="00C7165F" w:rsidRDefault="0008728F" w:rsidP="00443995">
      <w:pPr>
        <w:pStyle w:val="ac"/>
        <w:spacing w:after="0" w:line="240" w:lineRule="auto"/>
        <w:ind w:left="0"/>
        <w:jc w:val="both"/>
        <w:rPr>
          <w:rFonts w:ascii="Times New Roman" w:hAnsi="Times New Roman" w:cs="Times New Roman"/>
          <w:color w:val="000000" w:themeColor="text1"/>
          <w:sz w:val="28"/>
          <w:szCs w:val="28"/>
        </w:rPr>
      </w:pPr>
      <w:r w:rsidRPr="00C7165F">
        <w:rPr>
          <w:rFonts w:ascii="Times New Roman" w:hAnsi="Times New Roman" w:cs="Times New Roman"/>
          <w:color w:val="000000" w:themeColor="text1"/>
          <w:sz w:val="28"/>
          <w:szCs w:val="28"/>
        </w:rPr>
        <w:tab/>
        <w:t>- элементы озеленения;</w:t>
      </w:r>
    </w:p>
    <w:p w:rsidR="0008728F" w:rsidRPr="00C7165F" w:rsidRDefault="0008728F" w:rsidP="00443995">
      <w:pPr>
        <w:pStyle w:val="ac"/>
        <w:spacing w:after="0" w:line="240" w:lineRule="auto"/>
        <w:ind w:left="0"/>
        <w:jc w:val="both"/>
        <w:rPr>
          <w:rFonts w:ascii="Times New Roman" w:hAnsi="Times New Roman" w:cs="Times New Roman"/>
          <w:color w:val="000000" w:themeColor="text1"/>
          <w:sz w:val="28"/>
          <w:szCs w:val="28"/>
        </w:rPr>
      </w:pPr>
      <w:r w:rsidRPr="00C7165F">
        <w:rPr>
          <w:rFonts w:ascii="Times New Roman" w:hAnsi="Times New Roman" w:cs="Times New Roman"/>
          <w:color w:val="000000" w:themeColor="text1"/>
          <w:sz w:val="28"/>
          <w:szCs w:val="28"/>
        </w:rPr>
        <w:tab/>
        <w:t>- покрытия;</w:t>
      </w:r>
    </w:p>
    <w:p w:rsidR="0008728F" w:rsidRPr="00C7165F" w:rsidRDefault="0008728F" w:rsidP="00443995">
      <w:pPr>
        <w:pStyle w:val="ac"/>
        <w:spacing w:after="0" w:line="240" w:lineRule="auto"/>
        <w:ind w:left="0"/>
        <w:jc w:val="both"/>
        <w:rPr>
          <w:rFonts w:ascii="Times New Roman" w:hAnsi="Times New Roman" w:cs="Times New Roman"/>
          <w:color w:val="000000" w:themeColor="text1"/>
          <w:sz w:val="28"/>
          <w:szCs w:val="28"/>
        </w:rPr>
      </w:pPr>
      <w:r w:rsidRPr="00C7165F">
        <w:rPr>
          <w:rFonts w:ascii="Times New Roman" w:hAnsi="Times New Roman" w:cs="Times New Roman"/>
          <w:color w:val="000000" w:themeColor="text1"/>
          <w:sz w:val="28"/>
          <w:szCs w:val="28"/>
        </w:rPr>
        <w:tab/>
        <w:t>- ограждения (заборы);</w:t>
      </w:r>
    </w:p>
    <w:p w:rsidR="0008728F" w:rsidRPr="00C7165F" w:rsidRDefault="0008728F" w:rsidP="00443995">
      <w:pPr>
        <w:pStyle w:val="ac"/>
        <w:spacing w:after="0" w:line="240" w:lineRule="auto"/>
        <w:ind w:left="0"/>
        <w:jc w:val="both"/>
        <w:rPr>
          <w:rFonts w:ascii="Times New Roman" w:hAnsi="Times New Roman" w:cs="Times New Roman"/>
          <w:color w:val="000000" w:themeColor="text1"/>
          <w:sz w:val="28"/>
          <w:szCs w:val="28"/>
        </w:rPr>
      </w:pPr>
      <w:r w:rsidRPr="00C7165F">
        <w:rPr>
          <w:rFonts w:ascii="Times New Roman" w:hAnsi="Times New Roman" w:cs="Times New Roman"/>
          <w:color w:val="000000" w:themeColor="text1"/>
          <w:sz w:val="28"/>
          <w:szCs w:val="28"/>
        </w:rPr>
        <w:tab/>
        <w:t>- водные устройства;</w:t>
      </w:r>
    </w:p>
    <w:p w:rsidR="0008728F" w:rsidRPr="00C7165F" w:rsidRDefault="0008728F" w:rsidP="00443995">
      <w:pPr>
        <w:pStyle w:val="ac"/>
        <w:spacing w:after="0" w:line="240" w:lineRule="auto"/>
        <w:ind w:left="0"/>
        <w:jc w:val="both"/>
        <w:rPr>
          <w:rFonts w:ascii="Times New Roman" w:hAnsi="Times New Roman" w:cs="Times New Roman"/>
          <w:color w:val="000000" w:themeColor="text1"/>
          <w:sz w:val="28"/>
          <w:szCs w:val="28"/>
        </w:rPr>
      </w:pPr>
      <w:r w:rsidRPr="00C7165F">
        <w:rPr>
          <w:rFonts w:ascii="Times New Roman" w:hAnsi="Times New Roman" w:cs="Times New Roman"/>
          <w:color w:val="000000" w:themeColor="text1"/>
          <w:sz w:val="28"/>
          <w:szCs w:val="28"/>
        </w:rPr>
        <w:tab/>
        <w:t>- уличное коммунально-бытовое и техническое оборудование;</w:t>
      </w:r>
    </w:p>
    <w:p w:rsidR="0008728F" w:rsidRPr="00C7165F" w:rsidRDefault="0008728F" w:rsidP="00443995">
      <w:pPr>
        <w:pStyle w:val="ac"/>
        <w:spacing w:after="0" w:line="240" w:lineRule="auto"/>
        <w:ind w:left="0"/>
        <w:jc w:val="both"/>
        <w:rPr>
          <w:rFonts w:ascii="Times New Roman" w:hAnsi="Times New Roman" w:cs="Times New Roman"/>
          <w:color w:val="000000" w:themeColor="text1"/>
          <w:sz w:val="28"/>
          <w:szCs w:val="28"/>
        </w:rPr>
      </w:pPr>
      <w:r w:rsidRPr="00C7165F">
        <w:rPr>
          <w:rFonts w:ascii="Times New Roman" w:hAnsi="Times New Roman" w:cs="Times New Roman"/>
          <w:color w:val="000000" w:themeColor="text1"/>
          <w:sz w:val="28"/>
          <w:szCs w:val="28"/>
        </w:rPr>
        <w:tab/>
        <w:t>- игровое и спортивное оборудование;</w:t>
      </w:r>
    </w:p>
    <w:p w:rsidR="0008728F" w:rsidRPr="00C7165F" w:rsidRDefault="0008728F" w:rsidP="00443995">
      <w:pPr>
        <w:pStyle w:val="ac"/>
        <w:spacing w:after="0" w:line="240" w:lineRule="auto"/>
        <w:ind w:left="0"/>
        <w:jc w:val="both"/>
        <w:rPr>
          <w:rFonts w:ascii="Times New Roman" w:hAnsi="Times New Roman" w:cs="Times New Roman"/>
          <w:color w:val="000000" w:themeColor="text1"/>
          <w:sz w:val="28"/>
          <w:szCs w:val="28"/>
        </w:rPr>
      </w:pPr>
      <w:r w:rsidRPr="00C7165F">
        <w:rPr>
          <w:rFonts w:ascii="Times New Roman" w:hAnsi="Times New Roman" w:cs="Times New Roman"/>
          <w:color w:val="000000" w:themeColor="text1"/>
          <w:sz w:val="28"/>
          <w:szCs w:val="28"/>
        </w:rPr>
        <w:tab/>
        <w:t>- элементы освещения;</w:t>
      </w:r>
    </w:p>
    <w:p w:rsidR="0008728F" w:rsidRPr="00C7165F" w:rsidRDefault="0008728F" w:rsidP="00443995">
      <w:pPr>
        <w:pStyle w:val="ac"/>
        <w:spacing w:after="0" w:line="240" w:lineRule="auto"/>
        <w:ind w:left="0"/>
        <w:jc w:val="both"/>
        <w:rPr>
          <w:rFonts w:ascii="Times New Roman" w:hAnsi="Times New Roman" w:cs="Times New Roman"/>
          <w:color w:val="000000" w:themeColor="text1"/>
          <w:sz w:val="28"/>
          <w:szCs w:val="28"/>
        </w:rPr>
      </w:pPr>
      <w:r w:rsidRPr="00C7165F">
        <w:rPr>
          <w:rFonts w:ascii="Times New Roman" w:hAnsi="Times New Roman" w:cs="Times New Roman"/>
          <w:color w:val="000000" w:themeColor="text1"/>
          <w:sz w:val="28"/>
          <w:szCs w:val="28"/>
        </w:rPr>
        <w:tab/>
        <w:t>- средства размещения информации и рекламные конструкции;</w:t>
      </w:r>
    </w:p>
    <w:p w:rsidR="0008728F" w:rsidRPr="00C7165F" w:rsidRDefault="0008728F" w:rsidP="00443995">
      <w:pPr>
        <w:pStyle w:val="ac"/>
        <w:spacing w:after="0" w:line="240" w:lineRule="auto"/>
        <w:ind w:left="0"/>
        <w:jc w:val="both"/>
        <w:rPr>
          <w:rFonts w:ascii="Times New Roman" w:hAnsi="Times New Roman" w:cs="Times New Roman"/>
          <w:color w:val="000000" w:themeColor="text1"/>
          <w:sz w:val="28"/>
          <w:szCs w:val="28"/>
        </w:rPr>
      </w:pPr>
      <w:r w:rsidRPr="00C7165F">
        <w:rPr>
          <w:rFonts w:ascii="Times New Roman" w:hAnsi="Times New Roman" w:cs="Times New Roman"/>
          <w:color w:val="000000" w:themeColor="text1"/>
          <w:sz w:val="28"/>
          <w:szCs w:val="28"/>
        </w:rPr>
        <w:tab/>
        <w:t>- малые архитектурные формы и городская мебель;</w:t>
      </w:r>
    </w:p>
    <w:p w:rsidR="0008728F" w:rsidRPr="00C7165F" w:rsidRDefault="0008728F" w:rsidP="00443995">
      <w:pPr>
        <w:pStyle w:val="ac"/>
        <w:spacing w:after="0" w:line="240" w:lineRule="auto"/>
        <w:ind w:left="0"/>
        <w:jc w:val="both"/>
        <w:rPr>
          <w:rFonts w:ascii="Times New Roman" w:hAnsi="Times New Roman" w:cs="Times New Roman"/>
          <w:color w:val="000000" w:themeColor="text1"/>
          <w:sz w:val="28"/>
          <w:szCs w:val="28"/>
        </w:rPr>
      </w:pPr>
      <w:r w:rsidRPr="00C7165F">
        <w:rPr>
          <w:rFonts w:ascii="Times New Roman" w:hAnsi="Times New Roman" w:cs="Times New Roman"/>
          <w:color w:val="000000" w:themeColor="text1"/>
          <w:sz w:val="28"/>
          <w:szCs w:val="28"/>
        </w:rPr>
        <w:tab/>
        <w:t>- некапитальные нестационарные сооружения;</w:t>
      </w:r>
    </w:p>
    <w:p w:rsidR="0008728F" w:rsidRPr="00C7165F" w:rsidRDefault="0008728F" w:rsidP="00443995">
      <w:pPr>
        <w:pStyle w:val="ac"/>
        <w:spacing w:after="0" w:line="240" w:lineRule="auto"/>
        <w:ind w:left="0"/>
        <w:jc w:val="both"/>
        <w:rPr>
          <w:rFonts w:ascii="Times New Roman" w:hAnsi="Times New Roman" w:cs="Times New Roman"/>
          <w:color w:val="000000" w:themeColor="text1"/>
          <w:sz w:val="28"/>
          <w:szCs w:val="28"/>
        </w:rPr>
      </w:pPr>
      <w:r w:rsidRPr="00C7165F">
        <w:rPr>
          <w:rFonts w:ascii="Times New Roman" w:hAnsi="Times New Roman" w:cs="Times New Roman"/>
          <w:color w:val="000000" w:themeColor="text1"/>
          <w:sz w:val="28"/>
          <w:szCs w:val="28"/>
        </w:rPr>
        <w:tab/>
        <w:t>- элементы объектов капитального строительства.</w:t>
      </w:r>
    </w:p>
    <w:p w:rsidR="00101182" w:rsidRDefault="0008728F" w:rsidP="00443995">
      <w:pPr>
        <w:pStyle w:val="ConsPlusNormal"/>
        <w:jc w:val="both"/>
        <w:rPr>
          <w:rFonts w:ascii="Times New Roman" w:hAnsi="Times New Roman" w:cs="Times New Roman"/>
          <w:sz w:val="28"/>
          <w:szCs w:val="28"/>
        </w:rPr>
      </w:pPr>
      <w:bookmarkStart w:id="0" w:name="Par2"/>
      <w:bookmarkEnd w:id="0"/>
      <w:r w:rsidRPr="00C7165F">
        <w:rPr>
          <w:rFonts w:ascii="Times New Roman" w:hAnsi="Times New Roman" w:cs="Times New Roman"/>
          <w:sz w:val="28"/>
          <w:szCs w:val="28"/>
        </w:rPr>
        <w:tab/>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lastRenderedPageBreak/>
        <w:t>1.4.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1.5.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1.6. Участниками деятельности по благоустройству могут выступать:</w:t>
      </w:r>
    </w:p>
    <w:p w:rsidR="0008728F" w:rsidRPr="00C7165F" w:rsidRDefault="003A7BA2"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а) население Прокопьевского городского округа</w:t>
      </w:r>
      <w:r w:rsidR="0008728F" w:rsidRPr="00C7165F">
        <w:rPr>
          <w:rFonts w:ascii="Times New Roman" w:hAnsi="Times New Roman" w:cs="Times New Roman"/>
          <w:sz w:val="28"/>
          <w:szCs w:val="28"/>
        </w:rPr>
        <w:t>, которое формирует запрос на благоустройство и принимает участие в оценке предлагаемых решений. В отдельных случаях жители города участвуют в выполнении работ. Жители могут быть представлены общественными организациями и объединениями;</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в) хозяйствующие субъекты, осуществляющие деятельность на</w:t>
      </w:r>
      <w:r w:rsidR="003A7BA2" w:rsidRPr="00C7165F">
        <w:rPr>
          <w:rFonts w:ascii="Times New Roman" w:hAnsi="Times New Roman" w:cs="Times New Roman"/>
          <w:sz w:val="28"/>
          <w:szCs w:val="28"/>
        </w:rPr>
        <w:t xml:space="preserve"> территории Прокопьевского городского округа</w:t>
      </w:r>
      <w:r w:rsidRPr="00C7165F">
        <w:rPr>
          <w:rFonts w:ascii="Times New Roman" w:hAnsi="Times New Roman" w:cs="Times New Roman"/>
          <w:sz w:val="28"/>
          <w:szCs w:val="28"/>
        </w:rPr>
        <w:t>, которые могут участвовать в формировании запроса на благоустройство, а также в финансировании мероприятий по благоустройству;</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д) исполнители работ, специалисты по благоустройству и озеленению, в том числе возведению малых архитектурных форм;</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е) иные лица.</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1.7. Администрация города</w:t>
      </w:r>
      <w:r w:rsidR="005F703E" w:rsidRPr="00C7165F">
        <w:rPr>
          <w:rFonts w:ascii="Times New Roman" w:hAnsi="Times New Roman" w:cs="Times New Roman"/>
          <w:sz w:val="28"/>
          <w:szCs w:val="28"/>
        </w:rPr>
        <w:t xml:space="preserve"> Прокопьевска</w:t>
      </w:r>
      <w:r w:rsidRPr="00C7165F">
        <w:rPr>
          <w:rFonts w:ascii="Times New Roman" w:hAnsi="Times New Roman" w:cs="Times New Roman"/>
          <w:sz w:val="28"/>
          <w:szCs w:val="28"/>
        </w:rPr>
        <w:t xml:space="preserve"> обеспечивает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08728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1.8.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A80767" w:rsidRDefault="00A80767" w:rsidP="00443995">
      <w:pPr>
        <w:pStyle w:val="ConsPlusNormal"/>
        <w:jc w:val="both"/>
        <w:rPr>
          <w:rFonts w:ascii="Times New Roman" w:hAnsi="Times New Roman" w:cs="Times New Roman"/>
          <w:sz w:val="28"/>
          <w:szCs w:val="28"/>
        </w:rPr>
      </w:pPr>
    </w:p>
    <w:p w:rsidR="005D6311" w:rsidRDefault="005D6311" w:rsidP="00443995">
      <w:pPr>
        <w:pStyle w:val="ConsPlusNormal"/>
        <w:jc w:val="both"/>
        <w:rPr>
          <w:rFonts w:ascii="Times New Roman" w:hAnsi="Times New Roman" w:cs="Times New Roman"/>
          <w:sz w:val="28"/>
          <w:szCs w:val="28"/>
        </w:rPr>
      </w:pPr>
    </w:p>
    <w:p w:rsidR="00380E37" w:rsidRDefault="00380E37" w:rsidP="00443995">
      <w:pPr>
        <w:pStyle w:val="ConsPlusNormal"/>
        <w:jc w:val="both"/>
        <w:rPr>
          <w:rFonts w:ascii="Times New Roman" w:hAnsi="Times New Roman" w:cs="Times New Roman"/>
          <w:sz w:val="28"/>
          <w:szCs w:val="28"/>
        </w:rPr>
      </w:pPr>
    </w:p>
    <w:p w:rsidR="0008728F" w:rsidRPr="00C7165F" w:rsidRDefault="0008728F" w:rsidP="00A80767">
      <w:pPr>
        <w:pStyle w:val="ConsPlusNormal"/>
        <w:ind w:firstLine="708"/>
        <w:jc w:val="both"/>
        <w:rPr>
          <w:rFonts w:ascii="Times New Roman" w:hAnsi="Times New Roman" w:cs="Times New Roman"/>
          <w:sz w:val="28"/>
          <w:szCs w:val="28"/>
        </w:rPr>
      </w:pPr>
      <w:r w:rsidRPr="00C7165F">
        <w:rPr>
          <w:rFonts w:ascii="Times New Roman" w:hAnsi="Times New Roman" w:cs="Times New Roman"/>
          <w:sz w:val="28"/>
          <w:szCs w:val="28"/>
        </w:rPr>
        <w:lastRenderedPageBreak/>
        <w:t>1.9. Концепция благоустройства для каждой территори</w:t>
      </w:r>
      <w:r w:rsidR="00781BDD">
        <w:rPr>
          <w:rFonts w:ascii="Times New Roman" w:hAnsi="Times New Roman" w:cs="Times New Roman"/>
          <w:sz w:val="28"/>
          <w:szCs w:val="28"/>
        </w:rPr>
        <w:t>и создается</w:t>
      </w:r>
      <w:r w:rsidRPr="00C7165F">
        <w:rPr>
          <w:rFonts w:ascii="Times New Roman" w:hAnsi="Times New Roman" w:cs="Times New Roman"/>
          <w:sz w:val="28"/>
          <w:szCs w:val="28"/>
        </w:rPr>
        <w:t xml:space="preserve"> с учетом потребностей и запросов жителей и других участников деятельности по благоустройству</w:t>
      </w:r>
      <w:r w:rsidR="00781BDD">
        <w:rPr>
          <w:rFonts w:ascii="Times New Roman" w:hAnsi="Times New Roman" w:cs="Times New Roman"/>
          <w:sz w:val="28"/>
          <w:szCs w:val="28"/>
        </w:rPr>
        <w:t>,</w:t>
      </w:r>
      <w:r w:rsidRPr="00C7165F">
        <w:rPr>
          <w:rFonts w:ascii="Times New Roman" w:hAnsi="Times New Roman" w:cs="Times New Roman"/>
          <w:sz w:val="28"/>
          <w:szCs w:val="28"/>
        </w:rPr>
        <w:t xml:space="preserve"> и, </w:t>
      </w:r>
      <w:r w:rsidRPr="00C7165F">
        <w:rPr>
          <w:rFonts w:ascii="Times New Roman" w:hAnsi="Times New Roman" w:cs="Times New Roman"/>
          <w:color w:val="000000" w:themeColor="text1"/>
          <w:sz w:val="28"/>
          <w:szCs w:val="28"/>
        </w:rPr>
        <w:t xml:space="preserve">как правило, при </w:t>
      </w:r>
      <w:r w:rsidRPr="00C7165F">
        <w:rPr>
          <w:rFonts w:ascii="Times New Roman" w:hAnsi="Times New Roman" w:cs="Times New Roman"/>
          <w:sz w:val="28"/>
          <w:szCs w:val="28"/>
        </w:rPr>
        <w:t>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города.</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1.10. Территории,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Целесообразно предусмотреть взаимосвязь пространств города, доступность объектов инфраструктуры, в том числе за счет ликвидации необоснованных барьеров и препятствий.</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1.11. Обеспечение качества городской среды при реализации проектов благоустройства территорий </w:t>
      </w:r>
      <w:r w:rsidRPr="00C7165F">
        <w:rPr>
          <w:rFonts w:ascii="Times New Roman" w:hAnsi="Times New Roman" w:cs="Times New Roman"/>
          <w:color w:val="000000" w:themeColor="text1"/>
          <w:sz w:val="28"/>
          <w:szCs w:val="28"/>
        </w:rPr>
        <w:t>может достигаться</w:t>
      </w:r>
      <w:r w:rsidRPr="00C7165F">
        <w:rPr>
          <w:rFonts w:ascii="Times New Roman" w:hAnsi="Times New Roman" w:cs="Times New Roman"/>
          <w:sz w:val="28"/>
          <w:szCs w:val="28"/>
        </w:rPr>
        <w:t>путем реализации следующих принципов:</w:t>
      </w:r>
    </w:p>
    <w:p w:rsidR="0008728F" w:rsidRPr="00C7165F" w:rsidRDefault="0008728F" w:rsidP="00443995">
      <w:pPr>
        <w:pStyle w:val="ConsPlusNormal"/>
        <w:jc w:val="both"/>
        <w:rPr>
          <w:rFonts w:ascii="Times New Roman" w:hAnsi="Times New Roman" w:cs="Times New Roman"/>
          <w:color w:val="000000" w:themeColor="text1"/>
          <w:sz w:val="28"/>
          <w:szCs w:val="28"/>
        </w:rPr>
      </w:pPr>
      <w:r w:rsidRPr="00C7165F">
        <w:rPr>
          <w:rFonts w:ascii="Times New Roman" w:hAnsi="Times New Roman" w:cs="Times New Roman"/>
          <w:sz w:val="28"/>
          <w:szCs w:val="28"/>
        </w:rPr>
        <w:tab/>
      </w:r>
      <w:r w:rsidRPr="00C7165F">
        <w:rPr>
          <w:rFonts w:ascii="Times New Roman" w:hAnsi="Times New Roman" w:cs="Times New Roman"/>
          <w:color w:val="000000" w:themeColor="text1"/>
          <w:sz w:val="28"/>
          <w:szCs w:val="28"/>
        </w:rPr>
        <w:t xml:space="preserve">а) </w:t>
      </w:r>
      <w:r w:rsidR="0004733F">
        <w:rPr>
          <w:rFonts w:ascii="Times New Roman" w:hAnsi="Times New Roman" w:cs="Times New Roman"/>
          <w:color w:val="000000" w:themeColor="text1"/>
          <w:sz w:val="28"/>
          <w:szCs w:val="28"/>
        </w:rPr>
        <w:t>п</w:t>
      </w:r>
      <w:r w:rsidRPr="00C7165F">
        <w:rPr>
          <w:rFonts w:ascii="Times New Roman" w:hAnsi="Times New Roman" w:cs="Times New Roman"/>
          <w:color w:val="000000" w:themeColor="text1"/>
          <w:sz w:val="28"/>
          <w:szCs w:val="28"/>
        </w:rPr>
        <w:t>ринцип функционального разнообразия - насыщенность территории микрорайона (квартала, жилого комплекса) разнообразными социал</w:t>
      </w:r>
      <w:r w:rsidR="00FA3398">
        <w:rPr>
          <w:rFonts w:ascii="Times New Roman" w:hAnsi="Times New Roman" w:cs="Times New Roman"/>
          <w:color w:val="000000" w:themeColor="text1"/>
          <w:sz w:val="28"/>
          <w:szCs w:val="28"/>
        </w:rPr>
        <w:t>ьными и коммерческими сервисами;</w:t>
      </w:r>
    </w:p>
    <w:p w:rsidR="0008728F" w:rsidRPr="00C7165F" w:rsidRDefault="0008728F" w:rsidP="00443995">
      <w:pPr>
        <w:pStyle w:val="ConsPlusNormal"/>
        <w:jc w:val="both"/>
        <w:rPr>
          <w:rFonts w:ascii="Times New Roman" w:hAnsi="Times New Roman" w:cs="Times New Roman"/>
          <w:color w:val="000000" w:themeColor="text1"/>
          <w:sz w:val="28"/>
          <w:szCs w:val="28"/>
        </w:rPr>
      </w:pPr>
      <w:r w:rsidRPr="00C7165F">
        <w:rPr>
          <w:rFonts w:ascii="Times New Roman" w:hAnsi="Times New Roman" w:cs="Times New Roman"/>
          <w:color w:val="000000" w:themeColor="text1"/>
          <w:sz w:val="28"/>
          <w:szCs w:val="28"/>
        </w:rPr>
        <w:tab/>
        <w:t xml:space="preserve">б) </w:t>
      </w:r>
      <w:r w:rsidR="0004733F">
        <w:rPr>
          <w:rFonts w:ascii="Times New Roman" w:hAnsi="Times New Roman" w:cs="Times New Roman"/>
          <w:color w:val="000000" w:themeColor="text1"/>
          <w:sz w:val="28"/>
          <w:szCs w:val="28"/>
        </w:rPr>
        <w:t>п</w:t>
      </w:r>
      <w:r w:rsidRPr="00C7165F">
        <w:rPr>
          <w:rFonts w:ascii="Times New Roman" w:hAnsi="Times New Roman" w:cs="Times New Roman"/>
          <w:color w:val="000000" w:themeColor="text1"/>
          <w:sz w:val="28"/>
          <w:szCs w:val="28"/>
        </w:rPr>
        <w:t>ринцип комфортной организации пешеходной сред</w:t>
      </w:r>
      <w:r w:rsidR="003A7BA2" w:rsidRPr="00C7165F">
        <w:rPr>
          <w:rFonts w:ascii="Times New Roman" w:hAnsi="Times New Roman" w:cs="Times New Roman"/>
          <w:color w:val="000000" w:themeColor="text1"/>
          <w:sz w:val="28"/>
          <w:szCs w:val="28"/>
        </w:rPr>
        <w:t>ы - создание на территории  города</w:t>
      </w:r>
      <w:r w:rsidRPr="00C7165F">
        <w:rPr>
          <w:rFonts w:ascii="Times New Roman" w:hAnsi="Times New Roman" w:cs="Times New Roman"/>
          <w:color w:val="000000" w:themeColor="text1"/>
          <w:sz w:val="28"/>
          <w:szCs w:val="28"/>
        </w:rPr>
        <w:t xml:space="preserve">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w:t>
      </w:r>
      <w:r w:rsidR="0004733F">
        <w:rPr>
          <w:rFonts w:ascii="Times New Roman" w:hAnsi="Times New Roman" w:cs="Times New Roman"/>
          <w:color w:val="000000" w:themeColor="text1"/>
          <w:sz w:val="28"/>
          <w:szCs w:val="28"/>
        </w:rPr>
        <w:t>при различных погодных условиях;</w:t>
      </w:r>
    </w:p>
    <w:p w:rsidR="0008728F" w:rsidRPr="00C7165F" w:rsidRDefault="0008728F" w:rsidP="00443995">
      <w:pPr>
        <w:pStyle w:val="ConsPlusNormal"/>
        <w:jc w:val="both"/>
        <w:rPr>
          <w:rFonts w:ascii="Times New Roman" w:hAnsi="Times New Roman" w:cs="Times New Roman"/>
          <w:color w:val="000000" w:themeColor="text1"/>
          <w:sz w:val="28"/>
          <w:szCs w:val="28"/>
        </w:rPr>
      </w:pPr>
      <w:r w:rsidRPr="00C7165F">
        <w:rPr>
          <w:rFonts w:ascii="Times New Roman" w:hAnsi="Times New Roman" w:cs="Times New Roman"/>
          <w:color w:val="000000" w:themeColor="text1"/>
          <w:sz w:val="28"/>
          <w:szCs w:val="28"/>
        </w:rPr>
        <w:tab/>
        <w:t xml:space="preserve">в) </w:t>
      </w:r>
      <w:r w:rsidR="0004733F">
        <w:rPr>
          <w:rFonts w:ascii="Times New Roman" w:hAnsi="Times New Roman" w:cs="Times New Roman"/>
          <w:color w:val="000000" w:themeColor="text1"/>
          <w:sz w:val="28"/>
          <w:szCs w:val="28"/>
        </w:rPr>
        <w:t>п</w:t>
      </w:r>
      <w:r w:rsidRPr="00C7165F">
        <w:rPr>
          <w:rFonts w:ascii="Times New Roman" w:hAnsi="Times New Roman" w:cs="Times New Roman"/>
          <w:color w:val="000000" w:themeColor="text1"/>
          <w:sz w:val="28"/>
          <w:szCs w:val="28"/>
        </w:rPr>
        <w:t>ринцип комфортной мобильности - наличие у жителей сопоставимых по скорости и уровню комфорта возможностей доступа к основным точ</w:t>
      </w:r>
      <w:r w:rsidR="003A7BA2" w:rsidRPr="00C7165F">
        <w:rPr>
          <w:rFonts w:ascii="Times New Roman" w:hAnsi="Times New Roman" w:cs="Times New Roman"/>
          <w:color w:val="000000" w:themeColor="text1"/>
          <w:sz w:val="28"/>
          <w:szCs w:val="28"/>
        </w:rPr>
        <w:t xml:space="preserve">кам притяжения на территории Прокопьевского городского округа </w:t>
      </w:r>
      <w:r w:rsidRPr="00C7165F">
        <w:rPr>
          <w:rFonts w:ascii="Times New Roman" w:hAnsi="Times New Roman" w:cs="Times New Roman"/>
          <w:color w:val="000000" w:themeColor="text1"/>
          <w:sz w:val="28"/>
          <w:szCs w:val="28"/>
        </w:rPr>
        <w:t xml:space="preserve"> и за его пределами при помощи различных видов транспорта (личный автотранспорт, различные виды общес</w:t>
      </w:r>
      <w:r w:rsidR="0004733F">
        <w:rPr>
          <w:rFonts w:ascii="Times New Roman" w:hAnsi="Times New Roman" w:cs="Times New Roman"/>
          <w:color w:val="000000" w:themeColor="text1"/>
          <w:sz w:val="28"/>
          <w:szCs w:val="28"/>
        </w:rPr>
        <w:t>твенного транспорта, велосипед);</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color w:val="000000" w:themeColor="text1"/>
          <w:sz w:val="28"/>
          <w:szCs w:val="28"/>
        </w:rPr>
        <w:tab/>
        <w:t xml:space="preserve">г) </w:t>
      </w:r>
      <w:r w:rsidR="0004733F">
        <w:rPr>
          <w:rFonts w:ascii="Times New Roman" w:hAnsi="Times New Roman" w:cs="Times New Roman"/>
          <w:color w:val="000000" w:themeColor="text1"/>
          <w:sz w:val="28"/>
          <w:szCs w:val="28"/>
        </w:rPr>
        <w:t>п</w:t>
      </w:r>
      <w:r w:rsidRPr="00C7165F">
        <w:rPr>
          <w:rFonts w:ascii="Times New Roman" w:hAnsi="Times New Roman" w:cs="Times New Roman"/>
          <w:color w:val="000000" w:themeColor="text1"/>
          <w:sz w:val="28"/>
          <w:szCs w:val="28"/>
        </w:rPr>
        <w:t xml:space="preserve">ринцип комфортной среды для общения - </w:t>
      </w:r>
      <w:r w:rsidR="00E21CED" w:rsidRPr="00C7165F">
        <w:rPr>
          <w:rFonts w:ascii="Times New Roman" w:hAnsi="Times New Roman" w:cs="Times New Roman"/>
          <w:color w:val="000000" w:themeColor="text1"/>
          <w:sz w:val="28"/>
          <w:szCs w:val="28"/>
        </w:rPr>
        <w:t>гармоничное размещение на территории города</w:t>
      </w:r>
      <w:r w:rsidR="00E21CED" w:rsidRPr="00C7165F">
        <w:rPr>
          <w:rFonts w:ascii="Times New Roman" w:hAnsi="Times New Roman" w:cs="Times New Roman"/>
          <w:sz w:val="28"/>
          <w:szCs w:val="28"/>
        </w:rPr>
        <w:t xml:space="preserve"> территорий</w:t>
      </w:r>
      <w:r w:rsidRPr="00C7165F">
        <w:rPr>
          <w:rFonts w:ascii="Times New Roman" w:hAnsi="Times New Roman" w:cs="Times New Roman"/>
          <w:sz w:val="28"/>
          <w:szCs w:val="28"/>
        </w:rPr>
        <w:t xml:space="preserve">, которые постоянно и без платы за посещение доступны для населения, </w:t>
      </w:r>
      <w:r w:rsidR="00E21CED" w:rsidRPr="00C7165F">
        <w:rPr>
          <w:rFonts w:ascii="Times New Roman" w:hAnsi="Times New Roman" w:cs="Times New Roman"/>
          <w:sz w:val="28"/>
          <w:szCs w:val="28"/>
        </w:rPr>
        <w:t>в том числе площади,</w:t>
      </w:r>
      <w:r w:rsidRPr="00C7165F">
        <w:rPr>
          <w:rFonts w:ascii="Times New Roman" w:hAnsi="Times New Roman" w:cs="Times New Roman"/>
          <w:sz w:val="28"/>
          <w:szCs w:val="28"/>
        </w:rPr>
        <w:t xml:space="preserve">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w:t>
      </w:r>
      <w:r w:rsidR="0004733F">
        <w:rPr>
          <w:rFonts w:ascii="Times New Roman" w:hAnsi="Times New Roman" w:cs="Times New Roman"/>
          <w:sz w:val="28"/>
          <w:szCs w:val="28"/>
        </w:rPr>
        <w:t>далее - приватное пространство);</w:t>
      </w:r>
    </w:p>
    <w:p w:rsidR="0008728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r>
      <w:r w:rsidRPr="00C7165F">
        <w:rPr>
          <w:rFonts w:ascii="Times New Roman" w:hAnsi="Times New Roman" w:cs="Times New Roman"/>
          <w:color w:val="000000" w:themeColor="text1"/>
          <w:sz w:val="28"/>
          <w:szCs w:val="28"/>
        </w:rPr>
        <w:t xml:space="preserve">д) </w:t>
      </w:r>
      <w:r w:rsidR="0004733F">
        <w:rPr>
          <w:rFonts w:ascii="Times New Roman" w:hAnsi="Times New Roman" w:cs="Times New Roman"/>
          <w:color w:val="000000" w:themeColor="text1"/>
          <w:sz w:val="28"/>
          <w:szCs w:val="28"/>
        </w:rPr>
        <w:t>п</w:t>
      </w:r>
      <w:r w:rsidRPr="00C7165F">
        <w:rPr>
          <w:rFonts w:ascii="Times New Roman" w:hAnsi="Times New Roman" w:cs="Times New Roman"/>
          <w:color w:val="000000" w:themeColor="text1"/>
          <w:sz w:val="28"/>
          <w:szCs w:val="28"/>
        </w:rPr>
        <w:t xml:space="preserve">ринцип </w:t>
      </w:r>
      <w:r w:rsidRPr="00C7165F">
        <w:rPr>
          <w:rFonts w:ascii="Times New Roman" w:hAnsi="Times New Roman" w:cs="Times New Roman"/>
          <w:sz w:val="28"/>
          <w:szCs w:val="28"/>
        </w:rPr>
        <w:t>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A80767" w:rsidRPr="00101182" w:rsidRDefault="00A80767" w:rsidP="00443995">
      <w:pPr>
        <w:pStyle w:val="ConsPlusNormal"/>
        <w:jc w:val="both"/>
        <w:rPr>
          <w:rFonts w:ascii="Times New Roman" w:hAnsi="Times New Roman" w:cs="Times New Roman"/>
          <w:sz w:val="10"/>
          <w:szCs w:val="10"/>
        </w:rPr>
      </w:pPr>
    </w:p>
    <w:p w:rsidR="0008728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1.12.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w:t>
      </w:r>
      <w:r w:rsidRPr="00C7165F">
        <w:rPr>
          <w:rFonts w:ascii="Times New Roman" w:hAnsi="Times New Roman" w:cs="Times New Roman"/>
          <w:sz w:val="28"/>
          <w:szCs w:val="28"/>
        </w:rPr>
        <w:lastRenderedPageBreak/>
        <w:t>приемами.</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1.13.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1.14. Реализация комплексных проектов благоустройства осуществляется, </w:t>
      </w:r>
      <w:r w:rsidRPr="00C7165F">
        <w:rPr>
          <w:rFonts w:ascii="Times New Roman" w:hAnsi="Times New Roman" w:cs="Times New Roman"/>
          <w:color w:val="000000" w:themeColor="text1"/>
          <w:sz w:val="28"/>
          <w:szCs w:val="28"/>
        </w:rPr>
        <w:t xml:space="preserve">преимущественно, с </w:t>
      </w:r>
      <w:r w:rsidRPr="00C7165F">
        <w:rPr>
          <w:rFonts w:ascii="Times New Roman" w:hAnsi="Times New Roman" w:cs="Times New Roman"/>
          <w:sz w:val="28"/>
          <w:szCs w:val="28"/>
        </w:rPr>
        <w:t>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Разрабатываются единые или согласованные проекты благоустройства для связанных между</w:t>
      </w:r>
      <w:r w:rsidR="00E21CED" w:rsidRPr="00C7165F">
        <w:rPr>
          <w:rFonts w:ascii="Times New Roman" w:hAnsi="Times New Roman" w:cs="Times New Roman"/>
          <w:sz w:val="28"/>
          <w:szCs w:val="28"/>
        </w:rPr>
        <w:t xml:space="preserve"> собой территорий (</w:t>
      </w:r>
      <w:r w:rsidRPr="00C7165F">
        <w:rPr>
          <w:rFonts w:ascii="Times New Roman" w:hAnsi="Times New Roman" w:cs="Times New Roman"/>
          <w:sz w:val="28"/>
          <w:szCs w:val="28"/>
        </w:rPr>
        <w:t>внутригородских районов</w:t>
      </w:r>
      <w:r w:rsidR="00E21CED" w:rsidRPr="00C7165F">
        <w:rPr>
          <w:rFonts w:ascii="Times New Roman" w:hAnsi="Times New Roman" w:cs="Times New Roman"/>
          <w:sz w:val="28"/>
          <w:szCs w:val="28"/>
        </w:rPr>
        <w:t xml:space="preserve"> и поселков</w:t>
      </w:r>
      <w:r w:rsidRPr="00C7165F">
        <w:rPr>
          <w:rFonts w:ascii="Times New Roman" w:hAnsi="Times New Roman" w:cs="Times New Roman"/>
          <w:sz w:val="28"/>
          <w:szCs w:val="28"/>
        </w:rPr>
        <w:t>), расположенных на участках, имеющих разных владельцев.</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1.15.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w:t>
      </w:r>
      <w:r w:rsidR="00E21CED" w:rsidRPr="00C7165F">
        <w:rPr>
          <w:rFonts w:ascii="Times New Roman" w:hAnsi="Times New Roman" w:cs="Times New Roman"/>
          <w:sz w:val="28"/>
          <w:szCs w:val="28"/>
        </w:rPr>
        <w:t>вливаю</w:t>
      </w:r>
      <w:r w:rsidRPr="00C7165F">
        <w:rPr>
          <w:rFonts w:ascii="Times New Roman" w:hAnsi="Times New Roman" w:cs="Times New Roman"/>
          <w:sz w:val="28"/>
          <w:szCs w:val="28"/>
        </w:rPr>
        <w:t>тся в соответствующей муниципальной программе по благоустройству территории.</w:t>
      </w:r>
    </w:p>
    <w:p w:rsidR="0008728F" w:rsidRPr="00C7165F" w:rsidRDefault="0008728F" w:rsidP="00443995">
      <w:pPr>
        <w:pStyle w:val="ConsPlusNormal"/>
        <w:jc w:val="both"/>
        <w:rPr>
          <w:rFonts w:ascii="Times New Roman" w:hAnsi="Times New Roman" w:cs="Times New Roman"/>
          <w:color w:val="000000" w:themeColor="text1"/>
          <w:sz w:val="28"/>
          <w:szCs w:val="28"/>
        </w:rPr>
      </w:pPr>
      <w:r w:rsidRPr="00C7165F">
        <w:rPr>
          <w:rFonts w:ascii="Times New Roman" w:hAnsi="Times New Roman" w:cs="Times New Roman"/>
          <w:sz w:val="28"/>
          <w:szCs w:val="28"/>
        </w:rPr>
        <w:tab/>
        <w:t xml:space="preserve">1.16. В рамках разработки муниципальных программ по благоустройству </w:t>
      </w:r>
      <w:r w:rsidRPr="0004733F">
        <w:rPr>
          <w:rFonts w:ascii="Times New Roman" w:hAnsi="Times New Roman" w:cs="Times New Roman"/>
          <w:sz w:val="28"/>
          <w:szCs w:val="28"/>
        </w:rPr>
        <w:t>проводится инвентаризация объектов благоустройства и разрабатыва</w:t>
      </w:r>
      <w:r w:rsidR="00FF3672" w:rsidRPr="0004733F">
        <w:rPr>
          <w:rFonts w:ascii="Times New Roman" w:hAnsi="Times New Roman" w:cs="Times New Roman"/>
          <w:sz w:val="28"/>
          <w:szCs w:val="28"/>
        </w:rPr>
        <w:t>ют</w:t>
      </w:r>
      <w:r w:rsidRPr="0004733F">
        <w:rPr>
          <w:rFonts w:ascii="Times New Roman" w:hAnsi="Times New Roman" w:cs="Times New Roman"/>
          <w:sz w:val="28"/>
          <w:szCs w:val="28"/>
        </w:rPr>
        <w:t>ся</w:t>
      </w:r>
      <w:r w:rsidRPr="00FF3672">
        <w:rPr>
          <w:rFonts w:ascii="Times New Roman" w:hAnsi="Times New Roman" w:cs="Times New Roman"/>
          <w:color w:val="FF0000"/>
          <w:sz w:val="28"/>
          <w:szCs w:val="28"/>
        </w:rPr>
        <w:t xml:space="preserve"> </w:t>
      </w:r>
      <w:r w:rsidRPr="00C7165F">
        <w:rPr>
          <w:rFonts w:ascii="Times New Roman" w:hAnsi="Times New Roman" w:cs="Times New Roman"/>
          <w:color w:val="000000" w:themeColor="text1"/>
          <w:sz w:val="28"/>
          <w:szCs w:val="28"/>
        </w:rPr>
        <w:t>паспорта объектов благоустройства.</w:t>
      </w:r>
    </w:p>
    <w:p w:rsidR="0008728F" w:rsidRPr="00C7165F" w:rsidRDefault="0008728F" w:rsidP="00443995">
      <w:pPr>
        <w:pStyle w:val="ConsPlusNormal"/>
        <w:jc w:val="both"/>
        <w:rPr>
          <w:rFonts w:ascii="Times New Roman" w:hAnsi="Times New Roman" w:cs="Times New Roman"/>
          <w:color w:val="000000" w:themeColor="text1"/>
          <w:sz w:val="28"/>
          <w:szCs w:val="28"/>
        </w:rPr>
      </w:pPr>
      <w:r w:rsidRPr="00C7165F">
        <w:rPr>
          <w:rFonts w:ascii="Times New Roman" w:hAnsi="Times New Roman" w:cs="Times New Roman"/>
          <w:color w:val="000000" w:themeColor="text1"/>
          <w:sz w:val="28"/>
          <w:szCs w:val="28"/>
        </w:rPr>
        <w:tab/>
        <w:t xml:space="preserve">1.17. В паспорте объекта </w:t>
      </w:r>
      <w:r w:rsidRPr="0004733F">
        <w:rPr>
          <w:rFonts w:ascii="Times New Roman" w:hAnsi="Times New Roman" w:cs="Times New Roman"/>
          <w:sz w:val="28"/>
          <w:szCs w:val="28"/>
        </w:rPr>
        <w:t>благо</w:t>
      </w:r>
      <w:r w:rsidR="00D10001" w:rsidRPr="0004733F">
        <w:rPr>
          <w:rFonts w:ascii="Times New Roman" w:hAnsi="Times New Roman" w:cs="Times New Roman"/>
          <w:sz w:val="28"/>
          <w:szCs w:val="28"/>
        </w:rPr>
        <w:t xml:space="preserve">устройства </w:t>
      </w:r>
      <w:r w:rsidRPr="0004733F">
        <w:rPr>
          <w:rFonts w:ascii="Times New Roman" w:hAnsi="Times New Roman" w:cs="Times New Roman"/>
          <w:sz w:val="28"/>
          <w:szCs w:val="28"/>
        </w:rPr>
        <w:t>отображается</w:t>
      </w:r>
      <w:r w:rsidRPr="00C7165F">
        <w:rPr>
          <w:rFonts w:ascii="Times New Roman" w:hAnsi="Times New Roman" w:cs="Times New Roman"/>
          <w:color w:val="000000" w:themeColor="text1"/>
          <w:sz w:val="28"/>
          <w:szCs w:val="28"/>
        </w:rPr>
        <w:t xml:space="preserve"> следующая информация:</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о собственниках и границах земельных участков, формирующих территорию объекта благоустройства;</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ситуационный план;</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элементы благоустройства,</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сведения о текущем состоянии;</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сведения о планируемых мероприятиях по благоустройству территорий.</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1.18.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w:t>
      </w:r>
      <w:r w:rsidRPr="00C7165F">
        <w:rPr>
          <w:rFonts w:ascii="Times New Roman" w:hAnsi="Times New Roman" w:cs="Times New Roman"/>
          <w:color w:val="000000" w:themeColor="text1"/>
          <w:sz w:val="28"/>
          <w:szCs w:val="28"/>
        </w:rPr>
        <w:t xml:space="preserve">рекомендуется осуществлять </w:t>
      </w:r>
      <w:r w:rsidRPr="00C7165F">
        <w:rPr>
          <w:rFonts w:ascii="Times New Roman" w:hAnsi="Times New Roman" w:cs="Times New Roman"/>
          <w:sz w:val="28"/>
          <w:szCs w:val="28"/>
        </w:rPr>
        <w:t>на основе комплексного исследования современного состояния и потенциала развития терри</w:t>
      </w:r>
      <w:r w:rsidR="00E21CED" w:rsidRPr="00C7165F">
        <w:rPr>
          <w:rFonts w:ascii="Times New Roman" w:hAnsi="Times New Roman" w:cs="Times New Roman"/>
          <w:sz w:val="28"/>
          <w:szCs w:val="28"/>
        </w:rPr>
        <w:t>тории Прокопьевского городского округа</w:t>
      </w:r>
      <w:r w:rsidRPr="00C7165F">
        <w:rPr>
          <w:rFonts w:ascii="Times New Roman" w:hAnsi="Times New Roman" w:cs="Times New Roman"/>
          <w:sz w:val="28"/>
          <w:szCs w:val="28"/>
        </w:rPr>
        <w:t xml:space="preserve"> (элемента планировочной структуры).</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1.19. В качестве приоритетных объектов благоустройства </w:t>
      </w:r>
      <w:r w:rsidRPr="00C7165F">
        <w:rPr>
          <w:rFonts w:ascii="Times New Roman" w:hAnsi="Times New Roman" w:cs="Times New Roman"/>
          <w:color w:val="000000" w:themeColor="text1"/>
          <w:sz w:val="28"/>
          <w:szCs w:val="28"/>
        </w:rPr>
        <w:t xml:space="preserve">преимущественно выбираются </w:t>
      </w:r>
      <w:r w:rsidRPr="00C7165F">
        <w:rPr>
          <w:rFonts w:ascii="Times New Roman" w:hAnsi="Times New Roman" w:cs="Times New Roman"/>
          <w:sz w:val="28"/>
          <w:szCs w:val="28"/>
        </w:rPr>
        <w:t>активно посещаемые или имеющие очевидный потенциал для роста пешеходных потоков территории города, с учетом объективной потребности в развитии тех или иных общественных пространств, экономической эффективности реали</w:t>
      </w:r>
      <w:r w:rsidR="00E21CED" w:rsidRPr="00C7165F">
        <w:rPr>
          <w:rFonts w:ascii="Times New Roman" w:hAnsi="Times New Roman" w:cs="Times New Roman"/>
          <w:sz w:val="28"/>
          <w:szCs w:val="28"/>
        </w:rPr>
        <w:t>зации и планов развития города.</w:t>
      </w:r>
    </w:p>
    <w:p w:rsidR="00E21CED" w:rsidRDefault="00E21CED" w:rsidP="00443995">
      <w:pPr>
        <w:pStyle w:val="ConsPlusNormal"/>
        <w:jc w:val="both"/>
        <w:rPr>
          <w:rFonts w:ascii="Times New Roman" w:hAnsi="Times New Roman" w:cs="Times New Roman"/>
          <w:sz w:val="28"/>
          <w:szCs w:val="28"/>
        </w:rPr>
      </w:pPr>
    </w:p>
    <w:p w:rsidR="00101182" w:rsidRDefault="00101182" w:rsidP="00443995">
      <w:pPr>
        <w:pStyle w:val="ConsPlusNormal"/>
        <w:jc w:val="both"/>
        <w:rPr>
          <w:rFonts w:ascii="Times New Roman" w:hAnsi="Times New Roman" w:cs="Times New Roman"/>
          <w:sz w:val="28"/>
          <w:szCs w:val="28"/>
        </w:rPr>
      </w:pPr>
    </w:p>
    <w:p w:rsidR="00101182" w:rsidRDefault="00101182" w:rsidP="00443995">
      <w:pPr>
        <w:pStyle w:val="ConsPlusNormal"/>
        <w:jc w:val="both"/>
        <w:rPr>
          <w:rFonts w:ascii="Times New Roman" w:hAnsi="Times New Roman" w:cs="Times New Roman"/>
          <w:sz w:val="28"/>
          <w:szCs w:val="28"/>
        </w:rPr>
      </w:pPr>
    </w:p>
    <w:p w:rsidR="00BE4E4E" w:rsidRDefault="00BE4E4E" w:rsidP="00443995">
      <w:pPr>
        <w:pStyle w:val="ConsPlusNormal"/>
        <w:jc w:val="both"/>
        <w:rPr>
          <w:rFonts w:ascii="Times New Roman" w:hAnsi="Times New Roman" w:cs="Times New Roman"/>
          <w:sz w:val="28"/>
          <w:szCs w:val="28"/>
        </w:rPr>
      </w:pPr>
    </w:p>
    <w:p w:rsidR="00BE4E4E" w:rsidRDefault="00BE4E4E" w:rsidP="00443995">
      <w:pPr>
        <w:pStyle w:val="ConsPlusNormal"/>
        <w:jc w:val="both"/>
        <w:rPr>
          <w:rFonts w:ascii="Times New Roman" w:hAnsi="Times New Roman" w:cs="Times New Roman"/>
          <w:sz w:val="28"/>
          <w:szCs w:val="28"/>
        </w:rPr>
      </w:pPr>
    </w:p>
    <w:p w:rsidR="00101182" w:rsidRPr="00C7165F" w:rsidRDefault="00101182" w:rsidP="00443995">
      <w:pPr>
        <w:pStyle w:val="ConsPlusNormal"/>
        <w:jc w:val="both"/>
        <w:rPr>
          <w:rFonts w:ascii="Times New Roman" w:hAnsi="Times New Roman" w:cs="Times New Roman"/>
          <w:sz w:val="28"/>
          <w:szCs w:val="28"/>
        </w:rPr>
      </w:pPr>
    </w:p>
    <w:p w:rsidR="0008728F" w:rsidRPr="00A80767" w:rsidRDefault="0008728F" w:rsidP="00443995">
      <w:pPr>
        <w:pStyle w:val="ConsPlusNormal"/>
        <w:jc w:val="center"/>
        <w:rPr>
          <w:rFonts w:ascii="Times New Roman" w:hAnsi="Times New Roman" w:cs="Times New Roman"/>
          <w:b/>
          <w:sz w:val="28"/>
          <w:szCs w:val="28"/>
        </w:rPr>
      </w:pPr>
      <w:r w:rsidRPr="00A80767">
        <w:rPr>
          <w:rFonts w:ascii="Times New Roman" w:hAnsi="Times New Roman" w:cs="Times New Roman"/>
          <w:b/>
          <w:sz w:val="28"/>
          <w:szCs w:val="28"/>
        </w:rPr>
        <w:lastRenderedPageBreak/>
        <w:t>2. Общие требования к состоянию общественных пространств,</w:t>
      </w:r>
    </w:p>
    <w:p w:rsidR="0008728F" w:rsidRPr="00A80767" w:rsidRDefault="0008728F" w:rsidP="00443995">
      <w:pPr>
        <w:pStyle w:val="ConsPlusNormal"/>
        <w:jc w:val="center"/>
        <w:rPr>
          <w:rFonts w:ascii="Times New Roman" w:hAnsi="Times New Roman" w:cs="Times New Roman"/>
          <w:b/>
          <w:sz w:val="28"/>
          <w:szCs w:val="28"/>
        </w:rPr>
      </w:pPr>
      <w:r w:rsidRPr="00A80767">
        <w:rPr>
          <w:rFonts w:ascii="Times New Roman" w:hAnsi="Times New Roman" w:cs="Times New Roman"/>
          <w:b/>
          <w:sz w:val="28"/>
          <w:szCs w:val="28"/>
        </w:rPr>
        <w:t>состоянию и облику зданий различного назначения и разной формы собственности, к имеющимся в городе объектам благоустройства и их отдельным элементам</w:t>
      </w:r>
    </w:p>
    <w:p w:rsidR="0008728F" w:rsidRPr="00C7165F" w:rsidRDefault="0008728F" w:rsidP="00443995">
      <w:pPr>
        <w:pStyle w:val="ConsPlusNormal"/>
        <w:rPr>
          <w:rFonts w:ascii="Times New Roman" w:hAnsi="Times New Roman" w:cs="Times New Roman"/>
          <w:sz w:val="28"/>
          <w:szCs w:val="28"/>
        </w:rPr>
      </w:pP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 Требования к проектированию отдельных объектов благоустройства и их элементов</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2.1.1. Элементы озеленения</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2.1.1.2. Работы по озеленению планируются в комплексе и в контексте общего зе</w:t>
      </w:r>
      <w:r w:rsidR="00E21CED" w:rsidRPr="00C7165F">
        <w:rPr>
          <w:rFonts w:ascii="Times New Roman" w:hAnsi="Times New Roman" w:cs="Times New Roman"/>
          <w:sz w:val="28"/>
          <w:szCs w:val="28"/>
        </w:rPr>
        <w:t>леного «каркаса» Прокопьевского городского округа</w:t>
      </w:r>
      <w:r w:rsidRPr="00C7165F">
        <w:rPr>
          <w:rFonts w:ascii="Times New Roman" w:hAnsi="Times New Roman" w:cs="Times New Roman"/>
          <w:sz w:val="28"/>
          <w:szCs w:val="28"/>
        </w:rPr>
        <w:t>,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2.1.1.3.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w:t>
      </w:r>
      <w:r w:rsidR="00E21CED" w:rsidRPr="00C7165F">
        <w:rPr>
          <w:rFonts w:ascii="Times New Roman" w:hAnsi="Times New Roman" w:cs="Times New Roman"/>
          <w:sz w:val="28"/>
          <w:szCs w:val="28"/>
        </w:rPr>
        <w:t>й и с застройкой Прокопьевского городского округа</w:t>
      </w:r>
      <w:r w:rsidRPr="00C7165F">
        <w:rPr>
          <w:rFonts w:ascii="Times New Roman" w:hAnsi="Times New Roman" w:cs="Times New Roman"/>
          <w:sz w:val="28"/>
          <w:szCs w:val="28"/>
        </w:rPr>
        <w:t>.</w:t>
      </w:r>
    </w:p>
    <w:p w:rsidR="0008728F" w:rsidRPr="00C7165F" w:rsidRDefault="0008728F" w:rsidP="00443995">
      <w:pPr>
        <w:pStyle w:val="ConsPlusNormal"/>
        <w:jc w:val="both"/>
        <w:rPr>
          <w:rFonts w:ascii="Times New Roman" w:hAnsi="Times New Roman" w:cs="Times New Roman"/>
          <w:color w:val="000000" w:themeColor="text1"/>
          <w:sz w:val="28"/>
          <w:szCs w:val="28"/>
        </w:rPr>
      </w:pPr>
      <w:r w:rsidRPr="00C7165F">
        <w:rPr>
          <w:rFonts w:ascii="Times New Roman" w:hAnsi="Times New Roman" w:cs="Times New Roman"/>
          <w:sz w:val="28"/>
          <w:szCs w:val="28"/>
        </w:rPr>
        <w:tab/>
        <w:t xml:space="preserve">2.1.1.4. </w:t>
      </w:r>
      <w:r w:rsidR="00EA60B1">
        <w:rPr>
          <w:rFonts w:ascii="Times New Roman" w:hAnsi="Times New Roman" w:cs="Times New Roman"/>
          <w:sz w:val="28"/>
          <w:szCs w:val="28"/>
        </w:rPr>
        <w:t xml:space="preserve"> </w:t>
      </w:r>
      <w:r w:rsidRPr="0004733F">
        <w:rPr>
          <w:rFonts w:ascii="Times New Roman" w:hAnsi="Times New Roman" w:cs="Times New Roman"/>
          <w:sz w:val="28"/>
          <w:szCs w:val="28"/>
        </w:rPr>
        <w:t>Работы провод</w:t>
      </w:r>
      <w:r w:rsidR="00FF3672" w:rsidRPr="0004733F">
        <w:rPr>
          <w:rFonts w:ascii="Times New Roman" w:hAnsi="Times New Roman" w:cs="Times New Roman"/>
          <w:sz w:val="28"/>
          <w:szCs w:val="28"/>
        </w:rPr>
        <w:t>я</w:t>
      </w:r>
      <w:r w:rsidRPr="0004733F">
        <w:rPr>
          <w:rFonts w:ascii="Times New Roman" w:hAnsi="Times New Roman" w:cs="Times New Roman"/>
          <w:sz w:val="28"/>
          <w:szCs w:val="28"/>
        </w:rPr>
        <w:t>т</w:t>
      </w:r>
      <w:r w:rsidR="009409CD" w:rsidRPr="0004733F">
        <w:rPr>
          <w:rFonts w:ascii="Times New Roman" w:hAnsi="Times New Roman" w:cs="Times New Roman"/>
          <w:sz w:val="28"/>
          <w:szCs w:val="28"/>
        </w:rPr>
        <w:t>ся</w:t>
      </w:r>
      <w:r w:rsidR="0004733F">
        <w:rPr>
          <w:rFonts w:ascii="Times New Roman" w:hAnsi="Times New Roman" w:cs="Times New Roman"/>
          <w:sz w:val="28"/>
          <w:szCs w:val="28"/>
        </w:rPr>
        <w:t xml:space="preserve"> </w:t>
      </w:r>
      <w:r w:rsidRPr="0004733F">
        <w:rPr>
          <w:rFonts w:ascii="Times New Roman" w:hAnsi="Times New Roman" w:cs="Times New Roman"/>
          <w:sz w:val="28"/>
          <w:szCs w:val="28"/>
        </w:rPr>
        <w:t>по</w:t>
      </w:r>
      <w:r w:rsidRPr="00C7165F">
        <w:rPr>
          <w:rFonts w:ascii="Times New Roman" w:hAnsi="Times New Roman" w:cs="Times New Roman"/>
          <w:sz w:val="28"/>
          <w:szCs w:val="28"/>
        </w:rPr>
        <w:t xml:space="preserve"> предварительно разработанному </w:t>
      </w:r>
      <w:r w:rsidRPr="00C7165F">
        <w:rPr>
          <w:rFonts w:ascii="Times New Roman" w:hAnsi="Times New Roman" w:cs="Times New Roman"/>
          <w:color w:val="000000" w:themeColor="text1"/>
          <w:sz w:val="28"/>
          <w:szCs w:val="28"/>
        </w:rPr>
        <w:t>проекту благоустройства. В случае, если работы предусматривают снос существ</w:t>
      </w:r>
      <w:r w:rsidR="00E21CED" w:rsidRPr="00C7165F">
        <w:rPr>
          <w:rFonts w:ascii="Times New Roman" w:hAnsi="Times New Roman" w:cs="Times New Roman"/>
          <w:color w:val="000000" w:themeColor="text1"/>
          <w:sz w:val="28"/>
          <w:szCs w:val="28"/>
        </w:rPr>
        <w:t>ующих зеленых насаждений, для его</w:t>
      </w:r>
      <w:r w:rsidRPr="00C7165F">
        <w:rPr>
          <w:rFonts w:ascii="Times New Roman" w:hAnsi="Times New Roman" w:cs="Times New Roman"/>
          <w:color w:val="000000" w:themeColor="text1"/>
          <w:sz w:val="28"/>
          <w:szCs w:val="28"/>
        </w:rPr>
        <w:t xml:space="preserve"> проведения в обязательном порядке необходимо разрешение, выданное администрацией города. </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2.1.1.5. В условиях высокого уровня загрязнения воздуха </w:t>
      </w:r>
      <w:r w:rsidRPr="0004733F">
        <w:rPr>
          <w:rFonts w:ascii="Times New Roman" w:hAnsi="Times New Roman" w:cs="Times New Roman"/>
          <w:sz w:val="28"/>
          <w:szCs w:val="28"/>
        </w:rPr>
        <w:t>формир</w:t>
      </w:r>
      <w:r w:rsidR="00F17CC8" w:rsidRPr="0004733F">
        <w:rPr>
          <w:rFonts w:ascii="Times New Roman" w:hAnsi="Times New Roman" w:cs="Times New Roman"/>
          <w:sz w:val="28"/>
          <w:szCs w:val="28"/>
        </w:rPr>
        <w:t>уют</w:t>
      </w:r>
      <w:r w:rsidR="0004733F" w:rsidRPr="0004733F">
        <w:rPr>
          <w:rFonts w:ascii="Times New Roman" w:hAnsi="Times New Roman" w:cs="Times New Roman"/>
          <w:sz w:val="28"/>
          <w:szCs w:val="28"/>
        </w:rPr>
        <w:t xml:space="preserve"> </w:t>
      </w:r>
      <w:r w:rsidRPr="00C7165F">
        <w:rPr>
          <w:rFonts w:ascii="Times New Roman" w:hAnsi="Times New Roman" w:cs="Times New Roman"/>
          <w:sz w:val="28"/>
          <w:szCs w:val="28"/>
        </w:rPr>
        <w:t>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2.1.1.6. На территории города в шаговой доступности от дома </w:t>
      </w:r>
      <w:r w:rsidRPr="0004733F">
        <w:rPr>
          <w:rFonts w:ascii="Times New Roman" w:hAnsi="Times New Roman" w:cs="Times New Roman"/>
          <w:sz w:val="28"/>
          <w:szCs w:val="28"/>
        </w:rPr>
        <w:t>организ</w:t>
      </w:r>
      <w:r w:rsidR="00FF3672" w:rsidRPr="0004733F">
        <w:rPr>
          <w:rFonts w:ascii="Times New Roman" w:hAnsi="Times New Roman" w:cs="Times New Roman"/>
          <w:sz w:val="28"/>
          <w:szCs w:val="28"/>
        </w:rPr>
        <w:t>ую</w:t>
      </w:r>
      <w:r w:rsidRPr="0004733F">
        <w:rPr>
          <w:rFonts w:ascii="Times New Roman" w:hAnsi="Times New Roman" w:cs="Times New Roman"/>
          <w:sz w:val="28"/>
          <w:szCs w:val="28"/>
        </w:rPr>
        <w:t>т</w:t>
      </w:r>
      <w:r w:rsidRPr="00C7165F">
        <w:rPr>
          <w:rFonts w:ascii="Times New Roman" w:hAnsi="Times New Roman" w:cs="Times New Roman"/>
          <w:sz w:val="28"/>
          <w:szCs w:val="28"/>
        </w:rPr>
        <w:t xml:space="preserve"> качественные озелененные территории. 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2.1.1.7. При проектировании озелененных пространств учитываются факторы биоразнообразия и непрерывности озелененных элементов городской среды, целесообразно создавать проекты зеленых «кар</w:t>
      </w:r>
      <w:r w:rsidR="00E21CED" w:rsidRPr="00C7165F">
        <w:rPr>
          <w:rFonts w:ascii="Times New Roman" w:hAnsi="Times New Roman" w:cs="Times New Roman"/>
          <w:sz w:val="28"/>
          <w:szCs w:val="28"/>
        </w:rPr>
        <w:t xml:space="preserve">касов» </w:t>
      </w:r>
      <w:r w:rsidRPr="00C7165F">
        <w:rPr>
          <w:rFonts w:ascii="Times New Roman" w:hAnsi="Times New Roman" w:cs="Times New Roman"/>
          <w:sz w:val="28"/>
          <w:szCs w:val="28"/>
        </w:rPr>
        <w:t xml:space="preserve"> для поддержания внутригородских экосистемных связей.</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color w:val="FF0000"/>
          <w:sz w:val="28"/>
          <w:szCs w:val="28"/>
        </w:rPr>
        <w:tab/>
      </w:r>
      <w:r w:rsidRPr="00C7165F">
        <w:rPr>
          <w:rFonts w:ascii="Times New Roman" w:hAnsi="Times New Roman" w:cs="Times New Roman"/>
          <w:sz w:val="28"/>
          <w:szCs w:val="28"/>
        </w:rPr>
        <w:t>2.1.2. Виды покрытий</w:t>
      </w:r>
    </w:p>
    <w:p w:rsidR="00A80767"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2.1.2.1. При создании и благоустройстве покрытий </w:t>
      </w:r>
      <w:r w:rsidRPr="00C7165F">
        <w:rPr>
          <w:rFonts w:ascii="Times New Roman" w:hAnsi="Times New Roman" w:cs="Times New Roman"/>
          <w:color w:val="000000" w:themeColor="text1"/>
          <w:sz w:val="28"/>
          <w:szCs w:val="28"/>
        </w:rPr>
        <w:t>учитывается</w:t>
      </w:r>
      <w:r w:rsidRPr="00C7165F">
        <w:rPr>
          <w:rFonts w:ascii="Times New Roman" w:hAnsi="Times New Roman" w:cs="Times New Roman"/>
          <w:sz w:val="28"/>
          <w:szCs w:val="28"/>
        </w:rPr>
        <w:t xml:space="preserve"> принцип организации комфортной пешеходной среды в части поддержания и развития удобных и безопасных пешеходных коммуникаций.</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2.1.2.2. Покрытия поверхности обеспечивают</w:t>
      </w:r>
      <w:r w:rsidR="00B9130C" w:rsidRPr="00C7165F">
        <w:rPr>
          <w:rFonts w:ascii="Times New Roman" w:hAnsi="Times New Roman" w:cs="Times New Roman"/>
          <w:sz w:val="28"/>
          <w:szCs w:val="28"/>
        </w:rPr>
        <w:t xml:space="preserve"> на территории Прокопьевского городского округа</w:t>
      </w:r>
      <w:r w:rsidRPr="00C7165F">
        <w:rPr>
          <w:rFonts w:ascii="Times New Roman" w:hAnsi="Times New Roman" w:cs="Times New Roman"/>
          <w:sz w:val="28"/>
          <w:szCs w:val="28"/>
        </w:rPr>
        <w:t xml:space="preserve"> условия безопасного и комфортного передвижения, а также формируют архитектурно-художественный облик среды.</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2.1.2.3. Применяемый в проекте вид покрытия </w:t>
      </w:r>
      <w:r w:rsidRPr="0004733F">
        <w:rPr>
          <w:rFonts w:ascii="Times New Roman" w:hAnsi="Times New Roman" w:cs="Times New Roman"/>
          <w:sz w:val="28"/>
          <w:szCs w:val="28"/>
        </w:rPr>
        <w:t>устанавлива</w:t>
      </w:r>
      <w:r w:rsidR="009409CD" w:rsidRPr="0004733F">
        <w:rPr>
          <w:rFonts w:ascii="Times New Roman" w:hAnsi="Times New Roman" w:cs="Times New Roman"/>
          <w:sz w:val="28"/>
          <w:szCs w:val="28"/>
        </w:rPr>
        <w:t>е</w:t>
      </w:r>
      <w:r w:rsidRPr="0004733F">
        <w:rPr>
          <w:rFonts w:ascii="Times New Roman" w:hAnsi="Times New Roman" w:cs="Times New Roman"/>
          <w:sz w:val="28"/>
          <w:szCs w:val="28"/>
        </w:rPr>
        <w:t>т</w:t>
      </w:r>
      <w:r w:rsidR="009409CD" w:rsidRPr="0004733F">
        <w:rPr>
          <w:rFonts w:ascii="Times New Roman" w:hAnsi="Times New Roman" w:cs="Times New Roman"/>
          <w:sz w:val="28"/>
          <w:szCs w:val="28"/>
        </w:rPr>
        <w:t>ся</w:t>
      </w:r>
      <w:r w:rsidR="0004733F">
        <w:rPr>
          <w:rFonts w:ascii="Times New Roman" w:hAnsi="Times New Roman" w:cs="Times New Roman"/>
          <w:color w:val="FF0000"/>
          <w:sz w:val="28"/>
          <w:szCs w:val="28"/>
        </w:rPr>
        <w:t xml:space="preserve"> </w:t>
      </w:r>
      <w:r w:rsidRPr="00C7165F">
        <w:rPr>
          <w:rFonts w:ascii="Times New Roman" w:hAnsi="Times New Roman" w:cs="Times New Roman"/>
          <w:sz w:val="28"/>
          <w:szCs w:val="28"/>
        </w:rPr>
        <w:t xml:space="preserve">прочным, </w:t>
      </w:r>
      <w:r w:rsidRPr="00C7165F">
        <w:rPr>
          <w:rFonts w:ascii="Times New Roman" w:hAnsi="Times New Roman" w:cs="Times New Roman"/>
          <w:sz w:val="28"/>
          <w:szCs w:val="28"/>
        </w:rPr>
        <w:lastRenderedPageBreak/>
        <w:t>ремонтопригодным, экологичным, не допускающим скольжения. Выбор видов покрытия осуществляется в соответствии с их целевым назначением.</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2.1.2.4. Для деревьев, расположенных в </w:t>
      </w:r>
      <w:r w:rsidRPr="0004733F">
        <w:rPr>
          <w:rFonts w:ascii="Times New Roman" w:hAnsi="Times New Roman" w:cs="Times New Roman"/>
          <w:sz w:val="28"/>
          <w:szCs w:val="28"/>
        </w:rPr>
        <w:t>мощении применяются</w:t>
      </w:r>
      <w:r w:rsidRPr="00C7165F">
        <w:rPr>
          <w:rFonts w:ascii="Times New Roman" w:hAnsi="Times New Roman" w:cs="Times New Roman"/>
          <w:sz w:val="28"/>
          <w:szCs w:val="28"/>
        </w:rPr>
        <w:t xml:space="preserve"> различные виды защиты (приствольные решетки, </w:t>
      </w:r>
      <w:r w:rsidR="00B9130C" w:rsidRPr="00C7165F">
        <w:rPr>
          <w:rFonts w:ascii="Times New Roman" w:hAnsi="Times New Roman" w:cs="Times New Roman"/>
          <w:sz w:val="28"/>
          <w:szCs w:val="28"/>
        </w:rPr>
        <w:t>бордюры</w:t>
      </w:r>
      <w:r w:rsidRPr="00C7165F">
        <w:rPr>
          <w:rFonts w:ascii="Times New Roman" w:hAnsi="Times New Roman" w:cs="Times New Roman"/>
          <w:sz w:val="28"/>
          <w:szCs w:val="28"/>
        </w:rPr>
        <w:t xml:space="preserve"> и пр.).</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2.1.3. Ограждения.</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2.1.3.1.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полуприватных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08728F" w:rsidRPr="00C7165F" w:rsidRDefault="0008728F" w:rsidP="00443995">
      <w:pPr>
        <w:pStyle w:val="ConsPlusNormal"/>
        <w:jc w:val="both"/>
        <w:rPr>
          <w:rFonts w:ascii="Times New Roman" w:hAnsi="Times New Roman" w:cs="Times New Roman"/>
          <w:i/>
          <w:color w:val="FF0000"/>
          <w:sz w:val="28"/>
          <w:szCs w:val="28"/>
        </w:rPr>
      </w:pPr>
      <w:r w:rsidRPr="00C7165F">
        <w:rPr>
          <w:rFonts w:ascii="Times New Roman" w:hAnsi="Times New Roman" w:cs="Times New Roman"/>
          <w:sz w:val="28"/>
          <w:szCs w:val="28"/>
        </w:rPr>
        <w:tab/>
        <w:t xml:space="preserve">2.1.3.2. На территориях общественного, жилого, рекреационного назначения </w:t>
      </w:r>
      <w:r w:rsidRPr="0004733F">
        <w:rPr>
          <w:rFonts w:ascii="Times New Roman" w:hAnsi="Times New Roman" w:cs="Times New Roman"/>
          <w:sz w:val="28"/>
          <w:szCs w:val="28"/>
        </w:rPr>
        <w:t>применя</w:t>
      </w:r>
      <w:r w:rsidR="009409CD" w:rsidRPr="0004733F">
        <w:rPr>
          <w:rFonts w:ascii="Times New Roman" w:hAnsi="Times New Roman" w:cs="Times New Roman"/>
          <w:sz w:val="28"/>
          <w:szCs w:val="28"/>
        </w:rPr>
        <w:t>ю</w:t>
      </w:r>
      <w:r w:rsidRPr="0004733F">
        <w:rPr>
          <w:rFonts w:ascii="Times New Roman" w:hAnsi="Times New Roman" w:cs="Times New Roman"/>
          <w:sz w:val="28"/>
          <w:szCs w:val="28"/>
        </w:rPr>
        <w:t>т</w:t>
      </w:r>
      <w:r w:rsidR="00F17CC8" w:rsidRPr="0004733F">
        <w:rPr>
          <w:rFonts w:ascii="Times New Roman" w:hAnsi="Times New Roman" w:cs="Times New Roman"/>
          <w:sz w:val="28"/>
          <w:szCs w:val="28"/>
        </w:rPr>
        <w:t>ся</w:t>
      </w:r>
      <w:r w:rsidRPr="00C7165F">
        <w:rPr>
          <w:rFonts w:ascii="Times New Roman" w:hAnsi="Times New Roman" w:cs="Times New Roman"/>
          <w:sz w:val="28"/>
          <w:szCs w:val="28"/>
        </w:rPr>
        <w:t xml:space="preserve"> декоративные ажурные металлические ограждения. </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2.1.3.3.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2.1.3.4. При создании и благоустройстве ограждений учитывается необходимость, в том числе:</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разграничения зеленой зоны (газоны, клумбы, парки) с маршрутами пешеходов и транспорта;</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проектирования дорожек и тротуаров с учетом потоков людей и маршрутов;</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разграничения зеленых зон и транзитных путей с помощью применения приемов разноуровневой высоты или создания зеленых кустовых ограждений;</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проектирования изменения высоты и геометрии бордюрного камня с учетом сезонных снежных отвалов;</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использования бордюрного камня;</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замены зеленых зон мощением в случаях, когда ограждение не имеет смысла ввиду небольшого объема зоны или архитектурных особенностей места;</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использования (в особенности на границах зеленых зон) многолетних всесезонных кустистых растений;</w:t>
      </w:r>
    </w:p>
    <w:p w:rsidR="00715895" w:rsidRPr="00C7165F" w:rsidRDefault="00F17CC8" w:rsidP="00443995">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 </w:t>
      </w:r>
      <w:r w:rsidRPr="0004733F">
        <w:rPr>
          <w:rFonts w:ascii="Times New Roman" w:hAnsi="Times New Roman" w:cs="Times New Roman"/>
          <w:sz w:val="28"/>
          <w:szCs w:val="28"/>
        </w:rPr>
        <w:t xml:space="preserve">использования </w:t>
      </w:r>
      <w:r w:rsidR="0008728F" w:rsidRPr="0004733F">
        <w:rPr>
          <w:rFonts w:ascii="Times New Roman" w:hAnsi="Times New Roman" w:cs="Times New Roman"/>
          <w:sz w:val="28"/>
          <w:szCs w:val="28"/>
        </w:rPr>
        <w:t>светоотражающих</w:t>
      </w:r>
      <w:r w:rsidR="0008728F" w:rsidRPr="00C7165F">
        <w:rPr>
          <w:rFonts w:ascii="Times New Roman" w:hAnsi="Times New Roman" w:cs="Times New Roman"/>
          <w:sz w:val="28"/>
          <w:szCs w:val="28"/>
        </w:rPr>
        <w:t xml:space="preserve"> фасадных конструкций для затененных участков газонов;</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использования цвето-графического оформления ограждений согласно палитре цветовых решений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2.1.4. Водные устройства</w:t>
      </w:r>
    </w:p>
    <w:p w:rsidR="0008728F" w:rsidRPr="00C7165F" w:rsidRDefault="0008728F" w:rsidP="00443995">
      <w:pPr>
        <w:autoSpaceDE w:val="0"/>
        <w:autoSpaceDN w:val="0"/>
        <w:adjustRightInd w:val="0"/>
        <w:spacing w:after="0" w:line="240" w:lineRule="auto"/>
        <w:ind w:firstLine="540"/>
        <w:jc w:val="both"/>
        <w:rPr>
          <w:rFonts w:ascii="Times New Roman" w:hAnsi="Times New Roman" w:cs="Times New Roman"/>
          <w:sz w:val="28"/>
          <w:szCs w:val="28"/>
        </w:rPr>
      </w:pPr>
      <w:r w:rsidRPr="00C7165F">
        <w:rPr>
          <w:rFonts w:ascii="Times New Roman" w:hAnsi="Times New Roman" w:cs="Times New Roman"/>
          <w:sz w:val="28"/>
          <w:szCs w:val="28"/>
        </w:rPr>
        <w:t>2.1.4.1. К водным устройствам относятся фонтан</w:t>
      </w:r>
      <w:r w:rsidR="00B9130C" w:rsidRPr="00C7165F">
        <w:rPr>
          <w:rFonts w:ascii="Times New Roman" w:hAnsi="Times New Roman" w:cs="Times New Roman"/>
          <w:sz w:val="28"/>
          <w:szCs w:val="28"/>
        </w:rPr>
        <w:t xml:space="preserve">ы, питьевые фонтанчики, </w:t>
      </w:r>
      <w:r w:rsidRPr="00C7165F">
        <w:rPr>
          <w:rFonts w:ascii="Times New Roman" w:hAnsi="Times New Roman" w:cs="Times New Roman"/>
          <w:sz w:val="28"/>
          <w:szCs w:val="28"/>
        </w:rPr>
        <w:t>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2.1.4.2.</w:t>
      </w:r>
      <w:r w:rsidR="00EA60B1">
        <w:rPr>
          <w:rFonts w:ascii="Times New Roman" w:hAnsi="Times New Roman" w:cs="Times New Roman"/>
          <w:sz w:val="28"/>
          <w:szCs w:val="28"/>
        </w:rPr>
        <w:t xml:space="preserve"> </w:t>
      </w:r>
      <w:r w:rsidRPr="00C7165F">
        <w:rPr>
          <w:rFonts w:ascii="Times New Roman" w:hAnsi="Times New Roman" w:cs="Times New Roman"/>
          <w:sz w:val="28"/>
          <w:szCs w:val="28"/>
        </w:rPr>
        <w:t xml:space="preserve">При благоустройстве водных устройств учитываются принципы организации комфортной среды для общения, гармонии с природой в части </w:t>
      </w:r>
      <w:r w:rsidRPr="00C7165F">
        <w:rPr>
          <w:rFonts w:ascii="Times New Roman" w:hAnsi="Times New Roman" w:cs="Times New Roman"/>
          <w:sz w:val="28"/>
          <w:szCs w:val="28"/>
        </w:rPr>
        <w:lastRenderedPageBreak/>
        <w:t>оборудования востребованных жителями общественных пространств водными устройствами, развития благоустроенных центров притяжения людей.</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2.1.4.3. Питьевые фонтанчики могут быть как типовыми, так и выполненными по специально разработанному проекту.</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2.1.5. Уличное коммунально-бытовое оборудование.</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2.1.5.1.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2.1.5.2.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2.1.5.3. Для складирования коммунальных отходов на улицах, площадях, объектах рекреации применяются контейнеры и (или) урны. На территории объектов рекреации расстановку контейнеров и урн </w:t>
      </w:r>
      <w:r w:rsidRPr="0004733F">
        <w:rPr>
          <w:rFonts w:ascii="Times New Roman" w:hAnsi="Times New Roman" w:cs="Times New Roman"/>
          <w:sz w:val="28"/>
          <w:szCs w:val="28"/>
        </w:rPr>
        <w:t>предусматрива</w:t>
      </w:r>
      <w:r w:rsidR="00F17CC8" w:rsidRPr="0004733F">
        <w:rPr>
          <w:rFonts w:ascii="Times New Roman" w:hAnsi="Times New Roman" w:cs="Times New Roman"/>
          <w:sz w:val="28"/>
          <w:szCs w:val="28"/>
        </w:rPr>
        <w:t>ю</w:t>
      </w:r>
      <w:r w:rsidRPr="0004733F">
        <w:rPr>
          <w:rFonts w:ascii="Times New Roman" w:hAnsi="Times New Roman" w:cs="Times New Roman"/>
          <w:sz w:val="28"/>
          <w:szCs w:val="28"/>
        </w:rPr>
        <w:t>т</w:t>
      </w:r>
      <w:r w:rsidRPr="00C7165F">
        <w:rPr>
          <w:rFonts w:ascii="Times New Roman" w:hAnsi="Times New Roman" w:cs="Times New Roman"/>
          <w:sz w:val="28"/>
          <w:szCs w:val="28"/>
        </w:rPr>
        <w:t xml:space="preserve">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расстановка контейнеров и (или) урн не должна мешать передвижению пешеходов, проезду инвалидных и детских колясок.</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2.1.5.4. Количество и объем контейнеров определяется в соответствии с требованиями законодательства об отходах производства и потребления.</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2.1.6. Уличное техническое оборудование (укрытия таксофонов, банкоматы, интерактивные информационные терминалы, почто</w:t>
      </w:r>
      <w:r w:rsidR="00B9130C" w:rsidRPr="00C7165F">
        <w:rPr>
          <w:rFonts w:ascii="Times New Roman" w:hAnsi="Times New Roman" w:cs="Times New Roman"/>
          <w:sz w:val="28"/>
          <w:szCs w:val="28"/>
        </w:rPr>
        <w:t xml:space="preserve">вые ящики, </w:t>
      </w:r>
      <w:r w:rsidRPr="00C7165F">
        <w:rPr>
          <w:rFonts w:ascii="Times New Roman" w:hAnsi="Times New Roman" w:cs="Times New Roman"/>
          <w:sz w:val="28"/>
          <w:szCs w:val="28"/>
        </w:rPr>
        <w:t xml:space="preserve"> элементы инженерного оборудования –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2.1.6.1.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08728F" w:rsidRDefault="0008728F" w:rsidP="00715895">
      <w:pPr>
        <w:pStyle w:val="ConsPlusNormal"/>
        <w:spacing w:line="252" w:lineRule="auto"/>
        <w:jc w:val="both"/>
        <w:rPr>
          <w:rFonts w:ascii="Times New Roman" w:hAnsi="Times New Roman" w:cs="Times New Roman"/>
          <w:sz w:val="28"/>
          <w:szCs w:val="28"/>
        </w:rPr>
      </w:pPr>
      <w:r w:rsidRPr="00C7165F">
        <w:rPr>
          <w:rFonts w:ascii="Times New Roman" w:hAnsi="Times New Roman" w:cs="Times New Roman"/>
          <w:sz w:val="28"/>
          <w:szCs w:val="28"/>
        </w:rPr>
        <w:tab/>
        <w:t xml:space="preserve">2.1.6.2. При установке таксофонов на территориях общественного, жилого, рекреационного назначения </w:t>
      </w:r>
      <w:r w:rsidRPr="0004733F">
        <w:rPr>
          <w:rFonts w:ascii="Times New Roman" w:hAnsi="Times New Roman" w:cs="Times New Roman"/>
          <w:sz w:val="28"/>
          <w:szCs w:val="28"/>
        </w:rPr>
        <w:t>предусматрива</w:t>
      </w:r>
      <w:r w:rsidR="00F17CC8" w:rsidRPr="0004733F">
        <w:rPr>
          <w:rFonts w:ascii="Times New Roman" w:hAnsi="Times New Roman" w:cs="Times New Roman"/>
          <w:sz w:val="28"/>
          <w:szCs w:val="28"/>
        </w:rPr>
        <w:t>ю</w:t>
      </w:r>
      <w:r w:rsidRPr="0004733F">
        <w:rPr>
          <w:rFonts w:ascii="Times New Roman" w:hAnsi="Times New Roman" w:cs="Times New Roman"/>
          <w:sz w:val="28"/>
          <w:szCs w:val="28"/>
        </w:rPr>
        <w:t>т</w:t>
      </w:r>
      <w:r w:rsidRPr="00C7165F">
        <w:rPr>
          <w:rFonts w:ascii="Times New Roman" w:hAnsi="Times New Roman" w:cs="Times New Roman"/>
          <w:sz w:val="28"/>
          <w:szCs w:val="28"/>
        </w:rPr>
        <w:t xml:space="preserve"> их электроосвещение. Оформление элементов и</w:t>
      </w:r>
      <w:r w:rsidR="00F17CC8">
        <w:rPr>
          <w:rFonts w:ascii="Times New Roman" w:hAnsi="Times New Roman" w:cs="Times New Roman"/>
          <w:sz w:val="28"/>
          <w:szCs w:val="28"/>
        </w:rPr>
        <w:t xml:space="preserve">нженерного оборудования </w:t>
      </w:r>
      <w:r w:rsidR="00F17CC8" w:rsidRPr="0004733F">
        <w:rPr>
          <w:rFonts w:ascii="Times New Roman" w:hAnsi="Times New Roman" w:cs="Times New Roman"/>
          <w:sz w:val="28"/>
          <w:szCs w:val="28"/>
        </w:rPr>
        <w:t>выполняю</w:t>
      </w:r>
      <w:r w:rsidRPr="0004733F">
        <w:rPr>
          <w:rFonts w:ascii="Times New Roman" w:hAnsi="Times New Roman" w:cs="Times New Roman"/>
          <w:sz w:val="28"/>
          <w:szCs w:val="28"/>
        </w:rPr>
        <w:t>т</w:t>
      </w:r>
      <w:r w:rsidR="0004733F" w:rsidRPr="0004733F">
        <w:rPr>
          <w:rFonts w:ascii="Times New Roman" w:hAnsi="Times New Roman" w:cs="Times New Roman"/>
          <w:sz w:val="28"/>
          <w:szCs w:val="28"/>
        </w:rPr>
        <w:t>,</w:t>
      </w:r>
      <w:r w:rsidR="0004733F">
        <w:rPr>
          <w:rFonts w:ascii="Times New Roman" w:hAnsi="Times New Roman" w:cs="Times New Roman"/>
          <w:color w:val="FF0000"/>
          <w:sz w:val="28"/>
          <w:szCs w:val="28"/>
        </w:rPr>
        <w:t xml:space="preserve"> </w:t>
      </w:r>
      <w:r w:rsidRPr="00C7165F">
        <w:rPr>
          <w:rFonts w:ascii="Times New Roman" w:hAnsi="Times New Roman" w:cs="Times New Roman"/>
          <w:sz w:val="28"/>
          <w:szCs w:val="28"/>
        </w:rPr>
        <w:t>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т.ч. уличных переходов), на одном уровне с покрытием прилегающей поверхности.</w:t>
      </w:r>
    </w:p>
    <w:p w:rsidR="0004733F" w:rsidRPr="00C7165F" w:rsidRDefault="0004733F" w:rsidP="00715895">
      <w:pPr>
        <w:pStyle w:val="ConsPlusNormal"/>
        <w:spacing w:line="252" w:lineRule="auto"/>
        <w:jc w:val="both"/>
        <w:rPr>
          <w:rFonts w:ascii="Times New Roman" w:hAnsi="Times New Roman" w:cs="Times New Roman"/>
          <w:sz w:val="28"/>
          <w:szCs w:val="28"/>
        </w:rPr>
      </w:pPr>
    </w:p>
    <w:p w:rsidR="0008728F" w:rsidRPr="00C7165F" w:rsidRDefault="0008728F" w:rsidP="00715895">
      <w:pPr>
        <w:pStyle w:val="ConsPlusNormal"/>
        <w:spacing w:line="252" w:lineRule="auto"/>
        <w:jc w:val="both"/>
        <w:rPr>
          <w:rFonts w:ascii="Times New Roman" w:hAnsi="Times New Roman" w:cs="Times New Roman"/>
          <w:sz w:val="28"/>
          <w:szCs w:val="28"/>
        </w:rPr>
      </w:pPr>
      <w:r w:rsidRPr="00C7165F">
        <w:rPr>
          <w:rFonts w:ascii="Times New Roman" w:hAnsi="Times New Roman" w:cs="Times New Roman"/>
          <w:sz w:val="28"/>
          <w:szCs w:val="28"/>
        </w:rPr>
        <w:tab/>
        <w:t>2.1.7. Игровое и спортивное оборудование.</w:t>
      </w:r>
    </w:p>
    <w:p w:rsidR="0008728F" w:rsidRPr="00C7165F" w:rsidRDefault="0008728F" w:rsidP="00715895">
      <w:pPr>
        <w:pStyle w:val="ConsPlusNormal"/>
        <w:spacing w:line="252" w:lineRule="auto"/>
        <w:jc w:val="both"/>
        <w:rPr>
          <w:rFonts w:ascii="Times New Roman" w:hAnsi="Times New Roman" w:cs="Times New Roman"/>
          <w:sz w:val="28"/>
          <w:szCs w:val="28"/>
        </w:rPr>
      </w:pPr>
      <w:r w:rsidRPr="00C7165F">
        <w:rPr>
          <w:rFonts w:ascii="Times New Roman" w:hAnsi="Times New Roman" w:cs="Times New Roman"/>
          <w:sz w:val="28"/>
          <w:szCs w:val="28"/>
        </w:rPr>
        <w:tab/>
        <w:t xml:space="preserve">2.1.7.1. При создании и благоустройстве игрового и спортивного оборудования учитываются принципы функционального разнообразия, </w:t>
      </w:r>
      <w:r w:rsidRPr="00C7165F">
        <w:rPr>
          <w:rFonts w:ascii="Times New Roman" w:hAnsi="Times New Roman" w:cs="Times New Roman"/>
          <w:sz w:val="28"/>
          <w:szCs w:val="28"/>
        </w:rPr>
        <w:lastRenderedPageBreak/>
        <w:t>комфортной среды для общения в части организации игровых и спортивных площадок как центров притяжения людей.</w:t>
      </w:r>
    </w:p>
    <w:p w:rsidR="0008728F" w:rsidRPr="00C7165F" w:rsidRDefault="0008728F" w:rsidP="00715895">
      <w:pPr>
        <w:pStyle w:val="ConsPlusNormal"/>
        <w:spacing w:line="252" w:lineRule="auto"/>
        <w:jc w:val="both"/>
        <w:rPr>
          <w:rFonts w:ascii="Times New Roman" w:hAnsi="Times New Roman" w:cs="Times New Roman"/>
          <w:sz w:val="28"/>
          <w:szCs w:val="28"/>
        </w:rPr>
      </w:pPr>
      <w:r w:rsidRPr="00C7165F">
        <w:rPr>
          <w:rFonts w:ascii="Times New Roman" w:hAnsi="Times New Roman" w:cs="Times New Roman"/>
          <w:sz w:val="28"/>
          <w:szCs w:val="28"/>
        </w:rPr>
        <w:tab/>
        <w:t>2.1.7.2. Игровое и спортивное оборудование на терри</w:t>
      </w:r>
      <w:r w:rsidR="00B9130C" w:rsidRPr="00C7165F">
        <w:rPr>
          <w:rFonts w:ascii="Times New Roman" w:hAnsi="Times New Roman" w:cs="Times New Roman"/>
          <w:sz w:val="28"/>
          <w:szCs w:val="28"/>
        </w:rPr>
        <w:t xml:space="preserve">тории Прокопьевского городского </w:t>
      </w:r>
      <w:r w:rsidR="00B9130C" w:rsidRPr="0004733F">
        <w:rPr>
          <w:rFonts w:ascii="Times New Roman" w:hAnsi="Times New Roman" w:cs="Times New Roman"/>
          <w:sz w:val="28"/>
          <w:szCs w:val="28"/>
        </w:rPr>
        <w:t>округа</w:t>
      </w:r>
      <w:r w:rsidRPr="0004733F">
        <w:rPr>
          <w:rFonts w:ascii="Times New Roman" w:hAnsi="Times New Roman" w:cs="Times New Roman"/>
          <w:sz w:val="28"/>
          <w:szCs w:val="28"/>
        </w:rPr>
        <w:t xml:space="preserve"> представлено</w:t>
      </w:r>
      <w:r w:rsidRPr="00C7165F">
        <w:rPr>
          <w:rFonts w:ascii="Times New Roman" w:hAnsi="Times New Roman" w:cs="Times New Roman"/>
          <w:sz w:val="28"/>
          <w:szCs w:val="28"/>
        </w:rPr>
        <w:t xml:space="preserve">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08728F" w:rsidRPr="00C7165F" w:rsidRDefault="0008728F" w:rsidP="00715895">
      <w:pPr>
        <w:pStyle w:val="ConsPlusNormal"/>
        <w:spacing w:line="252" w:lineRule="auto"/>
        <w:jc w:val="both"/>
        <w:rPr>
          <w:rFonts w:ascii="Times New Roman" w:hAnsi="Times New Roman" w:cs="Times New Roman"/>
          <w:sz w:val="28"/>
          <w:szCs w:val="28"/>
        </w:rPr>
      </w:pPr>
      <w:r w:rsidRPr="00C7165F">
        <w:rPr>
          <w:rFonts w:ascii="Times New Roman" w:hAnsi="Times New Roman" w:cs="Times New Roman"/>
          <w:sz w:val="28"/>
          <w:szCs w:val="28"/>
        </w:rPr>
        <w:tab/>
        <w:t>2.1.7.3.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w:t>
      </w:r>
      <w:r w:rsidR="00F17CC8">
        <w:rPr>
          <w:rFonts w:ascii="Times New Roman" w:hAnsi="Times New Roman" w:cs="Times New Roman"/>
          <w:sz w:val="28"/>
          <w:szCs w:val="28"/>
        </w:rPr>
        <w:t xml:space="preserve">реаций. </w:t>
      </w:r>
      <w:r w:rsidR="00F17CC8" w:rsidRPr="0004733F">
        <w:rPr>
          <w:rFonts w:ascii="Times New Roman" w:hAnsi="Times New Roman" w:cs="Times New Roman"/>
          <w:sz w:val="28"/>
          <w:szCs w:val="28"/>
        </w:rPr>
        <w:t>Используется с</w:t>
      </w:r>
      <w:r w:rsidRPr="0004733F">
        <w:rPr>
          <w:rFonts w:ascii="Times New Roman" w:hAnsi="Times New Roman" w:cs="Times New Roman"/>
          <w:sz w:val="28"/>
          <w:szCs w:val="28"/>
        </w:rPr>
        <w:t>портивное</w:t>
      </w:r>
      <w:r w:rsidRPr="00C7165F">
        <w:rPr>
          <w:rFonts w:ascii="Times New Roman" w:hAnsi="Times New Roman" w:cs="Times New Roman"/>
          <w:sz w:val="28"/>
          <w:szCs w:val="28"/>
        </w:rPr>
        <w:t xml:space="preserve"> оборудование в виде специальных физкультурных </w:t>
      </w:r>
      <w:r w:rsidR="00F17CC8">
        <w:rPr>
          <w:rFonts w:ascii="Times New Roman" w:hAnsi="Times New Roman" w:cs="Times New Roman"/>
          <w:sz w:val="28"/>
          <w:szCs w:val="28"/>
        </w:rPr>
        <w:t>снарядов и тренажеров</w:t>
      </w:r>
      <w:r w:rsidRPr="00C7165F">
        <w:rPr>
          <w:rFonts w:ascii="Times New Roman" w:hAnsi="Times New Roman" w:cs="Times New Roman"/>
          <w:sz w:val="28"/>
          <w:szCs w:val="28"/>
        </w:rPr>
        <w:t>,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w:t>
      </w:r>
    </w:p>
    <w:p w:rsidR="0008728F" w:rsidRPr="00C7165F" w:rsidRDefault="0008728F" w:rsidP="00715895">
      <w:pPr>
        <w:pStyle w:val="ConsPlusNormal"/>
        <w:spacing w:line="252" w:lineRule="auto"/>
        <w:jc w:val="both"/>
        <w:rPr>
          <w:rFonts w:ascii="Times New Roman" w:hAnsi="Times New Roman" w:cs="Times New Roman"/>
          <w:sz w:val="28"/>
          <w:szCs w:val="28"/>
        </w:rPr>
      </w:pPr>
      <w:r w:rsidRPr="00C7165F">
        <w:rPr>
          <w:rFonts w:ascii="Times New Roman" w:hAnsi="Times New Roman" w:cs="Times New Roman"/>
          <w:sz w:val="28"/>
          <w:szCs w:val="28"/>
        </w:rPr>
        <w:tab/>
        <w:t>2.1.8. Осветительное оборудование.</w:t>
      </w:r>
    </w:p>
    <w:p w:rsidR="0008728F" w:rsidRPr="00C7165F" w:rsidRDefault="0008728F" w:rsidP="00715895">
      <w:pPr>
        <w:pStyle w:val="ConsPlusNormal"/>
        <w:spacing w:line="252" w:lineRule="auto"/>
        <w:jc w:val="both"/>
        <w:rPr>
          <w:rFonts w:ascii="Times New Roman" w:hAnsi="Times New Roman" w:cs="Times New Roman"/>
          <w:sz w:val="28"/>
          <w:szCs w:val="28"/>
        </w:rPr>
      </w:pPr>
      <w:r w:rsidRPr="00C7165F">
        <w:rPr>
          <w:rFonts w:ascii="Times New Roman" w:hAnsi="Times New Roman" w:cs="Times New Roman"/>
          <w:sz w:val="28"/>
          <w:szCs w:val="28"/>
        </w:rPr>
        <w:tab/>
        <w:t>2.1.8.1.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08728F" w:rsidRPr="0004733F" w:rsidRDefault="0008728F" w:rsidP="00715895">
      <w:pPr>
        <w:pStyle w:val="ConsPlusNormal"/>
        <w:spacing w:line="252" w:lineRule="auto"/>
        <w:jc w:val="both"/>
        <w:rPr>
          <w:rFonts w:ascii="Times New Roman" w:hAnsi="Times New Roman" w:cs="Times New Roman"/>
          <w:sz w:val="28"/>
          <w:szCs w:val="28"/>
        </w:rPr>
      </w:pPr>
      <w:r w:rsidRPr="00C7165F">
        <w:rPr>
          <w:rFonts w:ascii="Times New Roman" w:hAnsi="Times New Roman" w:cs="Times New Roman"/>
          <w:sz w:val="28"/>
          <w:szCs w:val="28"/>
        </w:rPr>
        <w:tab/>
        <w:t>2.1.8.2. При проектировании каждой из трех основных групп осветительных установок (функционального, архитектурного освещения, све</w:t>
      </w:r>
      <w:r w:rsidR="00F17CC8">
        <w:rPr>
          <w:rFonts w:ascii="Times New Roman" w:hAnsi="Times New Roman" w:cs="Times New Roman"/>
          <w:sz w:val="28"/>
          <w:szCs w:val="28"/>
        </w:rPr>
        <w:t xml:space="preserve">товой информации) </w:t>
      </w:r>
      <w:r w:rsidRPr="0004733F">
        <w:rPr>
          <w:rFonts w:ascii="Times New Roman" w:hAnsi="Times New Roman" w:cs="Times New Roman"/>
          <w:sz w:val="28"/>
          <w:szCs w:val="28"/>
        </w:rPr>
        <w:t>обеспечива</w:t>
      </w:r>
      <w:r w:rsidR="00F17CC8" w:rsidRPr="0004733F">
        <w:rPr>
          <w:rFonts w:ascii="Times New Roman" w:hAnsi="Times New Roman" w:cs="Times New Roman"/>
          <w:sz w:val="28"/>
          <w:szCs w:val="28"/>
        </w:rPr>
        <w:t>е</w:t>
      </w:r>
      <w:r w:rsidRPr="0004733F">
        <w:rPr>
          <w:rFonts w:ascii="Times New Roman" w:hAnsi="Times New Roman" w:cs="Times New Roman"/>
          <w:sz w:val="28"/>
          <w:szCs w:val="28"/>
        </w:rPr>
        <w:t>т</w:t>
      </w:r>
      <w:r w:rsidR="00F17CC8" w:rsidRPr="0004733F">
        <w:rPr>
          <w:rFonts w:ascii="Times New Roman" w:hAnsi="Times New Roman" w:cs="Times New Roman"/>
          <w:sz w:val="28"/>
          <w:szCs w:val="28"/>
        </w:rPr>
        <w:t>ся</w:t>
      </w:r>
      <w:r w:rsidRPr="0004733F">
        <w:rPr>
          <w:rFonts w:ascii="Times New Roman" w:hAnsi="Times New Roman" w:cs="Times New Roman"/>
          <w:sz w:val="28"/>
          <w:szCs w:val="28"/>
        </w:rPr>
        <w:t>:</w:t>
      </w:r>
    </w:p>
    <w:p w:rsidR="0008728F" w:rsidRPr="00C7165F" w:rsidRDefault="0008728F" w:rsidP="00715895">
      <w:pPr>
        <w:pStyle w:val="ConsPlusNormal"/>
        <w:spacing w:line="252" w:lineRule="auto"/>
        <w:jc w:val="both"/>
        <w:rPr>
          <w:rFonts w:ascii="Times New Roman" w:hAnsi="Times New Roman" w:cs="Times New Roman"/>
          <w:sz w:val="28"/>
          <w:szCs w:val="28"/>
        </w:rPr>
      </w:pPr>
      <w:r w:rsidRPr="00C7165F">
        <w:rPr>
          <w:rFonts w:ascii="Times New Roman" w:hAnsi="Times New Roman" w:cs="Times New Roman"/>
          <w:sz w:val="28"/>
          <w:szCs w:val="28"/>
        </w:rPr>
        <w:tab/>
        <w:t>- экономичность и энергоэффективность применяемых установок, рациональное распределение и использование электроэнергии;</w:t>
      </w:r>
    </w:p>
    <w:p w:rsidR="0008728F" w:rsidRPr="00C7165F" w:rsidRDefault="0008728F" w:rsidP="00715895">
      <w:pPr>
        <w:pStyle w:val="ConsPlusNormal"/>
        <w:spacing w:line="252" w:lineRule="auto"/>
        <w:jc w:val="both"/>
        <w:rPr>
          <w:rFonts w:ascii="Times New Roman" w:hAnsi="Times New Roman" w:cs="Times New Roman"/>
          <w:sz w:val="28"/>
          <w:szCs w:val="28"/>
        </w:rPr>
      </w:pPr>
      <w:r w:rsidRPr="00C7165F">
        <w:rPr>
          <w:rFonts w:ascii="Times New Roman" w:hAnsi="Times New Roman" w:cs="Times New Roman"/>
          <w:sz w:val="28"/>
          <w:szCs w:val="28"/>
        </w:rPr>
        <w:tab/>
        <w:t>- эстетика элементов осветительных установок, их дизайн, качество материалов и изделий с учетом восприятия в дневное и ночное время;</w:t>
      </w:r>
    </w:p>
    <w:p w:rsidR="0008728F" w:rsidRPr="00C7165F" w:rsidRDefault="0008728F" w:rsidP="00715895">
      <w:pPr>
        <w:pStyle w:val="ConsPlusNormal"/>
        <w:spacing w:line="252" w:lineRule="auto"/>
        <w:jc w:val="both"/>
        <w:rPr>
          <w:rFonts w:ascii="Times New Roman" w:hAnsi="Times New Roman" w:cs="Times New Roman"/>
          <w:sz w:val="28"/>
          <w:szCs w:val="28"/>
        </w:rPr>
      </w:pPr>
      <w:r w:rsidRPr="00C7165F">
        <w:rPr>
          <w:rFonts w:ascii="Times New Roman" w:hAnsi="Times New Roman" w:cs="Times New Roman"/>
          <w:sz w:val="28"/>
          <w:szCs w:val="28"/>
        </w:rPr>
        <w:tab/>
        <w:t>- удобство обслуживания и управления при разных режимах работы установок.</w:t>
      </w:r>
    </w:p>
    <w:p w:rsidR="0008728F" w:rsidRPr="00C7165F" w:rsidRDefault="0008728F" w:rsidP="00715895">
      <w:pPr>
        <w:pStyle w:val="ConsPlusNormal"/>
        <w:spacing w:line="252" w:lineRule="auto"/>
        <w:jc w:val="both"/>
        <w:rPr>
          <w:rFonts w:ascii="Times New Roman" w:hAnsi="Times New Roman" w:cs="Times New Roman"/>
          <w:sz w:val="28"/>
          <w:szCs w:val="28"/>
        </w:rPr>
      </w:pPr>
      <w:r w:rsidRPr="00C7165F">
        <w:rPr>
          <w:rFonts w:ascii="Times New Roman" w:hAnsi="Times New Roman" w:cs="Times New Roman"/>
          <w:sz w:val="28"/>
          <w:szCs w:val="28"/>
        </w:rPr>
        <w:tab/>
        <w:t>2.1.9. Функциональное освещение.</w:t>
      </w:r>
    </w:p>
    <w:p w:rsidR="0008728F" w:rsidRPr="00C7165F" w:rsidRDefault="0008728F" w:rsidP="00715895">
      <w:pPr>
        <w:pStyle w:val="ConsPlusNormal"/>
        <w:spacing w:line="252" w:lineRule="auto"/>
        <w:jc w:val="both"/>
        <w:rPr>
          <w:rFonts w:ascii="Times New Roman" w:hAnsi="Times New Roman" w:cs="Times New Roman"/>
          <w:sz w:val="28"/>
          <w:szCs w:val="28"/>
        </w:rPr>
      </w:pPr>
      <w:r w:rsidRPr="00C7165F">
        <w:rPr>
          <w:rFonts w:ascii="Times New Roman" w:hAnsi="Times New Roman" w:cs="Times New Roman"/>
          <w:sz w:val="28"/>
          <w:szCs w:val="28"/>
        </w:rPr>
        <w:tab/>
        <w:t>2.1.9.1.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освещения,как правило, подразделяют на обычные, высокомачтовые, парапетные, газонные и встроенные.</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2.1.9.2. В обычных установках, применяемых в транспортных и пешеходных зонах, светильники располагаются, как правило, на опорах (венчающие, консольные), подвесах или фасадах (бра, плафоны). </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2.1.9.3. Высокомачтовые установки используются для освещения обширных пространств, транспортных развязок и магистралей, открытых паркингов.</w:t>
      </w:r>
    </w:p>
    <w:p w:rsidR="0008728F" w:rsidRPr="00C7165F" w:rsidRDefault="0008728F" w:rsidP="00443995">
      <w:pPr>
        <w:autoSpaceDE w:val="0"/>
        <w:autoSpaceDN w:val="0"/>
        <w:adjustRightInd w:val="0"/>
        <w:spacing w:after="0" w:line="240" w:lineRule="auto"/>
        <w:ind w:firstLine="540"/>
        <w:jc w:val="both"/>
        <w:rPr>
          <w:rFonts w:ascii="Times New Roman" w:hAnsi="Times New Roman" w:cs="Times New Roman"/>
          <w:sz w:val="28"/>
          <w:szCs w:val="28"/>
        </w:rPr>
      </w:pPr>
      <w:r w:rsidRPr="00C7165F">
        <w:rPr>
          <w:rFonts w:ascii="Times New Roman" w:hAnsi="Times New Roman" w:cs="Times New Roman"/>
          <w:sz w:val="28"/>
          <w:szCs w:val="28"/>
        </w:rPr>
        <w:tab/>
        <w:t>2.1.9.4. В парапетных устан</w:t>
      </w:r>
      <w:r w:rsidR="00F17CC8">
        <w:rPr>
          <w:rFonts w:ascii="Times New Roman" w:hAnsi="Times New Roman" w:cs="Times New Roman"/>
          <w:sz w:val="28"/>
          <w:szCs w:val="28"/>
        </w:rPr>
        <w:t xml:space="preserve">овках светильники </w:t>
      </w:r>
      <w:r w:rsidRPr="0004733F">
        <w:rPr>
          <w:rFonts w:ascii="Times New Roman" w:hAnsi="Times New Roman" w:cs="Times New Roman"/>
          <w:sz w:val="28"/>
          <w:szCs w:val="28"/>
        </w:rPr>
        <w:t>встраива</w:t>
      </w:r>
      <w:r w:rsidR="00F17CC8" w:rsidRPr="0004733F">
        <w:rPr>
          <w:rFonts w:ascii="Times New Roman" w:hAnsi="Times New Roman" w:cs="Times New Roman"/>
          <w:sz w:val="28"/>
          <w:szCs w:val="28"/>
        </w:rPr>
        <w:t>ю</w:t>
      </w:r>
      <w:r w:rsidRPr="0004733F">
        <w:rPr>
          <w:rFonts w:ascii="Times New Roman" w:hAnsi="Times New Roman" w:cs="Times New Roman"/>
          <w:sz w:val="28"/>
          <w:szCs w:val="28"/>
        </w:rPr>
        <w:t>т</w:t>
      </w:r>
      <w:r w:rsidR="00F17CC8" w:rsidRPr="0004733F">
        <w:rPr>
          <w:rFonts w:ascii="Times New Roman" w:hAnsi="Times New Roman" w:cs="Times New Roman"/>
          <w:sz w:val="28"/>
          <w:szCs w:val="28"/>
        </w:rPr>
        <w:t>ся</w:t>
      </w:r>
      <w:r w:rsidRPr="00C7165F">
        <w:rPr>
          <w:rFonts w:ascii="Times New Roman" w:hAnsi="Times New Roman" w:cs="Times New Roman"/>
          <w:sz w:val="28"/>
          <w:szCs w:val="28"/>
        </w:rPr>
        <w:t xml:space="preserve"> линией или пунктиром в парапет, ограждающий проезжую часть путепроводов, мостов, эстакад, пандусов, развязок, а также тротуары и площадки. </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lastRenderedPageBreak/>
        <w:tab/>
        <w:t>2.1.9.5. Газонные светильники служат для освещения газонов, цветников, пешеходны</w:t>
      </w:r>
      <w:r w:rsidR="0080367A">
        <w:rPr>
          <w:rFonts w:ascii="Times New Roman" w:hAnsi="Times New Roman" w:cs="Times New Roman"/>
          <w:sz w:val="28"/>
          <w:szCs w:val="28"/>
        </w:rPr>
        <w:t xml:space="preserve">х дорожек и площадок. Они </w:t>
      </w:r>
      <w:r w:rsidRPr="0004733F">
        <w:rPr>
          <w:rFonts w:ascii="Times New Roman" w:hAnsi="Times New Roman" w:cs="Times New Roman"/>
          <w:sz w:val="28"/>
          <w:szCs w:val="28"/>
        </w:rPr>
        <w:t>предусматрива</w:t>
      </w:r>
      <w:r w:rsidR="0080367A" w:rsidRPr="0004733F">
        <w:rPr>
          <w:rFonts w:ascii="Times New Roman" w:hAnsi="Times New Roman" w:cs="Times New Roman"/>
          <w:sz w:val="28"/>
          <w:szCs w:val="28"/>
        </w:rPr>
        <w:t>ю</w:t>
      </w:r>
      <w:r w:rsidRPr="0004733F">
        <w:rPr>
          <w:rFonts w:ascii="Times New Roman" w:hAnsi="Times New Roman" w:cs="Times New Roman"/>
          <w:sz w:val="28"/>
          <w:szCs w:val="28"/>
        </w:rPr>
        <w:t>тся</w:t>
      </w:r>
      <w:r w:rsidRPr="00C7165F">
        <w:rPr>
          <w:rFonts w:ascii="Times New Roman" w:hAnsi="Times New Roman" w:cs="Times New Roman"/>
          <w:sz w:val="28"/>
          <w:szCs w:val="28"/>
        </w:rPr>
        <w:t xml:space="preserve"> на территориях общественных пространств и объектов рекреации в зонах минимального вандализма.</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2.1.9.6. Светильники, встроенные в ступени, подпорные стенки, ограждения, цоколи зданий и сооружений, малые архитекту</w:t>
      </w:r>
      <w:r w:rsidR="0080367A">
        <w:rPr>
          <w:rFonts w:ascii="Times New Roman" w:hAnsi="Times New Roman" w:cs="Times New Roman"/>
          <w:sz w:val="28"/>
          <w:szCs w:val="28"/>
        </w:rPr>
        <w:t xml:space="preserve">рные формы (далее - МАФ), </w:t>
      </w:r>
      <w:r w:rsidRPr="0004733F">
        <w:rPr>
          <w:rFonts w:ascii="Times New Roman" w:hAnsi="Times New Roman" w:cs="Times New Roman"/>
          <w:sz w:val="28"/>
          <w:szCs w:val="28"/>
        </w:rPr>
        <w:t>использ</w:t>
      </w:r>
      <w:r w:rsidR="0080367A" w:rsidRPr="0004733F">
        <w:rPr>
          <w:rFonts w:ascii="Times New Roman" w:hAnsi="Times New Roman" w:cs="Times New Roman"/>
          <w:sz w:val="28"/>
          <w:szCs w:val="28"/>
        </w:rPr>
        <w:t>ую</w:t>
      </w:r>
      <w:r w:rsidRPr="0004733F">
        <w:rPr>
          <w:rFonts w:ascii="Times New Roman" w:hAnsi="Times New Roman" w:cs="Times New Roman"/>
          <w:sz w:val="28"/>
          <w:szCs w:val="28"/>
        </w:rPr>
        <w:t>тся</w:t>
      </w:r>
      <w:r w:rsidRPr="00C7165F">
        <w:rPr>
          <w:rFonts w:ascii="Times New Roman" w:hAnsi="Times New Roman" w:cs="Times New Roman"/>
          <w:sz w:val="28"/>
          <w:szCs w:val="28"/>
        </w:rPr>
        <w:t xml:space="preserve"> для освещения пешеходных зон территорий общественного назначения.</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2.1.10. Архитектурное освещение.</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2.1.10.1.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2.1.10.2. 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2.1.10.3. В целях</w:t>
      </w:r>
      <w:r w:rsidR="0080367A">
        <w:rPr>
          <w:rFonts w:ascii="Times New Roman" w:hAnsi="Times New Roman" w:cs="Times New Roman"/>
          <w:sz w:val="28"/>
          <w:szCs w:val="28"/>
        </w:rPr>
        <w:t xml:space="preserve"> архитектурного освещения </w:t>
      </w:r>
      <w:r w:rsidRPr="0004733F">
        <w:rPr>
          <w:rFonts w:ascii="Times New Roman" w:hAnsi="Times New Roman" w:cs="Times New Roman"/>
          <w:sz w:val="28"/>
          <w:szCs w:val="28"/>
        </w:rPr>
        <w:t>использ</w:t>
      </w:r>
      <w:r w:rsidR="0080367A" w:rsidRPr="0004733F">
        <w:rPr>
          <w:rFonts w:ascii="Times New Roman" w:hAnsi="Times New Roman" w:cs="Times New Roman"/>
          <w:sz w:val="28"/>
          <w:szCs w:val="28"/>
        </w:rPr>
        <w:t>ую</w:t>
      </w:r>
      <w:r w:rsidRPr="0004733F">
        <w:rPr>
          <w:rFonts w:ascii="Times New Roman" w:hAnsi="Times New Roman" w:cs="Times New Roman"/>
          <w:sz w:val="28"/>
          <w:szCs w:val="28"/>
        </w:rPr>
        <w:t>тся</w:t>
      </w:r>
      <w:r w:rsidRPr="00C7165F">
        <w:rPr>
          <w:rFonts w:ascii="Times New Roman" w:hAnsi="Times New Roman" w:cs="Times New Roman"/>
          <w:sz w:val="28"/>
          <w:szCs w:val="28"/>
        </w:rPr>
        <w:t xml:space="preserve">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w:t>
      </w:r>
      <w:r w:rsidRPr="0004733F">
        <w:rPr>
          <w:rFonts w:ascii="Times New Roman" w:hAnsi="Times New Roman" w:cs="Times New Roman"/>
          <w:sz w:val="28"/>
          <w:szCs w:val="28"/>
        </w:rPr>
        <w:t>креп</w:t>
      </w:r>
      <w:r w:rsidR="0080367A" w:rsidRPr="0004733F">
        <w:rPr>
          <w:rFonts w:ascii="Times New Roman" w:hAnsi="Times New Roman" w:cs="Times New Roman"/>
          <w:sz w:val="28"/>
          <w:szCs w:val="28"/>
        </w:rPr>
        <w:t>я</w:t>
      </w:r>
      <w:r w:rsidRPr="0004733F">
        <w:rPr>
          <w:rFonts w:ascii="Times New Roman" w:hAnsi="Times New Roman" w:cs="Times New Roman"/>
          <w:sz w:val="28"/>
          <w:szCs w:val="28"/>
        </w:rPr>
        <w:t>тся</w:t>
      </w:r>
      <w:r w:rsidRPr="00C7165F">
        <w:rPr>
          <w:rFonts w:ascii="Times New Roman" w:hAnsi="Times New Roman" w:cs="Times New Roman"/>
          <w:sz w:val="28"/>
          <w:szCs w:val="28"/>
        </w:rPr>
        <w:t xml:space="preserve"> на опорах уличных светильников.</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2.1.11. Световая информация.</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2.1.11.1. Световая информация,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2.1.12. Источники света.</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2.1.12.1. В стационарных установках функционального и архитектурного освещения </w:t>
      </w:r>
      <w:r w:rsidRPr="0004733F">
        <w:rPr>
          <w:rFonts w:ascii="Times New Roman" w:hAnsi="Times New Roman" w:cs="Times New Roman"/>
          <w:sz w:val="28"/>
          <w:szCs w:val="28"/>
        </w:rPr>
        <w:t>применя</w:t>
      </w:r>
      <w:r w:rsidR="0080367A" w:rsidRPr="0004733F">
        <w:rPr>
          <w:rFonts w:ascii="Times New Roman" w:hAnsi="Times New Roman" w:cs="Times New Roman"/>
          <w:sz w:val="28"/>
          <w:szCs w:val="28"/>
        </w:rPr>
        <w:t>ю</w:t>
      </w:r>
      <w:r w:rsidRPr="0004733F">
        <w:rPr>
          <w:rFonts w:ascii="Times New Roman" w:hAnsi="Times New Roman" w:cs="Times New Roman"/>
          <w:sz w:val="28"/>
          <w:szCs w:val="28"/>
        </w:rPr>
        <w:t>тся</w:t>
      </w:r>
      <w:r w:rsidR="0004733F">
        <w:rPr>
          <w:rFonts w:ascii="Times New Roman" w:hAnsi="Times New Roman" w:cs="Times New Roman"/>
          <w:color w:val="FF0000"/>
          <w:sz w:val="28"/>
          <w:szCs w:val="28"/>
        </w:rPr>
        <w:t xml:space="preserve"> </w:t>
      </w:r>
      <w:r w:rsidRPr="00C7165F">
        <w:rPr>
          <w:rFonts w:ascii="Times New Roman" w:hAnsi="Times New Roman" w:cs="Times New Roman"/>
          <w:sz w:val="28"/>
          <w:szCs w:val="28"/>
        </w:rPr>
        <w:t>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2.1.12.2. 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2.1.12.3. В установках архитектурного освещения и световой информации  </w:t>
      </w:r>
      <w:r w:rsidRPr="0004733F">
        <w:rPr>
          <w:rFonts w:ascii="Times New Roman" w:hAnsi="Times New Roman" w:cs="Times New Roman"/>
          <w:sz w:val="28"/>
          <w:szCs w:val="28"/>
        </w:rPr>
        <w:t>использ</w:t>
      </w:r>
      <w:r w:rsidR="0080367A" w:rsidRPr="0004733F">
        <w:rPr>
          <w:rFonts w:ascii="Times New Roman" w:hAnsi="Times New Roman" w:cs="Times New Roman"/>
          <w:sz w:val="28"/>
          <w:szCs w:val="28"/>
        </w:rPr>
        <w:t>ую</w:t>
      </w:r>
      <w:r w:rsidRPr="0004733F">
        <w:rPr>
          <w:rFonts w:ascii="Times New Roman" w:hAnsi="Times New Roman" w:cs="Times New Roman"/>
          <w:sz w:val="28"/>
          <w:szCs w:val="28"/>
        </w:rPr>
        <w:t>т</w:t>
      </w:r>
      <w:r w:rsidR="0080367A" w:rsidRPr="0004733F">
        <w:rPr>
          <w:rFonts w:ascii="Times New Roman" w:hAnsi="Times New Roman" w:cs="Times New Roman"/>
          <w:sz w:val="28"/>
          <w:szCs w:val="28"/>
        </w:rPr>
        <w:t>ся</w:t>
      </w:r>
      <w:r w:rsidRPr="00C7165F">
        <w:rPr>
          <w:rFonts w:ascii="Times New Roman" w:hAnsi="Times New Roman" w:cs="Times New Roman"/>
          <w:sz w:val="28"/>
          <w:szCs w:val="28"/>
        </w:rPr>
        <w:t xml:space="preserve">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w:t>
      </w:r>
      <w:r w:rsidRPr="00C7165F">
        <w:rPr>
          <w:rFonts w:ascii="Times New Roman" w:hAnsi="Times New Roman" w:cs="Times New Roman"/>
          <w:sz w:val="28"/>
          <w:szCs w:val="28"/>
        </w:rPr>
        <w:lastRenderedPageBreak/>
        <w:t>пространстве города или световом ансамбле.</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2.1.13. Освещение транспортных и пешеходных зон</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2.1.13.1. В установках функционального освещения транспортных</w:t>
      </w:r>
      <w:r w:rsidR="0080367A">
        <w:rPr>
          <w:rFonts w:ascii="Times New Roman" w:hAnsi="Times New Roman" w:cs="Times New Roman"/>
          <w:sz w:val="28"/>
          <w:szCs w:val="28"/>
        </w:rPr>
        <w:t xml:space="preserve"> и пешеходных зон </w:t>
      </w:r>
      <w:r w:rsidRPr="0004733F">
        <w:rPr>
          <w:rFonts w:ascii="Times New Roman" w:hAnsi="Times New Roman" w:cs="Times New Roman"/>
          <w:sz w:val="28"/>
          <w:szCs w:val="28"/>
        </w:rPr>
        <w:t>применя</w:t>
      </w:r>
      <w:r w:rsidR="0080367A" w:rsidRPr="0004733F">
        <w:rPr>
          <w:rFonts w:ascii="Times New Roman" w:hAnsi="Times New Roman" w:cs="Times New Roman"/>
          <w:sz w:val="28"/>
          <w:szCs w:val="28"/>
        </w:rPr>
        <w:t>ю</w:t>
      </w:r>
      <w:r w:rsidRPr="0004733F">
        <w:rPr>
          <w:rFonts w:ascii="Times New Roman" w:hAnsi="Times New Roman" w:cs="Times New Roman"/>
          <w:sz w:val="28"/>
          <w:szCs w:val="28"/>
        </w:rPr>
        <w:t>т</w:t>
      </w:r>
      <w:r w:rsidR="0080367A" w:rsidRPr="0004733F">
        <w:rPr>
          <w:rFonts w:ascii="Times New Roman" w:hAnsi="Times New Roman" w:cs="Times New Roman"/>
          <w:sz w:val="28"/>
          <w:szCs w:val="28"/>
        </w:rPr>
        <w:t>ся</w:t>
      </w:r>
      <w:r w:rsidRPr="00C7165F">
        <w:rPr>
          <w:rFonts w:ascii="Times New Roman" w:hAnsi="Times New Roman" w:cs="Times New Roman"/>
          <w:sz w:val="28"/>
          <w:szCs w:val="28"/>
        </w:rPr>
        <w:t xml:space="preserve"> осветительные приборы направленного в нижнюю полусферу прямого, рассеянного или отраженного света.</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2.1.14. Режимы работы осветительных установок</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2.1.14.1. При проектировании всех трех групп осветительных установок (функционального и архитектурного освещения, световой информации) в целях рационального использования электроэнергии и обеспечения визуального ра</w:t>
      </w:r>
      <w:r w:rsidR="004278AB" w:rsidRPr="00C7165F">
        <w:rPr>
          <w:rFonts w:ascii="Times New Roman" w:hAnsi="Times New Roman" w:cs="Times New Roman"/>
          <w:sz w:val="28"/>
          <w:szCs w:val="28"/>
        </w:rPr>
        <w:t>знообразия среды Прокопьевского городского округа</w:t>
      </w:r>
      <w:r w:rsidRPr="00C7165F">
        <w:rPr>
          <w:rFonts w:ascii="Times New Roman" w:hAnsi="Times New Roman" w:cs="Times New Roman"/>
          <w:sz w:val="28"/>
          <w:szCs w:val="28"/>
        </w:rPr>
        <w:t xml:space="preserve"> в темное время суток  </w:t>
      </w:r>
      <w:r w:rsidRPr="0004733F">
        <w:rPr>
          <w:rFonts w:ascii="Times New Roman" w:hAnsi="Times New Roman" w:cs="Times New Roman"/>
          <w:sz w:val="28"/>
          <w:szCs w:val="28"/>
        </w:rPr>
        <w:t>предусматрива</w:t>
      </w:r>
      <w:r w:rsidR="0080367A" w:rsidRPr="0004733F">
        <w:rPr>
          <w:rFonts w:ascii="Times New Roman" w:hAnsi="Times New Roman" w:cs="Times New Roman"/>
          <w:sz w:val="28"/>
          <w:szCs w:val="28"/>
        </w:rPr>
        <w:t>ю</w:t>
      </w:r>
      <w:r w:rsidRPr="0004733F">
        <w:rPr>
          <w:rFonts w:ascii="Times New Roman" w:hAnsi="Times New Roman" w:cs="Times New Roman"/>
          <w:sz w:val="28"/>
          <w:szCs w:val="28"/>
        </w:rPr>
        <w:t>т</w:t>
      </w:r>
      <w:r w:rsidR="0080367A" w:rsidRPr="0004733F">
        <w:rPr>
          <w:rFonts w:ascii="Times New Roman" w:hAnsi="Times New Roman" w:cs="Times New Roman"/>
          <w:sz w:val="28"/>
          <w:szCs w:val="28"/>
        </w:rPr>
        <w:t>ся</w:t>
      </w:r>
      <w:r w:rsidRPr="00C7165F">
        <w:rPr>
          <w:rFonts w:ascii="Times New Roman" w:hAnsi="Times New Roman" w:cs="Times New Roman"/>
          <w:sz w:val="28"/>
          <w:szCs w:val="28"/>
        </w:rPr>
        <w:t xml:space="preserve"> следующие режимы их работы:</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вечерний будничный режим, когда функционируют стационарные установки функционального и архитектурного освещения, световой информации, за исключением систем праздничного освещения;</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 ночной дежурный режим, когда в установках функционального и архитектурного освещения, световой информации </w:t>
      </w:r>
      <w:r w:rsidRPr="0004733F">
        <w:rPr>
          <w:rFonts w:ascii="Times New Roman" w:hAnsi="Times New Roman" w:cs="Times New Roman"/>
          <w:sz w:val="28"/>
          <w:szCs w:val="28"/>
        </w:rPr>
        <w:t>отключа</w:t>
      </w:r>
      <w:r w:rsidR="0080367A" w:rsidRPr="0004733F">
        <w:rPr>
          <w:rFonts w:ascii="Times New Roman" w:hAnsi="Times New Roman" w:cs="Times New Roman"/>
          <w:sz w:val="28"/>
          <w:szCs w:val="28"/>
        </w:rPr>
        <w:t>е</w:t>
      </w:r>
      <w:r w:rsidRPr="0004733F">
        <w:rPr>
          <w:rFonts w:ascii="Times New Roman" w:hAnsi="Times New Roman" w:cs="Times New Roman"/>
          <w:sz w:val="28"/>
          <w:szCs w:val="28"/>
        </w:rPr>
        <w:t>тся</w:t>
      </w:r>
      <w:r w:rsidRPr="00C7165F">
        <w:rPr>
          <w:rFonts w:ascii="Times New Roman" w:hAnsi="Times New Roman" w:cs="Times New Roman"/>
          <w:sz w:val="28"/>
          <w:szCs w:val="28"/>
        </w:rPr>
        <w:t xml:space="preserve"> часть осветительных приборов, допускаемая нормами освещенности и муниципальными правовыми актами администрации города;</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праздничный режим, когда функционируют стационарные и временные осветительные установки трех групп в часы суток и дни недели, определяемые администрацией города;</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сезонный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осенью).</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2.1.15.  </w:t>
      </w:r>
      <w:r w:rsidR="00735305">
        <w:rPr>
          <w:rFonts w:ascii="Times New Roman" w:hAnsi="Times New Roman" w:cs="Times New Roman"/>
          <w:sz w:val="28"/>
          <w:szCs w:val="28"/>
        </w:rPr>
        <w:t>Малые архитектурные формы (</w:t>
      </w:r>
      <w:r w:rsidRPr="00C7165F">
        <w:rPr>
          <w:rFonts w:ascii="Times New Roman" w:hAnsi="Times New Roman" w:cs="Times New Roman"/>
          <w:sz w:val="28"/>
          <w:szCs w:val="28"/>
        </w:rPr>
        <w:t>МАФ</w:t>
      </w:r>
      <w:r w:rsidR="00735305">
        <w:rPr>
          <w:rFonts w:ascii="Times New Roman" w:hAnsi="Times New Roman" w:cs="Times New Roman"/>
          <w:sz w:val="28"/>
          <w:szCs w:val="28"/>
        </w:rPr>
        <w:t>)</w:t>
      </w:r>
      <w:r w:rsidRPr="00C7165F">
        <w:rPr>
          <w:rFonts w:ascii="Times New Roman" w:hAnsi="Times New Roman" w:cs="Times New Roman"/>
          <w:sz w:val="28"/>
          <w:szCs w:val="28"/>
        </w:rPr>
        <w:t>, городская мебель и характерные требования к ним.</w:t>
      </w:r>
    </w:p>
    <w:p w:rsidR="00715895"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2.1.15.1. В рамках решения задачи обеспечения качества городской среды при создании и благоустройстве МАФ должны учитываться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2.1.15.2. Требования к элементам планировочной структуры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зависит от количества людей, ежедневно посещающих территорию. Материалы и дизайн объектов </w:t>
      </w:r>
      <w:r w:rsidRPr="0004733F">
        <w:rPr>
          <w:rFonts w:ascii="Times New Roman" w:hAnsi="Times New Roman" w:cs="Times New Roman"/>
          <w:sz w:val="28"/>
          <w:szCs w:val="28"/>
        </w:rPr>
        <w:t>подбира</w:t>
      </w:r>
      <w:r w:rsidR="0080367A" w:rsidRPr="0004733F">
        <w:rPr>
          <w:rFonts w:ascii="Times New Roman" w:hAnsi="Times New Roman" w:cs="Times New Roman"/>
          <w:sz w:val="28"/>
          <w:szCs w:val="28"/>
        </w:rPr>
        <w:t>ю</w:t>
      </w:r>
      <w:r w:rsidRPr="0004733F">
        <w:rPr>
          <w:rFonts w:ascii="Times New Roman" w:hAnsi="Times New Roman" w:cs="Times New Roman"/>
          <w:sz w:val="28"/>
          <w:szCs w:val="28"/>
        </w:rPr>
        <w:t>т</w:t>
      </w:r>
      <w:r w:rsidR="0080367A" w:rsidRPr="0004733F">
        <w:rPr>
          <w:rFonts w:ascii="Times New Roman" w:hAnsi="Times New Roman" w:cs="Times New Roman"/>
          <w:sz w:val="28"/>
          <w:szCs w:val="28"/>
        </w:rPr>
        <w:t>ся</w:t>
      </w:r>
      <w:r w:rsidRPr="0004733F">
        <w:rPr>
          <w:rFonts w:ascii="Times New Roman" w:hAnsi="Times New Roman" w:cs="Times New Roman"/>
          <w:sz w:val="28"/>
          <w:szCs w:val="28"/>
        </w:rPr>
        <w:t xml:space="preserve"> </w:t>
      </w:r>
      <w:r w:rsidRPr="00C7165F">
        <w:rPr>
          <w:rFonts w:ascii="Times New Roman" w:hAnsi="Times New Roman" w:cs="Times New Roman"/>
          <w:sz w:val="28"/>
          <w:szCs w:val="28"/>
        </w:rPr>
        <w:t>с учетом всех условий эксплуатации.</w:t>
      </w:r>
    </w:p>
    <w:p w:rsidR="0008728F" w:rsidRPr="00735305" w:rsidRDefault="0008728F" w:rsidP="00443995">
      <w:pPr>
        <w:pStyle w:val="ConsPlusNormal"/>
        <w:rPr>
          <w:rFonts w:ascii="Times New Roman" w:hAnsi="Times New Roman" w:cs="Times New Roman"/>
          <w:sz w:val="28"/>
          <w:szCs w:val="28"/>
        </w:rPr>
      </w:pPr>
      <w:r w:rsidRPr="00C7165F">
        <w:rPr>
          <w:rFonts w:ascii="Times New Roman" w:hAnsi="Times New Roman" w:cs="Times New Roman"/>
          <w:sz w:val="28"/>
          <w:szCs w:val="28"/>
        </w:rPr>
        <w:tab/>
        <w:t xml:space="preserve">2.1.15.3. При проектировании, выборе МАФ </w:t>
      </w:r>
      <w:r w:rsidRPr="00735305">
        <w:rPr>
          <w:rFonts w:ascii="Times New Roman" w:hAnsi="Times New Roman" w:cs="Times New Roman"/>
          <w:sz w:val="28"/>
          <w:szCs w:val="28"/>
        </w:rPr>
        <w:t>учитыва</w:t>
      </w:r>
      <w:r w:rsidR="0080367A" w:rsidRPr="00735305">
        <w:rPr>
          <w:rFonts w:ascii="Times New Roman" w:hAnsi="Times New Roman" w:cs="Times New Roman"/>
          <w:sz w:val="28"/>
          <w:szCs w:val="28"/>
        </w:rPr>
        <w:t>ю</w:t>
      </w:r>
      <w:r w:rsidRPr="00735305">
        <w:rPr>
          <w:rFonts w:ascii="Times New Roman" w:hAnsi="Times New Roman" w:cs="Times New Roman"/>
          <w:sz w:val="28"/>
          <w:szCs w:val="28"/>
        </w:rPr>
        <w:t>т</w:t>
      </w:r>
      <w:r w:rsidR="0080367A" w:rsidRPr="00735305">
        <w:rPr>
          <w:rFonts w:ascii="Times New Roman" w:hAnsi="Times New Roman" w:cs="Times New Roman"/>
          <w:sz w:val="28"/>
          <w:szCs w:val="28"/>
        </w:rPr>
        <w:t>ся</w:t>
      </w:r>
      <w:r w:rsidRPr="00735305">
        <w:rPr>
          <w:rFonts w:ascii="Times New Roman" w:hAnsi="Times New Roman" w:cs="Times New Roman"/>
          <w:sz w:val="28"/>
          <w:szCs w:val="28"/>
        </w:rPr>
        <w:t>:</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а) соответствие материалов и конструкции МАФ климату и назначению МАФ;</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б) антивандальная защищенность - от разрушения, оклейки, нанесения надписей и изображений;</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в) возможность ремонта или замены деталей МАФ;</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г) защита от образования наледи и снежных заносов, обеспечение стока воды;</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д) удобство обслуживания, а также механизированной и ручной очистки </w:t>
      </w:r>
      <w:r w:rsidRPr="00C7165F">
        <w:rPr>
          <w:rFonts w:ascii="Times New Roman" w:hAnsi="Times New Roman" w:cs="Times New Roman"/>
          <w:sz w:val="28"/>
          <w:szCs w:val="28"/>
        </w:rPr>
        <w:lastRenderedPageBreak/>
        <w:t>территории рядом с МАФ и под конструкцией;</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е) эргономичность конструкций (высоту и наклон спинки, высоту урн и прочее);</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ж) расцветка, не диссонирующая с окружением;</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з) безопасность для потенциальных пользователей;</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и) стилистическое сочетание с другими МАФ и окружающей архитектурой;</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08728F" w:rsidRPr="00C7165F" w:rsidRDefault="00D10001" w:rsidP="00443995">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2.1.15.4. </w:t>
      </w:r>
      <w:r w:rsidRPr="00735305">
        <w:rPr>
          <w:rFonts w:ascii="Times New Roman" w:hAnsi="Times New Roman" w:cs="Times New Roman"/>
          <w:sz w:val="28"/>
          <w:szCs w:val="28"/>
        </w:rPr>
        <w:t>Требования</w:t>
      </w:r>
      <w:r w:rsidR="0008728F" w:rsidRPr="00C7165F">
        <w:rPr>
          <w:rFonts w:ascii="Times New Roman" w:hAnsi="Times New Roman" w:cs="Times New Roman"/>
          <w:sz w:val="28"/>
          <w:szCs w:val="28"/>
        </w:rPr>
        <w:t xml:space="preserve"> к установке МАФ:</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а) расположение, не создающее препятствий для пешеходов;</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б) компактная установка на минимальной площади в местах большого скопления людей;</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в) устойчивость конструкции;</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г) надежная фиксация или обеспечение возможности перемещения в зависимости от условий расположения;</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д) наличие в каждой конкрет</w:t>
      </w:r>
      <w:r w:rsidR="0080367A">
        <w:rPr>
          <w:rFonts w:ascii="Times New Roman" w:hAnsi="Times New Roman" w:cs="Times New Roman"/>
          <w:sz w:val="28"/>
          <w:szCs w:val="28"/>
        </w:rPr>
        <w:t>ной зоне МАФ</w:t>
      </w:r>
      <w:r w:rsidR="00735305">
        <w:rPr>
          <w:rFonts w:ascii="Times New Roman" w:hAnsi="Times New Roman" w:cs="Times New Roman"/>
          <w:sz w:val="28"/>
          <w:szCs w:val="28"/>
        </w:rPr>
        <w:t>,</w:t>
      </w:r>
      <w:r w:rsidR="0080367A">
        <w:rPr>
          <w:rFonts w:ascii="Times New Roman" w:hAnsi="Times New Roman" w:cs="Times New Roman"/>
          <w:sz w:val="28"/>
          <w:szCs w:val="28"/>
        </w:rPr>
        <w:t xml:space="preserve"> </w:t>
      </w:r>
      <w:r w:rsidR="0080367A" w:rsidRPr="00735305">
        <w:rPr>
          <w:rFonts w:ascii="Times New Roman" w:hAnsi="Times New Roman" w:cs="Times New Roman"/>
          <w:sz w:val="28"/>
          <w:szCs w:val="28"/>
        </w:rPr>
        <w:t>предназначенных</w:t>
      </w:r>
      <w:r w:rsidRPr="00C7165F">
        <w:rPr>
          <w:rFonts w:ascii="Times New Roman" w:hAnsi="Times New Roman" w:cs="Times New Roman"/>
          <w:sz w:val="28"/>
          <w:szCs w:val="28"/>
        </w:rPr>
        <w:t xml:space="preserve"> для такой зоны.</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2.1.15.5. Требования к установке урн:</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достаточная высота и объем;</w:t>
      </w:r>
    </w:p>
    <w:p w:rsidR="0008728F" w:rsidRPr="00C7165F" w:rsidRDefault="0080367A" w:rsidP="00443995">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 </w:t>
      </w:r>
      <w:r w:rsidR="0008728F" w:rsidRPr="00735305">
        <w:rPr>
          <w:rFonts w:ascii="Times New Roman" w:hAnsi="Times New Roman" w:cs="Times New Roman"/>
          <w:sz w:val="28"/>
          <w:szCs w:val="28"/>
        </w:rPr>
        <w:t>наличие</w:t>
      </w:r>
      <w:r w:rsidR="0008728F" w:rsidRPr="00C7165F">
        <w:rPr>
          <w:rFonts w:ascii="Times New Roman" w:hAnsi="Times New Roman" w:cs="Times New Roman"/>
          <w:sz w:val="28"/>
          <w:szCs w:val="28"/>
        </w:rPr>
        <w:t xml:space="preserve"> рельефного текстурирования или перфорирования для защиты от графического вандализма;</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защита от дождя и снега;</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использование и аккуратное расположение вставных ведер и (или) мусорных мешков.</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2.1.15.6. При установке уличной мебели, в том числе различных видов скамей отдыха, размещаемых на территории общественных пространств, рекреаций и дворов, скамей и столов - на площадках для настольных игр, летних ка</w:t>
      </w:r>
      <w:r w:rsidR="0080367A">
        <w:rPr>
          <w:rFonts w:ascii="Times New Roman" w:hAnsi="Times New Roman" w:cs="Times New Roman"/>
          <w:sz w:val="28"/>
          <w:szCs w:val="28"/>
        </w:rPr>
        <w:t xml:space="preserve">фе </w:t>
      </w:r>
      <w:r w:rsidRPr="00735305">
        <w:rPr>
          <w:rFonts w:ascii="Times New Roman" w:hAnsi="Times New Roman" w:cs="Times New Roman"/>
          <w:sz w:val="28"/>
          <w:szCs w:val="28"/>
        </w:rPr>
        <w:t>учитывать</w:t>
      </w:r>
      <w:r w:rsidRPr="00C7165F">
        <w:rPr>
          <w:rFonts w:ascii="Times New Roman" w:hAnsi="Times New Roman" w:cs="Times New Roman"/>
          <w:sz w:val="28"/>
          <w:szCs w:val="28"/>
        </w:rPr>
        <w:t>:</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а) установку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w:t>
      </w:r>
      <w:r w:rsidR="004066A0">
        <w:rPr>
          <w:rFonts w:ascii="Times New Roman" w:hAnsi="Times New Roman" w:cs="Times New Roman"/>
          <w:sz w:val="28"/>
          <w:szCs w:val="28"/>
        </w:rPr>
        <w:t xml:space="preserve">дамента его части </w:t>
      </w:r>
      <w:r w:rsidRPr="00735305">
        <w:rPr>
          <w:rFonts w:ascii="Times New Roman" w:hAnsi="Times New Roman" w:cs="Times New Roman"/>
          <w:sz w:val="28"/>
          <w:szCs w:val="28"/>
        </w:rPr>
        <w:t>выполня</w:t>
      </w:r>
      <w:r w:rsidR="004066A0" w:rsidRPr="00735305">
        <w:rPr>
          <w:rFonts w:ascii="Times New Roman" w:hAnsi="Times New Roman" w:cs="Times New Roman"/>
          <w:sz w:val="28"/>
          <w:szCs w:val="28"/>
        </w:rPr>
        <w:t>ю</w:t>
      </w:r>
      <w:r w:rsidRPr="00735305">
        <w:rPr>
          <w:rFonts w:ascii="Times New Roman" w:hAnsi="Times New Roman" w:cs="Times New Roman"/>
          <w:sz w:val="28"/>
          <w:szCs w:val="28"/>
        </w:rPr>
        <w:t>т</w:t>
      </w:r>
      <w:r w:rsidR="004066A0" w:rsidRPr="00735305">
        <w:rPr>
          <w:rFonts w:ascii="Times New Roman" w:hAnsi="Times New Roman" w:cs="Times New Roman"/>
          <w:sz w:val="28"/>
          <w:szCs w:val="28"/>
        </w:rPr>
        <w:t>ся</w:t>
      </w:r>
      <w:r w:rsidRPr="00C7165F">
        <w:rPr>
          <w:rFonts w:ascii="Times New Roman" w:hAnsi="Times New Roman" w:cs="Times New Roman"/>
          <w:sz w:val="28"/>
          <w:szCs w:val="28"/>
        </w:rPr>
        <w:t xml:space="preserve"> не выступающими над поверхностью земли</w:t>
      </w:r>
      <w:r w:rsidR="00735305">
        <w:rPr>
          <w:rFonts w:ascii="Times New Roman" w:hAnsi="Times New Roman" w:cs="Times New Roman"/>
          <w:sz w:val="28"/>
          <w:szCs w:val="28"/>
        </w:rPr>
        <w:t>;</w:t>
      </w:r>
    </w:p>
    <w:p w:rsidR="0008728F" w:rsidRPr="00C7165F" w:rsidRDefault="00D10001" w:rsidP="00443995">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б) </w:t>
      </w:r>
      <w:r w:rsidR="0008728F" w:rsidRPr="00735305">
        <w:rPr>
          <w:rFonts w:ascii="Times New Roman" w:hAnsi="Times New Roman" w:cs="Times New Roman"/>
          <w:sz w:val="28"/>
          <w:szCs w:val="28"/>
        </w:rPr>
        <w:t>наличие спинок</w:t>
      </w:r>
      <w:r w:rsidR="0008728F" w:rsidRPr="00C7165F">
        <w:rPr>
          <w:rFonts w:ascii="Times New Roman" w:hAnsi="Times New Roman" w:cs="Times New Roman"/>
          <w:sz w:val="28"/>
          <w:szCs w:val="28"/>
        </w:rPr>
        <w:t xml:space="preserve"> для скамеек рекреационных зон, наличие спинок и поручней для скамеек дворовых зон, отсутствие спинок и поручней для скамеек транзитных зон;</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в) на территории объектов озеленения возможно выполнять скамьи и столы из древесных пней-срубов, бревен и плах, не имеющих сколов и острых углов. </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2.1.15.7. Требования к установке цветочниц (вазонов), в том числе навесных:</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высота цветочниц (вазонов) должна обеспечивать предотвращение случайного наезда автомобилей и попадания мусора;</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дизайн (цвет, форма) цв</w:t>
      </w:r>
      <w:r w:rsidR="004066A0">
        <w:rPr>
          <w:rFonts w:ascii="Times New Roman" w:hAnsi="Times New Roman" w:cs="Times New Roman"/>
          <w:sz w:val="28"/>
          <w:szCs w:val="28"/>
        </w:rPr>
        <w:t xml:space="preserve">еточниц (вазонов) </w:t>
      </w:r>
      <w:r w:rsidRPr="00735305">
        <w:rPr>
          <w:rFonts w:ascii="Times New Roman" w:hAnsi="Times New Roman" w:cs="Times New Roman"/>
          <w:sz w:val="28"/>
          <w:szCs w:val="28"/>
        </w:rPr>
        <w:t>подбира</w:t>
      </w:r>
      <w:r w:rsidR="004066A0" w:rsidRPr="00735305">
        <w:rPr>
          <w:rFonts w:ascii="Times New Roman" w:hAnsi="Times New Roman" w:cs="Times New Roman"/>
          <w:sz w:val="28"/>
          <w:szCs w:val="28"/>
        </w:rPr>
        <w:t>е</w:t>
      </w:r>
      <w:r w:rsidRPr="00735305">
        <w:rPr>
          <w:rFonts w:ascii="Times New Roman" w:hAnsi="Times New Roman" w:cs="Times New Roman"/>
          <w:sz w:val="28"/>
          <w:szCs w:val="28"/>
        </w:rPr>
        <w:t>т</w:t>
      </w:r>
      <w:r w:rsidR="004066A0" w:rsidRPr="00735305">
        <w:rPr>
          <w:rFonts w:ascii="Times New Roman" w:hAnsi="Times New Roman" w:cs="Times New Roman"/>
          <w:sz w:val="28"/>
          <w:szCs w:val="28"/>
        </w:rPr>
        <w:t>ся</w:t>
      </w:r>
      <w:r w:rsidRPr="00C7165F">
        <w:rPr>
          <w:rFonts w:ascii="Times New Roman" w:hAnsi="Times New Roman" w:cs="Times New Roman"/>
          <w:sz w:val="28"/>
          <w:szCs w:val="28"/>
        </w:rPr>
        <w:t xml:space="preserve"> таким образом, чтобы он не отвлекал внимание от растений;</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2.1.15.8. При уст</w:t>
      </w:r>
      <w:r w:rsidR="004066A0">
        <w:rPr>
          <w:rFonts w:ascii="Times New Roman" w:hAnsi="Times New Roman" w:cs="Times New Roman"/>
          <w:sz w:val="28"/>
          <w:szCs w:val="28"/>
        </w:rPr>
        <w:t xml:space="preserve">ановке ограждений </w:t>
      </w:r>
      <w:r w:rsidRPr="00735305">
        <w:rPr>
          <w:rFonts w:ascii="Times New Roman" w:hAnsi="Times New Roman" w:cs="Times New Roman"/>
          <w:sz w:val="28"/>
          <w:szCs w:val="28"/>
        </w:rPr>
        <w:t>учитыва</w:t>
      </w:r>
      <w:r w:rsidR="004066A0" w:rsidRPr="00735305">
        <w:rPr>
          <w:rFonts w:ascii="Times New Roman" w:hAnsi="Times New Roman" w:cs="Times New Roman"/>
          <w:sz w:val="28"/>
          <w:szCs w:val="28"/>
        </w:rPr>
        <w:t>ю</w:t>
      </w:r>
      <w:r w:rsidRPr="00735305">
        <w:rPr>
          <w:rFonts w:ascii="Times New Roman" w:hAnsi="Times New Roman" w:cs="Times New Roman"/>
          <w:sz w:val="28"/>
          <w:szCs w:val="28"/>
        </w:rPr>
        <w:t>т</w:t>
      </w:r>
      <w:r w:rsidR="004066A0" w:rsidRPr="00735305">
        <w:rPr>
          <w:rFonts w:ascii="Times New Roman" w:hAnsi="Times New Roman" w:cs="Times New Roman"/>
          <w:sz w:val="28"/>
          <w:szCs w:val="28"/>
        </w:rPr>
        <w:t>ся</w:t>
      </w:r>
      <w:r w:rsidRPr="00C7165F">
        <w:rPr>
          <w:rFonts w:ascii="Times New Roman" w:hAnsi="Times New Roman" w:cs="Times New Roman"/>
          <w:sz w:val="28"/>
          <w:szCs w:val="28"/>
        </w:rPr>
        <w:t xml:space="preserve"> следующие характеристики:</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прочность, обеспечивающая защиту пешеходов от наезда автомобилей;</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модульность, позволяющая создавать конструкции любой формы;</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lastRenderedPageBreak/>
        <w:tab/>
        <w:t>- наличие светоотражающих элементов, в местах возможного наезда автомобиля;</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расположение ограды не далее 10 см от края газона;</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использование нейтральных цветов или естественного цвета используемого материала.</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2.1.15.9. На тротуарах автомобильных дорог </w:t>
      </w:r>
      <w:r w:rsidRPr="00735305">
        <w:rPr>
          <w:rFonts w:ascii="Times New Roman" w:hAnsi="Times New Roman" w:cs="Times New Roman"/>
          <w:sz w:val="28"/>
          <w:szCs w:val="28"/>
        </w:rPr>
        <w:t>используются</w:t>
      </w:r>
      <w:r w:rsidRPr="00C7165F">
        <w:rPr>
          <w:rFonts w:ascii="Times New Roman" w:hAnsi="Times New Roman" w:cs="Times New Roman"/>
          <w:sz w:val="28"/>
          <w:szCs w:val="28"/>
        </w:rPr>
        <w:t xml:space="preserve"> следующие МАФ:</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скамейки без спинки с местом для сумок;</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опоры у скамеек для людей с ограниченными возможностями;</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заграждения, обеспечивающие защиту пешеходов от наезда автомобилей;</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навесные кашпо, навесные цветочницы и вазоны;</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высокие цветочницы (вазоны) и урны.</w:t>
      </w:r>
    </w:p>
    <w:p w:rsidR="0008728F" w:rsidRPr="00735305"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2.1.15.10. Городская мебель выбирается в зависимости от архитектурного окружения, специальные требования к дизайну МАФ и городской мебели  </w:t>
      </w:r>
      <w:r w:rsidRPr="00735305">
        <w:rPr>
          <w:rFonts w:ascii="Times New Roman" w:hAnsi="Times New Roman" w:cs="Times New Roman"/>
          <w:sz w:val="28"/>
          <w:szCs w:val="28"/>
        </w:rPr>
        <w:t>предъявля</w:t>
      </w:r>
      <w:r w:rsidR="004066A0" w:rsidRPr="00735305">
        <w:rPr>
          <w:rFonts w:ascii="Times New Roman" w:hAnsi="Times New Roman" w:cs="Times New Roman"/>
          <w:sz w:val="28"/>
          <w:szCs w:val="28"/>
        </w:rPr>
        <w:t>ю</w:t>
      </w:r>
      <w:r w:rsidRPr="00735305">
        <w:rPr>
          <w:rFonts w:ascii="Times New Roman" w:hAnsi="Times New Roman" w:cs="Times New Roman"/>
          <w:sz w:val="28"/>
          <w:szCs w:val="28"/>
        </w:rPr>
        <w:t xml:space="preserve">тся </w:t>
      </w:r>
      <w:r w:rsidRPr="00C7165F">
        <w:rPr>
          <w:rFonts w:ascii="Times New Roman" w:hAnsi="Times New Roman" w:cs="Times New Roman"/>
          <w:sz w:val="28"/>
          <w:szCs w:val="28"/>
        </w:rPr>
        <w:t xml:space="preserve">в зонах, привлекающих посетителей. Типовая городская мебель современного дизайна при условии высокого качества исполнения </w:t>
      </w:r>
      <w:r w:rsidRPr="00735305">
        <w:rPr>
          <w:rFonts w:ascii="Times New Roman" w:hAnsi="Times New Roman" w:cs="Times New Roman"/>
          <w:sz w:val="28"/>
          <w:szCs w:val="28"/>
        </w:rPr>
        <w:t>использ</w:t>
      </w:r>
      <w:r w:rsidR="004066A0" w:rsidRPr="00735305">
        <w:rPr>
          <w:rFonts w:ascii="Times New Roman" w:hAnsi="Times New Roman" w:cs="Times New Roman"/>
          <w:sz w:val="28"/>
          <w:szCs w:val="28"/>
        </w:rPr>
        <w:t>уется</w:t>
      </w:r>
      <w:r w:rsidRPr="00C7165F">
        <w:rPr>
          <w:rFonts w:ascii="Times New Roman" w:hAnsi="Times New Roman" w:cs="Times New Roman"/>
          <w:sz w:val="28"/>
          <w:szCs w:val="28"/>
        </w:rPr>
        <w:t xml:space="preserve"> в зонах исторической застройки. </w:t>
      </w:r>
      <w:r w:rsidR="004066A0" w:rsidRPr="00735305">
        <w:rPr>
          <w:rFonts w:ascii="Times New Roman" w:hAnsi="Times New Roman" w:cs="Times New Roman"/>
          <w:sz w:val="28"/>
          <w:szCs w:val="28"/>
        </w:rPr>
        <w:t>С</w:t>
      </w:r>
      <w:r w:rsidRPr="00735305">
        <w:rPr>
          <w:rFonts w:ascii="Times New Roman" w:hAnsi="Times New Roman" w:cs="Times New Roman"/>
          <w:sz w:val="28"/>
          <w:szCs w:val="28"/>
        </w:rPr>
        <w:t>тилизованн</w:t>
      </w:r>
      <w:r w:rsidR="004066A0" w:rsidRPr="00735305">
        <w:rPr>
          <w:rFonts w:ascii="Times New Roman" w:hAnsi="Times New Roman" w:cs="Times New Roman"/>
          <w:sz w:val="28"/>
          <w:szCs w:val="28"/>
        </w:rPr>
        <w:t>ая в историческом стиле мебель</w:t>
      </w:r>
      <w:r w:rsidRPr="00735305">
        <w:rPr>
          <w:rFonts w:ascii="Times New Roman" w:hAnsi="Times New Roman" w:cs="Times New Roman"/>
          <w:sz w:val="28"/>
          <w:szCs w:val="28"/>
        </w:rPr>
        <w:t xml:space="preserve"> в районах с современной застройкой</w:t>
      </w:r>
      <w:r w:rsidR="004066A0" w:rsidRPr="00735305">
        <w:rPr>
          <w:rFonts w:ascii="Times New Roman" w:hAnsi="Times New Roman" w:cs="Times New Roman"/>
          <w:sz w:val="28"/>
          <w:szCs w:val="28"/>
        </w:rPr>
        <w:t xml:space="preserve"> не используется</w:t>
      </w:r>
      <w:r w:rsidRPr="00735305">
        <w:rPr>
          <w:rFonts w:ascii="Times New Roman" w:hAnsi="Times New Roman" w:cs="Times New Roman"/>
          <w:sz w:val="28"/>
          <w:szCs w:val="28"/>
        </w:rPr>
        <w:t>.</w:t>
      </w:r>
    </w:p>
    <w:p w:rsidR="0008728F" w:rsidRPr="00735305"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2.1.15.11. Для пешеходных зон </w:t>
      </w:r>
      <w:r w:rsidRPr="00735305">
        <w:rPr>
          <w:rFonts w:ascii="Times New Roman" w:hAnsi="Times New Roman" w:cs="Times New Roman"/>
          <w:sz w:val="28"/>
          <w:szCs w:val="28"/>
        </w:rPr>
        <w:t>используются следующие МАФ:</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уличные фонари, высота которых соотносима с ростом человека;</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скамейки, предполагающие длительное сидение;</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цветочницы и кашпо (вазоны);</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информационные стенды;</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защитные ограждения;</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столы для игр.</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2.1.15.12. Для антивандальной защиты</w:t>
      </w:r>
      <w:r w:rsidR="004066A0">
        <w:rPr>
          <w:rFonts w:ascii="Times New Roman" w:hAnsi="Times New Roman" w:cs="Times New Roman"/>
          <w:sz w:val="28"/>
          <w:szCs w:val="28"/>
        </w:rPr>
        <w:t xml:space="preserve"> МАФ от графического вандализма</w:t>
      </w:r>
      <w:r w:rsidR="00735305">
        <w:rPr>
          <w:rFonts w:ascii="Times New Roman" w:hAnsi="Times New Roman" w:cs="Times New Roman"/>
          <w:sz w:val="28"/>
          <w:szCs w:val="28"/>
        </w:rPr>
        <w:t xml:space="preserve"> </w:t>
      </w:r>
      <w:r w:rsidRPr="00735305">
        <w:rPr>
          <w:rFonts w:ascii="Times New Roman" w:hAnsi="Times New Roman" w:cs="Times New Roman"/>
          <w:sz w:val="28"/>
          <w:szCs w:val="28"/>
        </w:rPr>
        <w:t>минимизир</w:t>
      </w:r>
      <w:r w:rsidR="004066A0" w:rsidRPr="00735305">
        <w:rPr>
          <w:rFonts w:ascii="Times New Roman" w:hAnsi="Times New Roman" w:cs="Times New Roman"/>
          <w:sz w:val="28"/>
          <w:szCs w:val="28"/>
        </w:rPr>
        <w:t>уе</w:t>
      </w:r>
      <w:r w:rsidRPr="00735305">
        <w:rPr>
          <w:rFonts w:ascii="Times New Roman" w:hAnsi="Times New Roman" w:cs="Times New Roman"/>
          <w:sz w:val="28"/>
          <w:szCs w:val="28"/>
        </w:rPr>
        <w:t>т</w:t>
      </w:r>
      <w:r w:rsidR="004066A0" w:rsidRPr="00735305">
        <w:rPr>
          <w:rFonts w:ascii="Times New Roman" w:hAnsi="Times New Roman" w:cs="Times New Roman"/>
          <w:sz w:val="28"/>
          <w:szCs w:val="28"/>
        </w:rPr>
        <w:t>ся</w:t>
      </w:r>
      <w:r w:rsidRPr="00C7165F">
        <w:rPr>
          <w:rFonts w:ascii="Times New Roman" w:hAnsi="Times New Roman" w:cs="Times New Roman"/>
          <w:sz w:val="28"/>
          <w:szCs w:val="28"/>
        </w:rPr>
        <w:t xml:space="preserve"> площадь поверхнос</w:t>
      </w:r>
      <w:r w:rsidR="004066A0">
        <w:rPr>
          <w:rFonts w:ascii="Times New Roman" w:hAnsi="Times New Roman" w:cs="Times New Roman"/>
          <w:sz w:val="28"/>
          <w:szCs w:val="28"/>
        </w:rPr>
        <w:t xml:space="preserve">тей МАФ, свободные поверхности </w:t>
      </w:r>
      <w:r w:rsidRPr="00735305">
        <w:rPr>
          <w:rFonts w:ascii="Times New Roman" w:hAnsi="Times New Roman" w:cs="Times New Roman"/>
          <w:sz w:val="28"/>
          <w:szCs w:val="28"/>
        </w:rPr>
        <w:t>дела</w:t>
      </w:r>
      <w:r w:rsidR="004066A0" w:rsidRPr="00735305">
        <w:rPr>
          <w:rFonts w:ascii="Times New Roman" w:hAnsi="Times New Roman" w:cs="Times New Roman"/>
          <w:sz w:val="28"/>
          <w:szCs w:val="28"/>
        </w:rPr>
        <w:t>ю</w:t>
      </w:r>
      <w:r w:rsidRPr="00735305">
        <w:rPr>
          <w:rFonts w:ascii="Times New Roman" w:hAnsi="Times New Roman" w:cs="Times New Roman"/>
          <w:sz w:val="28"/>
          <w:szCs w:val="28"/>
        </w:rPr>
        <w:t>т</w:t>
      </w:r>
      <w:r w:rsidR="004066A0" w:rsidRPr="00735305">
        <w:rPr>
          <w:rFonts w:ascii="Times New Roman" w:hAnsi="Times New Roman" w:cs="Times New Roman"/>
          <w:sz w:val="28"/>
          <w:szCs w:val="28"/>
        </w:rPr>
        <w:t>ся</w:t>
      </w:r>
      <w:r w:rsidR="00735305">
        <w:rPr>
          <w:rFonts w:ascii="Times New Roman" w:hAnsi="Times New Roman" w:cs="Times New Roman"/>
          <w:color w:val="FF0000"/>
          <w:sz w:val="28"/>
          <w:szCs w:val="28"/>
        </w:rPr>
        <w:t xml:space="preserve"> </w:t>
      </w:r>
      <w:r w:rsidRPr="00C7165F">
        <w:rPr>
          <w:rFonts w:ascii="Times New Roman" w:hAnsi="Times New Roman" w:cs="Times New Roman"/>
          <w:sz w:val="28"/>
          <w:szCs w:val="28"/>
        </w:rPr>
        <w:t>перфорированными или с рельефом, препятствующим графическому вандализму или облегчающим его устранение.</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Для защиты малообъемных объектов (коммутационных шкафов и дру</w:t>
      </w:r>
      <w:r w:rsidR="004066A0">
        <w:rPr>
          <w:rFonts w:ascii="Times New Roman" w:hAnsi="Times New Roman" w:cs="Times New Roman"/>
          <w:sz w:val="28"/>
          <w:szCs w:val="28"/>
        </w:rPr>
        <w:t xml:space="preserve">гих) на поверхности </w:t>
      </w:r>
      <w:r w:rsidR="004066A0" w:rsidRPr="00735305">
        <w:rPr>
          <w:rFonts w:ascii="Times New Roman" w:hAnsi="Times New Roman" w:cs="Times New Roman"/>
          <w:sz w:val="28"/>
          <w:szCs w:val="28"/>
        </w:rPr>
        <w:t>размещают</w:t>
      </w:r>
      <w:r w:rsidRPr="00735305">
        <w:rPr>
          <w:rFonts w:ascii="Times New Roman" w:hAnsi="Times New Roman" w:cs="Times New Roman"/>
          <w:sz w:val="28"/>
          <w:szCs w:val="28"/>
        </w:rPr>
        <w:t xml:space="preserve"> малоформатн</w:t>
      </w:r>
      <w:r w:rsidR="004066A0" w:rsidRPr="00735305">
        <w:rPr>
          <w:rFonts w:ascii="Times New Roman" w:hAnsi="Times New Roman" w:cs="Times New Roman"/>
          <w:sz w:val="28"/>
          <w:szCs w:val="28"/>
        </w:rPr>
        <w:t>ую</w:t>
      </w:r>
      <w:r w:rsidRPr="00735305">
        <w:rPr>
          <w:rFonts w:ascii="Times New Roman" w:hAnsi="Times New Roman" w:cs="Times New Roman"/>
          <w:sz w:val="28"/>
          <w:szCs w:val="28"/>
        </w:rPr>
        <w:t xml:space="preserve"> реклам</w:t>
      </w:r>
      <w:r w:rsidR="004066A0" w:rsidRPr="00735305">
        <w:rPr>
          <w:rFonts w:ascii="Times New Roman" w:hAnsi="Times New Roman" w:cs="Times New Roman"/>
          <w:sz w:val="28"/>
          <w:szCs w:val="28"/>
        </w:rPr>
        <w:t xml:space="preserve">у, </w:t>
      </w:r>
      <w:r w:rsidRPr="00735305">
        <w:rPr>
          <w:rFonts w:ascii="Times New Roman" w:hAnsi="Times New Roman" w:cs="Times New Roman"/>
          <w:sz w:val="28"/>
          <w:szCs w:val="28"/>
        </w:rPr>
        <w:t>использ</w:t>
      </w:r>
      <w:r w:rsidR="004066A0" w:rsidRPr="00735305">
        <w:rPr>
          <w:rFonts w:ascii="Times New Roman" w:hAnsi="Times New Roman" w:cs="Times New Roman"/>
          <w:sz w:val="28"/>
          <w:szCs w:val="28"/>
        </w:rPr>
        <w:t>уют</w:t>
      </w:r>
      <w:r w:rsidRPr="00C7165F">
        <w:rPr>
          <w:rFonts w:ascii="Times New Roman" w:hAnsi="Times New Roman" w:cs="Times New Roman"/>
          <w:sz w:val="28"/>
          <w:szCs w:val="28"/>
        </w:rPr>
        <w:t xml:space="preserve"> стрит-арта или </w:t>
      </w:r>
      <w:r w:rsidRPr="00735305">
        <w:rPr>
          <w:rFonts w:ascii="Times New Roman" w:hAnsi="Times New Roman" w:cs="Times New Roman"/>
          <w:sz w:val="28"/>
          <w:szCs w:val="28"/>
        </w:rPr>
        <w:t>размещ</w:t>
      </w:r>
      <w:r w:rsidR="004066A0" w:rsidRPr="00735305">
        <w:rPr>
          <w:rFonts w:ascii="Times New Roman" w:hAnsi="Times New Roman" w:cs="Times New Roman"/>
          <w:sz w:val="28"/>
          <w:szCs w:val="28"/>
        </w:rPr>
        <w:t>ают</w:t>
      </w:r>
      <w:r w:rsidRPr="00735305">
        <w:rPr>
          <w:rFonts w:ascii="Times New Roman" w:hAnsi="Times New Roman" w:cs="Times New Roman"/>
          <w:sz w:val="28"/>
          <w:szCs w:val="28"/>
        </w:rPr>
        <w:t xml:space="preserve"> </w:t>
      </w:r>
      <w:r w:rsidRPr="00C7165F">
        <w:rPr>
          <w:rFonts w:ascii="Times New Roman" w:hAnsi="Times New Roman" w:cs="Times New Roman"/>
          <w:sz w:val="28"/>
          <w:szCs w:val="28"/>
        </w:rPr>
        <w:t>их внутри афишной тумбы.</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2.1.15.13. Для защиты от графического вандализма конструкцию опор освещения и прочих </w:t>
      </w:r>
      <w:r w:rsidRPr="00735305">
        <w:rPr>
          <w:rFonts w:ascii="Times New Roman" w:hAnsi="Times New Roman" w:cs="Times New Roman"/>
          <w:sz w:val="28"/>
          <w:szCs w:val="28"/>
        </w:rPr>
        <w:t>объектов выбира</w:t>
      </w:r>
      <w:r w:rsidR="004066A0" w:rsidRPr="00735305">
        <w:rPr>
          <w:rFonts w:ascii="Times New Roman" w:hAnsi="Times New Roman" w:cs="Times New Roman"/>
          <w:sz w:val="28"/>
          <w:szCs w:val="28"/>
        </w:rPr>
        <w:t>ю</w:t>
      </w:r>
      <w:r w:rsidRPr="00735305">
        <w:rPr>
          <w:rFonts w:ascii="Times New Roman" w:hAnsi="Times New Roman" w:cs="Times New Roman"/>
          <w:sz w:val="28"/>
          <w:szCs w:val="28"/>
        </w:rPr>
        <w:t>т или проектир</w:t>
      </w:r>
      <w:r w:rsidR="004066A0" w:rsidRPr="00735305">
        <w:rPr>
          <w:rFonts w:ascii="Times New Roman" w:hAnsi="Times New Roman" w:cs="Times New Roman"/>
          <w:sz w:val="28"/>
          <w:szCs w:val="28"/>
        </w:rPr>
        <w:t>уют</w:t>
      </w:r>
      <w:r w:rsidRPr="00C7165F">
        <w:rPr>
          <w:rFonts w:ascii="Times New Roman" w:hAnsi="Times New Roman" w:cs="Times New Roman"/>
          <w:sz w:val="28"/>
          <w:szCs w:val="28"/>
        </w:rPr>
        <w:t xml:space="preserve"> рельефной, в том числе с использованием краски, содержащей рельефные частицы.</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2.1.15.14. На местах потенциального вандализма (основная зона вандализма - 30 - 200 сантиметров от земли) на столбах, коммутационных шкафах, заборах и т.п. допускается замещение отдельно стоящих конструкций на рекламные конструкции, информационные конструкции с общественно полезной информацией (исторический план местности, навигационная схема и другие подобные элементы).</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2.1.15.15. При проектировании оборудования предусматривается его вандалозащищенность, в том числе:</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использование легко очищающихся и не боящихся абразивных и растворяющих веществ материалов;</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использование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lastRenderedPageBreak/>
        <w:tab/>
        <w:t xml:space="preserve">- использование темных тонов окраски или материалов. </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При размещ</w:t>
      </w:r>
      <w:r w:rsidR="004066A0">
        <w:rPr>
          <w:rFonts w:ascii="Times New Roman" w:hAnsi="Times New Roman" w:cs="Times New Roman"/>
          <w:sz w:val="28"/>
          <w:szCs w:val="28"/>
        </w:rPr>
        <w:t xml:space="preserve">ении оборудования </w:t>
      </w:r>
      <w:r w:rsidRPr="00735305">
        <w:rPr>
          <w:rFonts w:ascii="Times New Roman" w:hAnsi="Times New Roman" w:cs="Times New Roman"/>
          <w:sz w:val="28"/>
          <w:szCs w:val="28"/>
        </w:rPr>
        <w:t>предусматривать</w:t>
      </w:r>
      <w:r w:rsidRPr="00C7165F">
        <w:rPr>
          <w:rFonts w:ascii="Times New Roman" w:hAnsi="Times New Roman" w:cs="Times New Roman"/>
          <w:sz w:val="28"/>
          <w:szCs w:val="28"/>
        </w:rPr>
        <w:t xml:space="preserve"> его вандалозащищенность, в том числе:</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 оборудование (будки, остановки, столбы, заборы) и фасады </w:t>
      </w:r>
      <w:r w:rsidR="004066A0">
        <w:rPr>
          <w:rFonts w:ascii="Times New Roman" w:hAnsi="Times New Roman" w:cs="Times New Roman"/>
          <w:sz w:val="28"/>
          <w:szCs w:val="28"/>
        </w:rPr>
        <w:t xml:space="preserve">зданий </w:t>
      </w:r>
      <w:r w:rsidRPr="00735305">
        <w:rPr>
          <w:rFonts w:ascii="Times New Roman" w:hAnsi="Times New Roman" w:cs="Times New Roman"/>
          <w:sz w:val="28"/>
          <w:szCs w:val="28"/>
        </w:rPr>
        <w:t>защищать</w:t>
      </w:r>
      <w:r w:rsidRPr="00C7165F">
        <w:rPr>
          <w:rFonts w:ascii="Times New Roman" w:hAnsi="Times New Roman" w:cs="Times New Roman"/>
          <w:sz w:val="28"/>
          <w:szCs w:val="28"/>
        </w:rPr>
        <w:t xml:space="preserve"> с помощью рекламы и полезной информации, стрит-арта и рекламного граффити, озеленения;</w:t>
      </w:r>
    </w:p>
    <w:p w:rsidR="0008728F" w:rsidRPr="00C7165F" w:rsidRDefault="00D34766" w:rsidP="00443995">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 </w:t>
      </w:r>
      <w:r w:rsidR="0008728F" w:rsidRPr="00735305">
        <w:rPr>
          <w:rFonts w:ascii="Times New Roman" w:hAnsi="Times New Roman" w:cs="Times New Roman"/>
          <w:sz w:val="28"/>
          <w:szCs w:val="28"/>
        </w:rPr>
        <w:t>минимизировать</w:t>
      </w:r>
      <w:r w:rsidR="0008728F" w:rsidRPr="00C7165F">
        <w:rPr>
          <w:rFonts w:ascii="Times New Roman" w:hAnsi="Times New Roman" w:cs="Times New Roman"/>
          <w:sz w:val="28"/>
          <w:szCs w:val="28"/>
        </w:rPr>
        <w:t xml:space="preserve">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уменьшая площадь, подвергающуюся вандализму, сокращая затраты и время на ее обслуживание.</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w:t>
      </w:r>
      <w:r w:rsidR="00D34766">
        <w:rPr>
          <w:rFonts w:ascii="Times New Roman" w:hAnsi="Times New Roman" w:cs="Times New Roman"/>
          <w:sz w:val="28"/>
          <w:szCs w:val="28"/>
        </w:rPr>
        <w:t xml:space="preserve">.1.15.16. Объекты </w:t>
      </w:r>
      <w:r w:rsidRPr="00735305">
        <w:rPr>
          <w:rFonts w:ascii="Times New Roman" w:hAnsi="Times New Roman" w:cs="Times New Roman"/>
          <w:sz w:val="28"/>
          <w:szCs w:val="28"/>
        </w:rPr>
        <w:t>выполня</w:t>
      </w:r>
      <w:r w:rsidR="00D34766" w:rsidRPr="00735305">
        <w:rPr>
          <w:rFonts w:ascii="Times New Roman" w:hAnsi="Times New Roman" w:cs="Times New Roman"/>
          <w:sz w:val="28"/>
          <w:szCs w:val="28"/>
        </w:rPr>
        <w:t>ю</w:t>
      </w:r>
      <w:r w:rsidRPr="00735305">
        <w:rPr>
          <w:rFonts w:ascii="Times New Roman" w:hAnsi="Times New Roman" w:cs="Times New Roman"/>
          <w:sz w:val="28"/>
          <w:szCs w:val="28"/>
        </w:rPr>
        <w:t>т</w:t>
      </w:r>
      <w:r w:rsidR="00D34766" w:rsidRPr="00735305">
        <w:rPr>
          <w:rFonts w:ascii="Times New Roman" w:hAnsi="Times New Roman" w:cs="Times New Roman"/>
          <w:sz w:val="28"/>
          <w:szCs w:val="28"/>
        </w:rPr>
        <w:t>ся</w:t>
      </w:r>
      <w:r w:rsidRPr="00C7165F">
        <w:rPr>
          <w:rFonts w:ascii="Times New Roman" w:hAnsi="Times New Roman" w:cs="Times New Roman"/>
          <w:sz w:val="28"/>
          <w:szCs w:val="28"/>
        </w:rPr>
        <w:t xml:space="preserve"> в максимально нейтральном к среде виде (например, использование нейтрального цвета - черного, серого, белого, возможны также темные оттенки других цветов).</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2.1.15.17. При проектировании или выборе объектов для установки учитываются все сторонние элементы и процессы использования, в том числе процессы уборки и ремонта.</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2.1.16. Некапитальные нестационарные сооружения.</w:t>
      </w:r>
    </w:p>
    <w:p w:rsidR="0008728F" w:rsidRPr="00735305"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2.1.16.1.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w:t>
      </w:r>
      <w:r w:rsidR="00D34766">
        <w:rPr>
          <w:rFonts w:ascii="Times New Roman" w:hAnsi="Times New Roman" w:cs="Times New Roman"/>
          <w:sz w:val="28"/>
          <w:szCs w:val="28"/>
        </w:rPr>
        <w:t xml:space="preserve">льного характера) </w:t>
      </w:r>
      <w:r w:rsidRPr="00735305">
        <w:rPr>
          <w:rFonts w:ascii="Times New Roman" w:hAnsi="Times New Roman" w:cs="Times New Roman"/>
          <w:sz w:val="28"/>
          <w:szCs w:val="28"/>
        </w:rPr>
        <w:t>применя</w:t>
      </w:r>
      <w:r w:rsidR="00D34766" w:rsidRPr="00735305">
        <w:rPr>
          <w:rFonts w:ascii="Times New Roman" w:hAnsi="Times New Roman" w:cs="Times New Roman"/>
          <w:sz w:val="28"/>
          <w:szCs w:val="28"/>
        </w:rPr>
        <w:t>ю</w:t>
      </w:r>
      <w:r w:rsidRPr="00735305">
        <w:rPr>
          <w:rFonts w:ascii="Times New Roman" w:hAnsi="Times New Roman" w:cs="Times New Roman"/>
          <w:sz w:val="28"/>
          <w:szCs w:val="28"/>
        </w:rPr>
        <w:t>т</w:t>
      </w:r>
      <w:r w:rsidR="00D34766" w:rsidRPr="00735305">
        <w:rPr>
          <w:rFonts w:ascii="Times New Roman" w:hAnsi="Times New Roman" w:cs="Times New Roman"/>
          <w:sz w:val="28"/>
          <w:szCs w:val="28"/>
        </w:rPr>
        <w:t>ся</w:t>
      </w:r>
      <w:r w:rsidRPr="00C7165F">
        <w:rPr>
          <w:rFonts w:ascii="Times New Roman" w:hAnsi="Times New Roman" w:cs="Times New Roman"/>
          <w:sz w:val="28"/>
          <w:szCs w:val="28"/>
        </w:rPr>
        <w:t xml:space="preserve"> отделочные материалы сооружений, отвечающие архитектурно-художественным требованиям дизайна и освещения, характеру сложившейся среды города и условиям долговременной эксплуатации. При </w:t>
      </w:r>
      <w:r w:rsidR="00D34766">
        <w:rPr>
          <w:rFonts w:ascii="Times New Roman" w:hAnsi="Times New Roman" w:cs="Times New Roman"/>
          <w:sz w:val="28"/>
          <w:szCs w:val="28"/>
        </w:rPr>
        <w:t xml:space="preserve">остеклении витрин </w:t>
      </w:r>
      <w:r w:rsidRPr="00735305">
        <w:rPr>
          <w:rFonts w:ascii="Times New Roman" w:hAnsi="Times New Roman" w:cs="Times New Roman"/>
          <w:sz w:val="28"/>
          <w:szCs w:val="28"/>
        </w:rPr>
        <w:t>применя</w:t>
      </w:r>
      <w:r w:rsidR="00D34766" w:rsidRPr="00735305">
        <w:rPr>
          <w:rFonts w:ascii="Times New Roman" w:hAnsi="Times New Roman" w:cs="Times New Roman"/>
          <w:sz w:val="28"/>
          <w:szCs w:val="28"/>
        </w:rPr>
        <w:t>ю</w:t>
      </w:r>
      <w:r w:rsidRPr="00735305">
        <w:rPr>
          <w:rFonts w:ascii="Times New Roman" w:hAnsi="Times New Roman" w:cs="Times New Roman"/>
          <w:sz w:val="28"/>
          <w:szCs w:val="28"/>
        </w:rPr>
        <w:t>т</w:t>
      </w:r>
      <w:r w:rsidR="00D34766" w:rsidRPr="00735305">
        <w:rPr>
          <w:rFonts w:ascii="Times New Roman" w:hAnsi="Times New Roman" w:cs="Times New Roman"/>
          <w:sz w:val="28"/>
          <w:szCs w:val="28"/>
        </w:rPr>
        <w:t>ся</w:t>
      </w:r>
      <w:r w:rsidRPr="00C7165F">
        <w:rPr>
          <w:rFonts w:ascii="Times New Roman" w:hAnsi="Times New Roman" w:cs="Times New Roman"/>
          <w:sz w:val="28"/>
          <w:szCs w:val="28"/>
        </w:rPr>
        <w:t xml:space="preserve">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w:t>
      </w:r>
      <w:r w:rsidR="00D34766">
        <w:rPr>
          <w:rFonts w:ascii="Times New Roman" w:hAnsi="Times New Roman" w:cs="Times New Roman"/>
          <w:sz w:val="28"/>
          <w:szCs w:val="28"/>
        </w:rPr>
        <w:t xml:space="preserve">в, торговых рядов </w:t>
      </w:r>
      <w:r w:rsidRPr="00735305">
        <w:rPr>
          <w:rFonts w:ascii="Times New Roman" w:hAnsi="Times New Roman" w:cs="Times New Roman"/>
          <w:sz w:val="28"/>
          <w:szCs w:val="28"/>
        </w:rPr>
        <w:t>примен</w:t>
      </w:r>
      <w:r w:rsidR="00D34766" w:rsidRPr="00735305">
        <w:rPr>
          <w:rFonts w:ascii="Times New Roman" w:hAnsi="Times New Roman" w:cs="Times New Roman"/>
          <w:sz w:val="28"/>
          <w:szCs w:val="28"/>
        </w:rPr>
        <w:t>яются</w:t>
      </w:r>
      <w:r w:rsidR="00735305" w:rsidRPr="00735305">
        <w:rPr>
          <w:rFonts w:ascii="Times New Roman" w:hAnsi="Times New Roman" w:cs="Times New Roman"/>
          <w:sz w:val="28"/>
          <w:szCs w:val="28"/>
        </w:rPr>
        <w:t xml:space="preserve"> </w:t>
      </w:r>
      <w:r w:rsidR="00D34766" w:rsidRPr="00735305">
        <w:rPr>
          <w:rFonts w:ascii="Times New Roman" w:hAnsi="Times New Roman" w:cs="Times New Roman"/>
          <w:sz w:val="28"/>
          <w:szCs w:val="28"/>
        </w:rPr>
        <w:t>быстровозводимые модульны</w:t>
      </w:r>
      <w:r w:rsidR="00735305" w:rsidRPr="00735305">
        <w:rPr>
          <w:rFonts w:ascii="Times New Roman" w:hAnsi="Times New Roman" w:cs="Times New Roman"/>
          <w:sz w:val="28"/>
          <w:szCs w:val="28"/>
        </w:rPr>
        <w:t>е</w:t>
      </w:r>
      <w:r w:rsidR="00D34766" w:rsidRPr="00735305">
        <w:rPr>
          <w:rFonts w:ascii="Times New Roman" w:hAnsi="Times New Roman" w:cs="Times New Roman"/>
          <w:sz w:val="28"/>
          <w:szCs w:val="28"/>
        </w:rPr>
        <w:t xml:space="preserve"> комплексов, выполняемые</w:t>
      </w:r>
      <w:r w:rsidRPr="00735305">
        <w:rPr>
          <w:rFonts w:ascii="Times New Roman" w:hAnsi="Times New Roman" w:cs="Times New Roman"/>
          <w:sz w:val="28"/>
          <w:szCs w:val="28"/>
        </w:rPr>
        <w:t xml:space="preserve"> из легких конструкций.</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2.1.16.2.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08728F" w:rsidRPr="00735305"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2.1.16.3. Некапитальные нестационарные сооружения </w:t>
      </w:r>
      <w:r w:rsidRPr="00735305">
        <w:rPr>
          <w:rFonts w:ascii="Times New Roman" w:hAnsi="Times New Roman" w:cs="Times New Roman"/>
          <w:sz w:val="28"/>
          <w:szCs w:val="28"/>
        </w:rPr>
        <w:t>размеща</w:t>
      </w:r>
      <w:r w:rsidR="00D34766" w:rsidRPr="00735305">
        <w:rPr>
          <w:rFonts w:ascii="Times New Roman" w:hAnsi="Times New Roman" w:cs="Times New Roman"/>
          <w:sz w:val="28"/>
          <w:szCs w:val="28"/>
        </w:rPr>
        <w:t>ю</w:t>
      </w:r>
      <w:r w:rsidRPr="00735305">
        <w:rPr>
          <w:rFonts w:ascii="Times New Roman" w:hAnsi="Times New Roman" w:cs="Times New Roman"/>
          <w:sz w:val="28"/>
          <w:szCs w:val="28"/>
        </w:rPr>
        <w:t>т</w:t>
      </w:r>
      <w:r w:rsidR="00D34766" w:rsidRPr="00735305">
        <w:rPr>
          <w:rFonts w:ascii="Times New Roman" w:hAnsi="Times New Roman" w:cs="Times New Roman"/>
          <w:sz w:val="28"/>
          <w:szCs w:val="28"/>
        </w:rPr>
        <w:t>ся</w:t>
      </w:r>
      <w:r w:rsidRPr="00735305">
        <w:rPr>
          <w:rFonts w:ascii="Times New Roman" w:hAnsi="Times New Roman" w:cs="Times New Roman"/>
          <w:sz w:val="28"/>
          <w:szCs w:val="28"/>
        </w:rPr>
        <w:t xml:space="preserve"> </w:t>
      </w:r>
      <w:r w:rsidRPr="00C7165F">
        <w:rPr>
          <w:rFonts w:ascii="Times New Roman" w:hAnsi="Times New Roman" w:cs="Times New Roman"/>
          <w:sz w:val="28"/>
          <w:szCs w:val="28"/>
        </w:rPr>
        <w:t xml:space="preserve">таким образом, чтобы не мешать пешеходному движению, не ухудшать визуальное </w:t>
      </w:r>
      <w:r w:rsidR="004278AB" w:rsidRPr="00C7165F">
        <w:rPr>
          <w:rFonts w:ascii="Times New Roman" w:hAnsi="Times New Roman" w:cs="Times New Roman"/>
          <w:sz w:val="28"/>
          <w:szCs w:val="28"/>
        </w:rPr>
        <w:t>восприятие среды Прокопьевского городского округа</w:t>
      </w:r>
      <w:r w:rsidRPr="00C7165F">
        <w:rPr>
          <w:rFonts w:ascii="Times New Roman" w:hAnsi="Times New Roman" w:cs="Times New Roman"/>
          <w:sz w:val="28"/>
          <w:szCs w:val="28"/>
        </w:rPr>
        <w:t xml:space="preserve"> и благоустройство территории и застройки. Сооружения предприятий мелкорозничной торговли, бытового обслуживания и питания </w:t>
      </w:r>
      <w:r w:rsidRPr="00735305">
        <w:rPr>
          <w:rFonts w:ascii="Times New Roman" w:hAnsi="Times New Roman" w:cs="Times New Roman"/>
          <w:sz w:val="28"/>
          <w:szCs w:val="28"/>
        </w:rPr>
        <w:t>размеща</w:t>
      </w:r>
      <w:r w:rsidR="00D34766" w:rsidRPr="00735305">
        <w:rPr>
          <w:rFonts w:ascii="Times New Roman" w:hAnsi="Times New Roman" w:cs="Times New Roman"/>
          <w:sz w:val="28"/>
          <w:szCs w:val="28"/>
        </w:rPr>
        <w:t>ю</w:t>
      </w:r>
      <w:r w:rsidRPr="00735305">
        <w:rPr>
          <w:rFonts w:ascii="Times New Roman" w:hAnsi="Times New Roman" w:cs="Times New Roman"/>
          <w:sz w:val="28"/>
          <w:szCs w:val="28"/>
        </w:rPr>
        <w:t xml:space="preserve">тся на территориях пешеходных зон, </w:t>
      </w:r>
      <w:r w:rsidR="004278AB" w:rsidRPr="00735305">
        <w:rPr>
          <w:rFonts w:ascii="Times New Roman" w:hAnsi="Times New Roman" w:cs="Times New Roman"/>
          <w:sz w:val="28"/>
          <w:szCs w:val="28"/>
        </w:rPr>
        <w:t>на озелененных территориях Прокопьевского городского округа</w:t>
      </w:r>
      <w:r w:rsidR="00D34766" w:rsidRPr="00735305">
        <w:rPr>
          <w:rFonts w:ascii="Times New Roman" w:hAnsi="Times New Roman" w:cs="Times New Roman"/>
          <w:sz w:val="28"/>
          <w:szCs w:val="28"/>
        </w:rPr>
        <w:t xml:space="preserve">. Сооружения </w:t>
      </w:r>
      <w:r w:rsidRPr="00735305">
        <w:rPr>
          <w:rFonts w:ascii="Times New Roman" w:hAnsi="Times New Roman" w:cs="Times New Roman"/>
          <w:sz w:val="28"/>
          <w:szCs w:val="28"/>
        </w:rPr>
        <w:t>устанавлива</w:t>
      </w:r>
      <w:r w:rsidR="00D34766" w:rsidRPr="00735305">
        <w:rPr>
          <w:rFonts w:ascii="Times New Roman" w:hAnsi="Times New Roman" w:cs="Times New Roman"/>
          <w:sz w:val="28"/>
          <w:szCs w:val="28"/>
        </w:rPr>
        <w:t>ю</w:t>
      </w:r>
      <w:r w:rsidRPr="00735305">
        <w:rPr>
          <w:rFonts w:ascii="Times New Roman" w:hAnsi="Times New Roman" w:cs="Times New Roman"/>
          <w:sz w:val="28"/>
          <w:szCs w:val="28"/>
        </w:rPr>
        <w:t>тся на твердые виды покрытия, оборуд</w:t>
      </w:r>
      <w:r w:rsidR="00D34766" w:rsidRPr="00735305">
        <w:rPr>
          <w:rFonts w:ascii="Times New Roman" w:hAnsi="Times New Roman" w:cs="Times New Roman"/>
          <w:sz w:val="28"/>
          <w:szCs w:val="28"/>
        </w:rPr>
        <w:t>ую</w:t>
      </w:r>
      <w:r w:rsidRPr="00735305">
        <w:rPr>
          <w:rFonts w:ascii="Times New Roman" w:hAnsi="Times New Roman" w:cs="Times New Roman"/>
          <w:sz w:val="28"/>
          <w:szCs w:val="28"/>
        </w:rPr>
        <w:t>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08728F" w:rsidRPr="00735305" w:rsidRDefault="0008728F" w:rsidP="00443995">
      <w:pPr>
        <w:pStyle w:val="ConsPlusNormal"/>
        <w:jc w:val="both"/>
        <w:rPr>
          <w:rFonts w:ascii="Times New Roman" w:hAnsi="Times New Roman" w:cs="Times New Roman"/>
          <w:sz w:val="28"/>
          <w:szCs w:val="28"/>
        </w:rPr>
      </w:pPr>
      <w:r w:rsidRPr="00735305">
        <w:rPr>
          <w:rFonts w:ascii="Times New Roman" w:hAnsi="Times New Roman" w:cs="Times New Roman"/>
          <w:sz w:val="28"/>
          <w:szCs w:val="28"/>
        </w:rPr>
        <w:tab/>
        <w:t>2.1.17. Организация площадок.</w:t>
      </w:r>
    </w:p>
    <w:p w:rsidR="0008728F" w:rsidRPr="00735305" w:rsidRDefault="0008728F" w:rsidP="00443995">
      <w:pPr>
        <w:pStyle w:val="ConsPlusNormal"/>
        <w:jc w:val="both"/>
        <w:rPr>
          <w:rFonts w:ascii="Times New Roman" w:hAnsi="Times New Roman" w:cs="Times New Roman"/>
          <w:sz w:val="28"/>
          <w:szCs w:val="28"/>
        </w:rPr>
      </w:pPr>
      <w:r w:rsidRPr="00735305">
        <w:rPr>
          <w:rFonts w:ascii="Times New Roman" w:hAnsi="Times New Roman" w:cs="Times New Roman"/>
          <w:sz w:val="28"/>
          <w:szCs w:val="28"/>
        </w:rPr>
        <w:tab/>
        <w:t>2.1.17.1. На территории города предусматрива</w:t>
      </w:r>
      <w:r w:rsidR="00714A86" w:rsidRPr="00735305">
        <w:rPr>
          <w:rFonts w:ascii="Times New Roman" w:hAnsi="Times New Roman" w:cs="Times New Roman"/>
          <w:sz w:val="28"/>
          <w:szCs w:val="28"/>
        </w:rPr>
        <w:t>ю</w:t>
      </w:r>
      <w:r w:rsidRPr="00735305">
        <w:rPr>
          <w:rFonts w:ascii="Times New Roman" w:hAnsi="Times New Roman" w:cs="Times New Roman"/>
          <w:sz w:val="28"/>
          <w:szCs w:val="28"/>
        </w:rPr>
        <w:t xml:space="preserve">тся следующие виды </w:t>
      </w:r>
      <w:r w:rsidRPr="00735305">
        <w:rPr>
          <w:rFonts w:ascii="Times New Roman" w:hAnsi="Times New Roman" w:cs="Times New Roman"/>
          <w:sz w:val="28"/>
          <w:szCs w:val="28"/>
        </w:rPr>
        <w:lastRenderedPageBreak/>
        <w:t>площадок: для игр детей, отдыха взрослых, занятий спортом, установки мусоросборников, выгула и дрессировки собак, стоянок автомобилей и другие.</w:t>
      </w:r>
    </w:p>
    <w:p w:rsidR="0008728F" w:rsidRPr="00735305" w:rsidRDefault="0008728F" w:rsidP="00443995">
      <w:pPr>
        <w:pStyle w:val="ConsPlusNormal"/>
        <w:jc w:val="both"/>
        <w:rPr>
          <w:rFonts w:ascii="Times New Roman" w:hAnsi="Times New Roman" w:cs="Times New Roman"/>
          <w:sz w:val="28"/>
          <w:szCs w:val="28"/>
        </w:rPr>
      </w:pPr>
      <w:r w:rsidRPr="00735305">
        <w:rPr>
          <w:rFonts w:ascii="Times New Roman" w:hAnsi="Times New Roman" w:cs="Times New Roman"/>
          <w:sz w:val="28"/>
          <w:szCs w:val="28"/>
        </w:rPr>
        <w:tab/>
        <w:t>2.1.18. Организация детских площадок.</w:t>
      </w:r>
    </w:p>
    <w:p w:rsidR="0008728F" w:rsidRPr="00735305" w:rsidRDefault="0008728F" w:rsidP="00443995">
      <w:pPr>
        <w:pStyle w:val="ConsPlusNormal"/>
        <w:jc w:val="both"/>
        <w:rPr>
          <w:rFonts w:ascii="Times New Roman" w:hAnsi="Times New Roman" w:cs="Times New Roman"/>
          <w:sz w:val="28"/>
          <w:szCs w:val="28"/>
        </w:rPr>
      </w:pPr>
      <w:r w:rsidRPr="00735305">
        <w:rPr>
          <w:rFonts w:ascii="Times New Roman" w:hAnsi="Times New Roman" w:cs="Times New Roman"/>
          <w:sz w:val="28"/>
          <w:szCs w:val="28"/>
        </w:rPr>
        <w:tab/>
        <w:t>2.1.18.1. Детские площадки предназначены для игр и активного отдыха детей разных возрастов. Детские площадки организ</w:t>
      </w:r>
      <w:r w:rsidR="00714A86" w:rsidRPr="00735305">
        <w:rPr>
          <w:rFonts w:ascii="Times New Roman" w:hAnsi="Times New Roman" w:cs="Times New Roman"/>
          <w:sz w:val="28"/>
          <w:szCs w:val="28"/>
        </w:rPr>
        <w:t>уются</w:t>
      </w:r>
      <w:r w:rsidRPr="00735305">
        <w:rPr>
          <w:rFonts w:ascii="Times New Roman" w:hAnsi="Times New Roman" w:cs="Times New Roman"/>
          <w:sz w:val="28"/>
          <w:szCs w:val="28"/>
        </w:rPr>
        <w:t xml:space="preserve"> в виде отдельных площадок для различных возрастных групп или как комплексные игровые площадки с зонированием по возрастным интересам.</w:t>
      </w:r>
    </w:p>
    <w:p w:rsidR="0008728F" w:rsidRPr="00C7165F" w:rsidRDefault="0008728F" w:rsidP="00443995">
      <w:pPr>
        <w:pStyle w:val="ConsPlusNormal"/>
        <w:jc w:val="both"/>
        <w:rPr>
          <w:rFonts w:ascii="Times New Roman" w:hAnsi="Times New Roman" w:cs="Times New Roman"/>
          <w:sz w:val="28"/>
          <w:szCs w:val="28"/>
        </w:rPr>
      </w:pPr>
      <w:r w:rsidRPr="00735305">
        <w:rPr>
          <w:rFonts w:ascii="Times New Roman" w:hAnsi="Times New Roman" w:cs="Times New Roman"/>
          <w:sz w:val="28"/>
          <w:szCs w:val="28"/>
        </w:rPr>
        <w:tab/>
        <w:t>2.1.18.2. Детские площадки изолир</w:t>
      </w:r>
      <w:r w:rsidR="00714A86" w:rsidRPr="00735305">
        <w:rPr>
          <w:rFonts w:ascii="Times New Roman" w:hAnsi="Times New Roman" w:cs="Times New Roman"/>
          <w:sz w:val="28"/>
          <w:szCs w:val="28"/>
        </w:rPr>
        <w:t>уются</w:t>
      </w:r>
      <w:r w:rsidRPr="00735305">
        <w:rPr>
          <w:rFonts w:ascii="Times New Roman" w:hAnsi="Times New Roman" w:cs="Times New Roman"/>
          <w:sz w:val="28"/>
          <w:szCs w:val="28"/>
        </w:rPr>
        <w:t xml:space="preserve"> от транзитного пешеходного движения, проездов, разворотных площадок, гостевых стоянок, площадок</w:t>
      </w:r>
      <w:r w:rsidRPr="00C7165F">
        <w:rPr>
          <w:rFonts w:ascii="Times New Roman" w:hAnsi="Times New Roman" w:cs="Times New Roman"/>
          <w:sz w:val="28"/>
          <w:szCs w:val="28"/>
        </w:rPr>
        <w:t xml:space="preserve"> для установки мусоросборников, контейнерных площадок, мест, предназначенных для размещения транспортных средств.</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2.1.19. Организация спортивных площадок.</w:t>
      </w:r>
    </w:p>
    <w:p w:rsidR="0008728F" w:rsidRPr="00735305" w:rsidRDefault="0008728F" w:rsidP="00443995">
      <w:pPr>
        <w:autoSpaceDE w:val="0"/>
        <w:autoSpaceDN w:val="0"/>
        <w:adjustRightInd w:val="0"/>
        <w:spacing w:after="0" w:line="240" w:lineRule="auto"/>
        <w:ind w:firstLine="540"/>
        <w:jc w:val="both"/>
        <w:rPr>
          <w:rFonts w:ascii="Times New Roman" w:hAnsi="Times New Roman" w:cs="Times New Roman"/>
          <w:sz w:val="28"/>
          <w:szCs w:val="28"/>
        </w:rPr>
      </w:pPr>
      <w:r w:rsidRPr="00C7165F">
        <w:rPr>
          <w:rFonts w:ascii="Times New Roman" w:hAnsi="Times New Roman" w:cs="Times New Roman"/>
          <w:sz w:val="28"/>
          <w:szCs w:val="28"/>
        </w:rPr>
        <w:tab/>
        <w:t>2.1.19.1. Спортивные площадки предназначены для занятий физкультурой и спортом всех возрастных групп населения</w:t>
      </w:r>
      <w:r w:rsidRPr="00735305">
        <w:rPr>
          <w:rFonts w:ascii="Times New Roman" w:hAnsi="Times New Roman" w:cs="Times New Roman"/>
          <w:sz w:val="28"/>
          <w:szCs w:val="28"/>
        </w:rPr>
        <w:t>. Их размеща</w:t>
      </w:r>
      <w:r w:rsidR="00714A86" w:rsidRPr="00735305">
        <w:rPr>
          <w:rFonts w:ascii="Times New Roman" w:hAnsi="Times New Roman" w:cs="Times New Roman"/>
          <w:sz w:val="28"/>
          <w:szCs w:val="28"/>
        </w:rPr>
        <w:t>ю</w:t>
      </w:r>
      <w:r w:rsidRPr="00735305">
        <w:rPr>
          <w:rFonts w:ascii="Times New Roman" w:hAnsi="Times New Roman" w:cs="Times New Roman"/>
          <w:sz w:val="28"/>
          <w:szCs w:val="28"/>
        </w:rPr>
        <w:t>т на территориях жилого и рекреационного назначения, участков спортивных сооружений, общеобразовательных школ.</w:t>
      </w:r>
    </w:p>
    <w:p w:rsidR="0008728F" w:rsidRPr="00735305" w:rsidRDefault="0008728F" w:rsidP="00443995">
      <w:pPr>
        <w:pStyle w:val="ConsPlusNormal"/>
        <w:jc w:val="both"/>
        <w:rPr>
          <w:rFonts w:ascii="Times New Roman" w:hAnsi="Times New Roman" w:cs="Times New Roman"/>
          <w:sz w:val="28"/>
          <w:szCs w:val="28"/>
        </w:rPr>
      </w:pPr>
      <w:r w:rsidRPr="00735305">
        <w:rPr>
          <w:rFonts w:ascii="Times New Roman" w:hAnsi="Times New Roman" w:cs="Times New Roman"/>
          <w:sz w:val="28"/>
          <w:szCs w:val="28"/>
        </w:rPr>
        <w:tab/>
        <w:t>2.1.19.2. Озеленение спортивных площадок размеща</w:t>
      </w:r>
      <w:r w:rsidR="00714A86" w:rsidRPr="00735305">
        <w:rPr>
          <w:rFonts w:ascii="Times New Roman" w:hAnsi="Times New Roman" w:cs="Times New Roman"/>
          <w:sz w:val="28"/>
          <w:szCs w:val="28"/>
        </w:rPr>
        <w:t>ю</w:t>
      </w:r>
      <w:r w:rsidRPr="00735305">
        <w:rPr>
          <w:rFonts w:ascii="Times New Roman" w:hAnsi="Times New Roman" w:cs="Times New Roman"/>
          <w:sz w:val="28"/>
          <w:szCs w:val="28"/>
        </w:rPr>
        <w:t>т по периметру. При этом не следует применять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08728F" w:rsidRPr="00735305" w:rsidRDefault="0008728F" w:rsidP="00443995">
      <w:pPr>
        <w:pStyle w:val="ConsPlusNormal"/>
        <w:jc w:val="both"/>
        <w:rPr>
          <w:rFonts w:ascii="Times New Roman" w:hAnsi="Times New Roman" w:cs="Times New Roman"/>
          <w:sz w:val="28"/>
          <w:szCs w:val="28"/>
        </w:rPr>
      </w:pPr>
      <w:r w:rsidRPr="00735305">
        <w:rPr>
          <w:rFonts w:ascii="Times New Roman" w:hAnsi="Times New Roman" w:cs="Times New Roman"/>
          <w:sz w:val="28"/>
          <w:szCs w:val="28"/>
        </w:rPr>
        <w:tab/>
        <w:t>2.1.20. Организация площадок для отдыха и досуга.</w:t>
      </w:r>
    </w:p>
    <w:p w:rsidR="0008728F" w:rsidRPr="00735305" w:rsidRDefault="0008728F" w:rsidP="00443995">
      <w:pPr>
        <w:autoSpaceDE w:val="0"/>
        <w:autoSpaceDN w:val="0"/>
        <w:adjustRightInd w:val="0"/>
        <w:spacing w:after="0" w:line="240" w:lineRule="auto"/>
        <w:ind w:firstLine="540"/>
        <w:jc w:val="both"/>
        <w:rPr>
          <w:rFonts w:ascii="Times New Roman" w:hAnsi="Times New Roman" w:cs="Times New Roman"/>
          <w:sz w:val="28"/>
          <w:szCs w:val="28"/>
        </w:rPr>
      </w:pPr>
      <w:r w:rsidRPr="00735305">
        <w:rPr>
          <w:rFonts w:ascii="Times New Roman" w:hAnsi="Times New Roman" w:cs="Times New Roman"/>
          <w:sz w:val="28"/>
          <w:szCs w:val="28"/>
        </w:rPr>
        <w:tab/>
        <w:t>2.1.20.1. Площадки для отдыха и проведения досуга взрослого на</w:t>
      </w:r>
      <w:r w:rsidR="004278AB" w:rsidRPr="00735305">
        <w:rPr>
          <w:rFonts w:ascii="Times New Roman" w:hAnsi="Times New Roman" w:cs="Times New Roman"/>
          <w:sz w:val="28"/>
          <w:szCs w:val="28"/>
        </w:rPr>
        <w:t xml:space="preserve">селения </w:t>
      </w:r>
      <w:r w:rsidRPr="00735305">
        <w:rPr>
          <w:rFonts w:ascii="Times New Roman" w:hAnsi="Times New Roman" w:cs="Times New Roman"/>
          <w:sz w:val="28"/>
          <w:szCs w:val="28"/>
        </w:rPr>
        <w:t>предназначены для тихого отдыха, в том числе настольных игр взрослого населения. Их размеща</w:t>
      </w:r>
      <w:r w:rsidR="00714A86" w:rsidRPr="00735305">
        <w:rPr>
          <w:rFonts w:ascii="Times New Roman" w:hAnsi="Times New Roman" w:cs="Times New Roman"/>
          <w:sz w:val="28"/>
          <w:szCs w:val="28"/>
        </w:rPr>
        <w:t>ю</w:t>
      </w:r>
      <w:r w:rsidRPr="00735305">
        <w:rPr>
          <w:rFonts w:ascii="Times New Roman" w:hAnsi="Times New Roman" w:cs="Times New Roman"/>
          <w:sz w:val="28"/>
          <w:szCs w:val="28"/>
        </w:rPr>
        <w:t>т на участках жилой застройки, на озелененных территориях.</w:t>
      </w:r>
    </w:p>
    <w:p w:rsidR="0008728F" w:rsidRPr="00735305" w:rsidRDefault="0008728F" w:rsidP="00443995">
      <w:pPr>
        <w:pStyle w:val="ConsPlusNormal"/>
        <w:jc w:val="both"/>
        <w:rPr>
          <w:rFonts w:ascii="Times New Roman" w:hAnsi="Times New Roman" w:cs="Times New Roman"/>
          <w:sz w:val="28"/>
          <w:szCs w:val="28"/>
        </w:rPr>
      </w:pPr>
      <w:r w:rsidRPr="00735305">
        <w:rPr>
          <w:rFonts w:ascii="Times New Roman" w:hAnsi="Times New Roman" w:cs="Times New Roman"/>
          <w:sz w:val="28"/>
          <w:szCs w:val="28"/>
        </w:rPr>
        <w:tab/>
        <w:t>2.1.20.2. При совмещении площадок отдыха и досуга детских площадок не допускается устройство твердых видов покрытия в зоне детских игр.</w:t>
      </w:r>
    </w:p>
    <w:p w:rsidR="0008728F" w:rsidRPr="00735305" w:rsidRDefault="0008728F" w:rsidP="00443995">
      <w:pPr>
        <w:autoSpaceDE w:val="0"/>
        <w:autoSpaceDN w:val="0"/>
        <w:adjustRightInd w:val="0"/>
        <w:spacing w:after="0" w:line="240" w:lineRule="auto"/>
        <w:ind w:firstLine="540"/>
        <w:jc w:val="both"/>
        <w:rPr>
          <w:rFonts w:ascii="Times New Roman" w:hAnsi="Times New Roman" w:cs="Times New Roman"/>
          <w:sz w:val="28"/>
          <w:szCs w:val="28"/>
        </w:rPr>
      </w:pPr>
      <w:r w:rsidRPr="00735305">
        <w:rPr>
          <w:rFonts w:ascii="Times New Roman" w:hAnsi="Times New Roman" w:cs="Times New Roman"/>
          <w:sz w:val="28"/>
          <w:szCs w:val="28"/>
        </w:rPr>
        <w:t xml:space="preserve">  2.1.20.3.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8728F" w:rsidRPr="00735305" w:rsidRDefault="0008728F" w:rsidP="00443995">
      <w:pPr>
        <w:autoSpaceDE w:val="0"/>
        <w:autoSpaceDN w:val="0"/>
        <w:adjustRightInd w:val="0"/>
        <w:spacing w:after="0" w:line="240" w:lineRule="auto"/>
        <w:ind w:firstLine="540"/>
        <w:jc w:val="both"/>
        <w:rPr>
          <w:rFonts w:ascii="Times New Roman" w:hAnsi="Times New Roman" w:cs="Times New Roman"/>
          <w:sz w:val="28"/>
          <w:szCs w:val="28"/>
        </w:rPr>
      </w:pPr>
      <w:r w:rsidRPr="00735305">
        <w:rPr>
          <w:rFonts w:ascii="Times New Roman" w:hAnsi="Times New Roman" w:cs="Times New Roman"/>
          <w:sz w:val="28"/>
          <w:szCs w:val="28"/>
        </w:rPr>
        <w:t xml:space="preserve">  2.1.20.4. Функционирование осветительного оборудования обеспечива</w:t>
      </w:r>
      <w:r w:rsidR="00714A86" w:rsidRPr="00735305">
        <w:rPr>
          <w:rFonts w:ascii="Times New Roman" w:hAnsi="Times New Roman" w:cs="Times New Roman"/>
          <w:sz w:val="28"/>
          <w:szCs w:val="28"/>
        </w:rPr>
        <w:t>е</w:t>
      </w:r>
      <w:r w:rsidRPr="00735305">
        <w:rPr>
          <w:rFonts w:ascii="Times New Roman" w:hAnsi="Times New Roman" w:cs="Times New Roman"/>
          <w:sz w:val="28"/>
          <w:szCs w:val="28"/>
        </w:rPr>
        <w:t>т</w:t>
      </w:r>
      <w:r w:rsidR="00714A86" w:rsidRPr="00735305">
        <w:rPr>
          <w:rFonts w:ascii="Times New Roman" w:hAnsi="Times New Roman" w:cs="Times New Roman"/>
          <w:sz w:val="28"/>
          <w:szCs w:val="28"/>
        </w:rPr>
        <w:t>ся</w:t>
      </w:r>
      <w:r w:rsidRPr="00735305">
        <w:rPr>
          <w:rFonts w:ascii="Times New Roman" w:hAnsi="Times New Roman" w:cs="Times New Roman"/>
          <w:sz w:val="28"/>
          <w:szCs w:val="28"/>
        </w:rPr>
        <w:t xml:space="preserve"> в режиме освещения территории, на которой расположена площадка.</w:t>
      </w:r>
    </w:p>
    <w:p w:rsidR="0008728F" w:rsidRPr="00735305" w:rsidRDefault="0008728F" w:rsidP="00443995">
      <w:pPr>
        <w:pStyle w:val="ConsPlusNormal"/>
        <w:jc w:val="both"/>
        <w:rPr>
          <w:rFonts w:ascii="Times New Roman" w:hAnsi="Times New Roman" w:cs="Times New Roman"/>
          <w:sz w:val="28"/>
          <w:szCs w:val="28"/>
        </w:rPr>
      </w:pPr>
      <w:r w:rsidRPr="00735305">
        <w:rPr>
          <w:rFonts w:ascii="Times New Roman" w:hAnsi="Times New Roman" w:cs="Times New Roman"/>
          <w:sz w:val="28"/>
          <w:szCs w:val="28"/>
        </w:rPr>
        <w:tab/>
        <w:t xml:space="preserve">2.1.20.5. </w:t>
      </w:r>
      <w:r w:rsidR="00714A86" w:rsidRPr="00735305">
        <w:rPr>
          <w:rFonts w:ascii="Times New Roman" w:hAnsi="Times New Roman" w:cs="Times New Roman"/>
          <w:sz w:val="28"/>
          <w:szCs w:val="28"/>
        </w:rPr>
        <w:t>П</w:t>
      </w:r>
      <w:r w:rsidRPr="00735305">
        <w:rPr>
          <w:rFonts w:ascii="Times New Roman" w:hAnsi="Times New Roman" w:cs="Times New Roman"/>
          <w:sz w:val="28"/>
          <w:szCs w:val="28"/>
        </w:rPr>
        <w:t>рименя</w:t>
      </w:r>
      <w:r w:rsidR="00714A86" w:rsidRPr="00735305">
        <w:rPr>
          <w:rFonts w:ascii="Times New Roman" w:hAnsi="Times New Roman" w:cs="Times New Roman"/>
          <w:sz w:val="28"/>
          <w:szCs w:val="28"/>
        </w:rPr>
        <w:t>е</w:t>
      </w:r>
      <w:r w:rsidRPr="00735305">
        <w:rPr>
          <w:rFonts w:ascii="Times New Roman" w:hAnsi="Times New Roman" w:cs="Times New Roman"/>
          <w:sz w:val="28"/>
          <w:szCs w:val="28"/>
        </w:rPr>
        <w:t>т</w:t>
      </w:r>
      <w:r w:rsidR="00714A86" w:rsidRPr="00735305">
        <w:rPr>
          <w:rFonts w:ascii="Times New Roman" w:hAnsi="Times New Roman" w:cs="Times New Roman"/>
          <w:sz w:val="28"/>
          <w:szCs w:val="28"/>
        </w:rPr>
        <w:t>ся</w:t>
      </w:r>
      <w:r w:rsidR="00735305">
        <w:rPr>
          <w:rFonts w:ascii="Times New Roman" w:hAnsi="Times New Roman" w:cs="Times New Roman"/>
          <w:sz w:val="28"/>
          <w:szCs w:val="28"/>
        </w:rPr>
        <w:t xml:space="preserve"> </w:t>
      </w:r>
      <w:r w:rsidRPr="00735305">
        <w:rPr>
          <w:rFonts w:ascii="Times New Roman" w:hAnsi="Times New Roman" w:cs="Times New Roman"/>
          <w:sz w:val="28"/>
          <w:szCs w:val="28"/>
        </w:rPr>
        <w:t>периметральное озеленение, одиночные посадки деревьев и кустарников, цветники, вертикальное и мобильное озеленение. Не допускается применение растений с ядовитыми плодами.</w:t>
      </w:r>
    </w:p>
    <w:p w:rsidR="0008728F" w:rsidRPr="00C7165F" w:rsidRDefault="0008728F" w:rsidP="00443995">
      <w:pPr>
        <w:pStyle w:val="ConsPlusNormal"/>
        <w:jc w:val="both"/>
        <w:rPr>
          <w:rFonts w:ascii="Times New Roman" w:hAnsi="Times New Roman" w:cs="Times New Roman"/>
          <w:sz w:val="28"/>
          <w:szCs w:val="28"/>
        </w:rPr>
      </w:pPr>
      <w:r w:rsidRPr="00735305">
        <w:rPr>
          <w:rFonts w:ascii="Times New Roman" w:hAnsi="Times New Roman" w:cs="Times New Roman"/>
          <w:sz w:val="28"/>
          <w:szCs w:val="28"/>
        </w:rPr>
        <w:tab/>
        <w:t>2.1.21. Контейнерные площадки для сбора твердых коммунальных</w:t>
      </w:r>
      <w:r w:rsidRPr="00C7165F">
        <w:rPr>
          <w:rFonts w:ascii="Times New Roman" w:hAnsi="Times New Roman" w:cs="Times New Roman"/>
          <w:sz w:val="28"/>
          <w:szCs w:val="28"/>
        </w:rPr>
        <w:t xml:space="preserve"> отходов.</w:t>
      </w:r>
    </w:p>
    <w:p w:rsidR="0008728F" w:rsidRPr="001913F8" w:rsidRDefault="0008728F" w:rsidP="00443995">
      <w:pPr>
        <w:pStyle w:val="ConsPlusNormal"/>
        <w:jc w:val="both"/>
        <w:rPr>
          <w:rFonts w:ascii="Times New Roman" w:hAnsi="Times New Roman" w:cs="Times New Roman"/>
          <w:strike/>
          <w:sz w:val="28"/>
          <w:szCs w:val="28"/>
        </w:rPr>
      </w:pPr>
      <w:r w:rsidRPr="00C7165F">
        <w:rPr>
          <w:rFonts w:ascii="Times New Roman" w:hAnsi="Times New Roman" w:cs="Times New Roman"/>
          <w:sz w:val="28"/>
          <w:szCs w:val="28"/>
        </w:rPr>
        <w:tab/>
        <w:t xml:space="preserve">2.1.21.1. На контейнерных площадках </w:t>
      </w:r>
      <w:r w:rsidRPr="001913F8">
        <w:rPr>
          <w:rFonts w:ascii="Times New Roman" w:hAnsi="Times New Roman" w:cs="Times New Roman"/>
          <w:sz w:val="28"/>
          <w:szCs w:val="28"/>
        </w:rPr>
        <w:t>размеща</w:t>
      </w:r>
      <w:r w:rsidR="00714A86" w:rsidRPr="001913F8">
        <w:rPr>
          <w:rFonts w:ascii="Times New Roman" w:hAnsi="Times New Roman" w:cs="Times New Roman"/>
          <w:sz w:val="28"/>
          <w:szCs w:val="28"/>
        </w:rPr>
        <w:t>ю</w:t>
      </w:r>
      <w:r w:rsidRPr="001913F8">
        <w:rPr>
          <w:rFonts w:ascii="Times New Roman" w:hAnsi="Times New Roman" w:cs="Times New Roman"/>
          <w:sz w:val="28"/>
          <w:szCs w:val="28"/>
        </w:rPr>
        <w:t>т</w:t>
      </w:r>
      <w:r w:rsidR="00714A86" w:rsidRPr="001913F8">
        <w:rPr>
          <w:rFonts w:ascii="Times New Roman" w:hAnsi="Times New Roman" w:cs="Times New Roman"/>
          <w:sz w:val="28"/>
          <w:szCs w:val="28"/>
        </w:rPr>
        <w:t>ся</w:t>
      </w:r>
      <w:r w:rsidR="00735305" w:rsidRPr="001913F8">
        <w:rPr>
          <w:rFonts w:ascii="Times New Roman" w:hAnsi="Times New Roman" w:cs="Times New Roman"/>
          <w:sz w:val="28"/>
          <w:szCs w:val="28"/>
        </w:rPr>
        <w:t xml:space="preserve"> </w:t>
      </w:r>
      <w:r w:rsidRPr="001913F8">
        <w:rPr>
          <w:rFonts w:ascii="Times New Roman" w:hAnsi="Times New Roman" w:cs="Times New Roman"/>
          <w:sz w:val="28"/>
          <w:szCs w:val="28"/>
        </w:rPr>
        <w:t>сведения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предостережение для владельцев автотранспорта о недопустимости загромождения подъезда специализированного автотранспорта, разгружающего контейнеры. Размещение таких площадок осуществляется в соответствии с действующими санитарными правилами.</w:t>
      </w:r>
    </w:p>
    <w:p w:rsidR="0008728F" w:rsidRPr="001913F8" w:rsidRDefault="0008728F" w:rsidP="00443995">
      <w:pPr>
        <w:autoSpaceDE w:val="0"/>
        <w:autoSpaceDN w:val="0"/>
        <w:adjustRightInd w:val="0"/>
        <w:spacing w:after="0" w:line="240" w:lineRule="auto"/>
        <w:jc w:val="both"/>
        <w:rPr>
          <w:rFonts w:ascii="Times New Roman" w:hAnsi="Times New Roman" w:cs="Times New Roman"/>
          <w:sz w:val="28"/>
          <w:szCs w:val="28"/>
        </w:rPr>
      </w:pPr>
      <w:r w:rsidRPr="001913F8">
        <w:rPr>
          <w:rFonts w:ascii="Times New Roman" w:hAnsi="Times New Roman" w:cs="Times New Roman"/>
          <w:sz w:val="28"/>
          <w:szCs w:val="28"/>
        </w:rPr>
        <w:tab/>
        <w:t>2.1.22.Организация площадки для выгула домашних животных.</w:t>
      </w:r>
    </w:p>
    <w:p w:rsidR="0008728F" w:rsidRPr="001913F8" w:rsidRDefault="0008728F" w:rsidP="00443995">
      <w:pPr>
        <w:pStyle w:val="ConsPlusNormal"/>
        <w:jc w:val="both"/>
        <w:rPr>
          <w:rFonts w:ascii="Times New Roman" w:hAnsi="Times New Roman" w:cs="Times New Roman"/>
          <w:sz w:val="28"/>
          <w:szCs w:val="28"/>
        </w:rPr>
      </w:pPr>
      <w:r w:rsidRPr="001913F8">
        <w:rPr>
          <w:rFonts w:ascii="Times New Roman" w:hAnsi="Times New Roman" w:cs="Times New Roman"/>
          <w:sz w:val="28"/>
          <w:szCs w:val="28"/>
        </w:rPr>
        <w:lastRenderedPageBreak/>
        <w:tab/>
        <w:t xml:space="preserve">2.1.22.1. Перечень элементов благоустройства на территории площадки для выгула животных </w:t>
      </w:r>
      <w:r w:rsidR="00714A86" w:rsidRPr="001913F8">
        <w:rPr>
          <w:rFonts w:ascii="Times New Roman" w:hAnsi="Times New Roman" w:cs="Times New Roman"/>
          <w:sz w:val="28"/>
          <w:szCs w:val="28"/>
        </w:rPr>
        <w:t>в</w:t>
      </w:r>
      <w:r w:rsidRPr="001913F8">
        <w:rPr>
          <w:rFonts w:ascii="Times New Roman" w:hAnsi="Times New Roman" w:cs="Times New Roman"/>
          <w:sz w:val="28"/>
          <w:szCs w:val="28"/>
        </w:rPr>
        <w:t>ключа</w:t>
      </w:r>
      <w:r w:rsidR="00714A86" w:rsidRPr="001913F8">
        <w:rPr>
          <w:rFonts w:ascii="Times New Roman" w:hAnsi="Times New Roman" w:cs="Times New Roman"/>
          <w:sz w:val="28"/>
          <w:szCs w:val="28"/>
        </w:rPr>
        <w:t>е</w:t>
      </w:r>
      <w:r w:rsidRPr="001913F8">
        <w:rPr>
          <w:rFonts w:ascii="Times New Roman" w:hAnsi="Times New Roman" w:cs="Times New Roman"/>
          <w:sz w:val="28"/>
          <w:szCs w:val="28"/>
        </w:rPr>
        <w:t>т различные виды покрытия, ограждение, осветительное и информационное оборудование.</w:t>
      </w:r>
    </w:p>
    <w:p w:rsidR="0008728F" w:rsidRPr="001913F8" w:rsidRDefault="0008728F" w:rsidP="00443995">
      <w:pPr>
        <w:pStyle w:val="ConsPlusNormal"/>
        <w:jc w:val="both"/>
        <w:rPr>
          <w:rFonts w:ascii="Times New Roman" w:hAnsi="Times New Roman" w:cs="Times New Roman"/>
          <w:sz w:val="28"/>
          <w:szCs w:val="28"/>
        </w:rPr>
      </w:pPr>
      <w:r w:rsidRPr="001913F8">
        <w:rPr>
          <w:rFonts w:ascii="Times New Roman" w:hAnsi="Times New Roman" w:cs="Times New Roman"/>
          <w:sz w:val="28"/>
          <w:szCs w:val="28"/>
        </w:rPr>
        <w:tab/>
        <w:t>2.1.22.2. Для покрытия поверхности части площадки, предназначенной для выгула животных</w:t>
      </w:r>
      <w:r w:rsidR="00735305" w:rsidRPr="001913F8">
        <w:rPr>
          <w:rFonts w:ascii="Times New Roman" w:hAnsi="Times New Roman" w:cs="Times New Roman"/>
          <w:sz w:val="28"/>
          <w:szCs w:val="28"/>
        </w:rPr>
        <w:t xml:space="preserve">, </w:t>
      </w:r>
      <w:r w:rsidRPr="001913F8">
        <w:rPr>
          <w:rFonts w:ascii="Times New Roman" w:hAnsi="Times New Roman" w:cs="Times New Roman"/>
          <w:sz w:val="28"/>
          <w:szCs w:val="28"/>
        </w:rPr>
        <w:t>предусматрива</w:t>
      </w:r>
      <w:r w:rsidR="00D52A31" w:rsidRPr="001913F8">
        <w:rPr>
          <w:rFonts w:ascii="Times New Roman" w:hAnsi="Times New Roman" w:cs="Times New Roman"/>
          <w:sz w:val="28"/>
          <w:szCs w:val="28"/>
        </w:rPr>
        <w:t>е</w:t>
      </w:r>
      <w:r w:rsidRPr="001913F8">
        <w:rPr>
          <w:rFonts w:ascii="Times New Roman" w:hAnsi="Times New Roman" w:cs="Times New Roman"/>
          <w:sz w:val="28"/>
          <w:szCs w:val="28"/>
        </w:rPr>
        <w:t>т</w:t>
      </w:r>
      <w:r w:rsidR="00D52A31" w:rsidRPr="001913F8">
        <w:rPr>
          <w:rFonts w:ascii="Times New Roman" w:hAnsi="Times New Roman" w:cs="Times New Roman"/>
          <w:sz w:val="28"/>
          <w:szCs w:val="28"/>
        </w:rPr>
        <w:t>ся</w:t>
      </w:r>
      <w:r w:rsidRPr="001913F8">
        <w:rPr>
          <w:rFonts w:ascii="Times New Roman" w:hAnsi="Times New Roman" w:cs="Times New Roman"/>
          <w:sz w:val="28"/>
          <w:szCs w:val="28"/>
        </w:rPr>
        <w:t xml:space="preserve"> выровненн</w:t>
      </w:r>
      <w:r w:rsidR="00D52A31" w:rsidRPr="001913F8">
        <w:rPr>
          <w:rFonts w:ascii="Times New Roman" w:hAnsi="Times New Roman" w:cs="Times New Roman"/>
          <w:sz w:val="28"/>
          <w:szCs w:val="28"/>
        </w:rPr>
        <w:t>ая</w:t>
      </w:r>
      <w:r w:rsidRPr="001913F8">
        <w:rPr>
          <w:rFonts w:ascii="Times New Roman" w:hAnsi="Times New Roman" w:cs="Times New Roman"/>
          <w:sz w:val="28"/>
          <w:szCs w:val="28"/>
        </w:rPr>
        <w:t xml:space="preserve"> поверхность, обеспечивающ</w:t>
      </w:r>
      <w:r w:rsidR="00D52A31" w:rsidRPr="001913F8">
        <w:rPr>
          <w:rFonts w:ascii="Times New Roman" w:hAnsi="Times New Roman" w:cs="Times New Roman"/>
          <w:sz w:val="28"/>
          <w:szCs w:val="28"/>
        </w:rPr>
        <w:t>ая</w:t>
      </w:r>
      <w:r w:rsidRPr="001913F8">
        <w:rPr>
          <w:rFonts w:ascii="Times New Roman" w:hAnsi="Times New Roman" w:cs="Times New Roman"/>
          <w:sz w:val="28"/>
          <w:szCs w:val="28"/>
        </w:rPr>
        <w:t xml:space="preserve"> хороший дренаж, не травмирующая конечности животных (газонное, песчаное, пес</w:t>
      </w:r>
      <w:r w:rsidR="00D52A31" w:rsidRPr="001913F8">
        <w:rPr>
          <w:rFonts w:ascii="Times New Roman" w:hAnsi="Times New Roman" w:cs="Times New Roman"/>
          <w:sz w:val="28"/>
          <w:szCs w:val="28"/>
        </w:rPr>
        <w:t>чано-земляное), удобная</w:t>
      </w:r>
      <w:r w:rsidRPr="001913F8">
        <w:rPr>
          <w:rFonts w:ascii="Times New Roman" w:hAnsi="Times New Roman" w:cs="Times New Roman"/>
          <w:sz w:val="28"/>
          <w:szCs w:val="28"/>
        </w:rPr>
        <w:t xml:space="preserve"> для регулярной уборки и обновления. Поверхность части площадки, предназначенной для владельцев животных</w:t>
      </w:r>
      <w:r w:rsidR="00735305" w:rsidRPr="001913F8">
        <w:rPr>
          <w:rFonts w:ascii="Times New Roman" w:hAnsi="Times New Roman" w:cs="Times New Roman"/>
          <w:sz w:val="28"/>
          <w:szCs w:val="28"/>
        </w:rPr>
        <w:t>,</w:t>
      </w:r>
      <w:r w:rsidRPr="001913F8">
        <w:rPr>
          <w:rFonts w:ascii="Times New Roman" w:hAnsi="Times New Roman" w:cs="Times New Roman"/>
          <w:sz w:val="28"/>
          <w:szCs w:val="28"/>
        </w:rPr>
        <w:t xml:space="preserve"> предусматрива</w:t>
      </w:r>
      <w:r w:rsidR="00D52A31" w:rsidRPr="001913F8">
        <w:rPr>
          <w:rFonts w:ascii="Times New Roman" w:hAnsi="Times New Roman" w:cs="Times New Roman"/>
          <w:sz w:val="28"/>
          <w:szCs w:val="28"/>
        </w:rPr>
        <w:t>е</w:t>
      </w:r>
      <w:r w:rsidRPr="001913F8">
        <w:rPr>
          <w:rFonts w:ascii="Times New Roman" w:hAnsi="Times New Roman" w:cs="Times New Roman"/>
          <w:sz w:val="28"/>
          <w:szCs w:val="28"/>
        </w:rPr>
        <w:t>т</w:t>
      </w:r>
      <w:r w:rsidR="00D52A31" w:rsidRPr="001913F8">
        <w:rPr>
          <w:rFonts w:ascii="Times New Roman" w:hAnsi="Times New Roman" w:cs="Times New Roman"/>
          <w:sz w:val="28"/>
          <w:szCs w:val="28"/>
        </w:rPr>
        <w:t>ся</w:t>
      </w:r>
      <w:r w:rsidR="00735305" w:rsidRPr="001913F8">
        <w:rPr>
          <w:rFonts w:ascii="Times New Roman" w:hAnsi="Times New Roman" w:cs="Times New Roman"/>
          <w:sz w:val="28"/>
          <w:szCs w:val="28"/>
        </w:rPr>
        <w:t xml:space="preserve"> </w:t>
      </w:r>
      <w:r w:rsidRPr="001913F8">
        <w:rPr>
          <w:rFonts w:ascii="Times New Roman" w:hAnsi="Times New Roman" w:cs="Times New Roman"/>
          <w:sz w:val="28"/>
          <w:szCs w:val="28"/>
        </w:rPr>
        <w:t>с твердым или комбинированным видом покрытия (плитка, утопленная в газон, и др</w:t>
      </w:r>
      <w:r w:rsidR="001913F8" w:rsidRPr="001913F8">
        <w:rPr>
          <w:rFonts w:ascii="Times New Roman" w:hAnsi="Times New Roman" w:cs="Times New Roman"/>
          <w:sz w:val="28"/>
          <w:szCs w:val="28"/>
        </w:rPr>
        <w:t>угое)</w:t>
      </w:r>
      <w:r w:rsidRPr="001913F8">
        <w:rPr>
          <w:rFonts w:ascii="Times New Roman" w:hAnsi="Times New Roman" w:cs="Times New Roman"/>
          <w:sz w:val="28"/>
          <w:szCs w:val="28"/>
        </w:rPr>
        <w:t>.</w:t>
      </w:r>
    </w:p>
    <w:p w:rsidR="0008728F" w:rsidRPr="001913F8" w:rsidRDefault="0008728F" w:rsidP="00443995">
      <w:pPr>
        <w:pStyle w:val="ConsPlusNormal"/>
        <w:jc w:val="both"/>
        <w:rPr>
          <w:rFonts w:ascii="Times New Roman" w:hAnsi="Times New Roman" w:cs="Times New Roman"/>
          <w:sz w:val="28"/>
          <w:szCs w:val="28"/>
        </w:rPr>
      </w:pPr>
      <w:r w:rsidRPr="001913F8">
        <w:rPr>
          <w:rFonts w:ascii="Times New Roman" w:hAnsi="Times New Roman" w:cs="Times New Roman"/>
          <w:sz w:val="28"/>
          <w:szCs w:val="28"/>
        </w:rPr>
        <w:tab/>
        <w:t>2.1.23.Организация площадки для дрессировки собак.</w:t>
      </w:r>
    </w:p>
    <w:p w:rsidR="0008728F" w:rsidRPr="001913F8" w:rsidRDefault="0008728F" w:rsidP="00443995">
      <w:pPr>
        <w:pStyle w:val="ConsPlusNormal"/>
        <w:jc w:val="both"/>
        <w:rPr>
          <w:rFonts w:ascii="Times New Roman" w:hAnsi="Times New Roman" w:cs="Times New Roman"/>
          <w:sz w:val="28"/>
          <w:szCs w:val="28"/>
        </w:rPr>
      </w:pPr>
      <w:r w:rsidRPr="001913F8">
        <w:rPr>
          <w:rFonts w:ascii="Times New Roman" w:hAnsi="Times New Roman" w:cs="Times New Roman"/>
          <w:sz w:val="28"/>
          <w:szCs w:val="28"/>
        </w:rPr>
        <w:tab/>
        <w:t>2.1.23.1. Перечень элементов благоустройства территории на площадке для дрессировки собак включа</w:t>
      </w:r>
      <w:r w:rsidR="00D52A31" w:rsidRPr="001913F8">
        <w:rPr>
          <w:rFonts w:ascii="Times New Roman" w:hAnsi="Times New Roman" w:cs="Times New Roman"/>
          <w:sz w:val="28"/>
          <w:szCs w:val="28"/>
        </w:rPr>
        <w:t>е</w:t>
      </w:r>
      <w:r w:rsidRPr="001913F8">
        <w:rPr>
          <w:rFonts w:ascii="Times New Roman" w:hAnsi="Times New Roman" w:cs="Times New Roman"/>
          <w:sz w:val="28"/>
          <w:szCs w:val="28"/>
        </w:rPr>
        <w:t>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08728F" w:rsidRPr="001913F8" w:rsidRDefault="0008728F" w:rsidP="00443995">
      <w:pPr>
        <w:pStyle w:val="ConsPlusNormal"/>
        <w:jc w:val="both"/>
        <w:rPr>
          <w:rFonts w:ascii="Times New Roman" w:hAnsi="Times New Roman" w:cs="Times New Roman"/>
          <w:sz w:val="28"/>
          <w:szCs w:val="28"/>
        </w:rPr>
      </w:pPr>
      <w:r w:rsidRPr="001913F8">
        <w:rPr>
          <w:rFonts w:ascii="Times New Roman" w:hAnsi="Times New Roman" w:cs="Times New Roman"/>
          <w:sz w:val="28"/>
          <w:szCs w:val="28"/>
        </w:rPr>
        <w:tab/>
        <w:t>2.1.23.2. Покрытие площадки предусматрива</w:t>
      </w:r>
      <w:r w:rsidR="00D52A31" w:rsidRPr="001913F8">
        <w:rPr>
          <w:rFonts w:ascii="Times New Roman" w:hAnsi="Times New Roman" w:cs="Times New Roman"/>
          <w:sz w:val="28"/>
          <w:szCs w:val="28"/>
        </w:rPr>
        <w:t>е</w:t>
      </w:r>
      <w:r w:rsidRPr="001913F8">
        <w:rPr>
          <w:rFonts w:ascii="Times New Roman" w:hAnsi="Times New Roman" w:cs="Times New Roman"/>
          <w:sz w:val="28"/>
          <w:szCs w:val="28"/>
        </w:rPr>
        <w:t>т</w:t>
      </w:r>
      <w:r w:rsidR="00D52A31" w:rsidRPr="001913F8">
        <w:rPr>
          <w:rFonts w:ascii="Times New Roman" w:hAnsi="Times New Roman" w:cs="Times New Roman"/>
          <w:sz w:val="28"/>
          <w:szCs w:val="28"/>
        </w:rPr>
        <w:t>ся</w:t>
      </w:r>
      <w:r w:rsidR="001913F8">
        <w:rPr>
          <w:rFonts w:ascii="Times New Roman" w:hAnsi="Times New Roman" w:cs="Times New Roman"/>
          <w:sz w:val="28"/>
          <w:szCs w:val="28"/>
        </w:rPr>
        <w:t xml:space="preserve"> </w:t>
      </w:r>
      <w:r w:rsidRPr="001913F8">
        <w:rPr>
          <w:rFonts w:ascii="Times New Roman" w:hAnsi="Times New Roman" w:cs="Times New Roman"/>
          <w:sz w:val="28"/>
          <w:szCs w:val="28"/>
        </w:rPr>
        <w:t>с ровной</w:t>
      </w:r>
      <w:r w:rsidR="001913F8">
        <w:rPr>
          <w:rFonts w:ascii="Times New Roman" w:hAnsi="Times New Roman" w:cs="Times New Roman"/>
          <w:sz w:val="28"/>
          <w:szCs w:val="28"/>
        </w:rPr>
        <w:t xml:space="preserve"> </w:t>
      </w:r>
      <w:r w:rsidRPr="001913F8">
        <w:rPr>
          <w:rFonts w:ascii="Times New Roman" w:hAnsi="Times New Roman" w:cs="Times New Roman"/>
          <w:sz w:val="28"/>
          <w:szCs w:val="28"/>
        </w:rPr>
        <w:t xml:space="preserve">поверхностью, которая </w:t>
      </w:r>
      <w:r w:rsidR="00D52A31" w:rsidRPr="001913F8">
        <w:rPr>
          <w:rFonts w:ascii="Times New Roman" w:hAnsi="Times New Roman" w:cs="Times New Roman"/>
          <w:sz w:val="28"/>
          <w:szCs w:val="28"/>
        </w:rPr>
        <w:t>о</w:t>
      </w:r>
      <w:r w:rsidRPr="001913F8">
        <w:rPr>
          <w:rFonts w:ascii="Times New Roman" w:hAnsi="Times New Roman" w:cs="Times New Roman"/>
          <w:sz w:val="28"/>
          <w:szCs w:val="28"/>
        </w:rPr>
        <w:t>беспечива</w:t>
      </w:r>
      <w:r w:rsidR="00D52A31" w:rsidRPr="001913F8">
        <w:rPr>
          <w:rFonts w:ascii="Times New Roman" w:hAnsi="Times New Roman" w:cs="Times New Roman"/>
          <w:sz w:val="28"/>
          <w:szCs w:val="28"/>
        </w:rPr>
        <w:t>ет</w:t>
      </w:r>
      <w:r w:rsidRPr="001913F8">
        <w:rPr>
          <w:rFonts w:ascii="Times New Roman" w:hAnsi="Times New Roman" w:cs="Times New Roman"/>
          <w:sz w:val="28"/>
          <w:szCs w:val="28"/>
        </w:rPr>
        <w:t xml:space="preserve"> хороший дренаж, не травмиру</w:t>
      </w:r>
      <w:r w:rsidR="00D52A31" w:rsidRPr="001913F8">
        <w:rPr>
          <w:rFonts w:ascii="Times New Roman" w:hAnsi="Times New Roman" w:cs="Times New Roman"/>
          <w:sz w:val="28"/>
          <w:szCs w:val="28"/>
        </w:rPr>
        <w:t>ет</w:t>
      </w:r>
      <w:r w:rsidRPr="001913F8">
        <w:rPr>
          <w:rFonts w:ascii="Times New Roman" w:hAnsi="Times New Roman" w:cs="Times New Roman"/>
          <w:sz w:val="28"/>
          <w:szCs w:val="28"/>
        </w:rPr>
        <w:t xml:space="preserve"> конечности животных (газонное, песчаное, </w:t>
      </w:r>
      <w:r w:rsidR="00D52A31" w:rsidRPr="001913F8">
        <w:rPr>
          <w:rFonts w:ascii="Times New Roman" w:hAnsi="Times New Roman" w:cs="Times New Roman"/>
          <w:sz w:val="28"/>
          <w:szCs w:val="28"/>
        </w:rPr>
        <w:t xml:space="preserve">песчано-земляное), </w:t>
      </w:r>
      <w:r w:rsidR="001913F8">
        <w:rPr>
          <w:rFonts w:ascii="Times New Roman" w:hAnsi="Times New Roman" w:cs="Times New Roman"/>
          <w:sz w:val="28"/>
          <w:szCs w:val="28"/>
        </w:rPr>
        <w:t>удобно</w:t>
      </w:r>
      <w:r w:rsidRPr="001913F8">
        <w:rPr>
          <w:rFonts w:ascii="Times New Roman" w:hAnsi="Times New Roman" w:cs="Times New Roman"/>
          <w:sz w:val="28"/>
          <w:szCs w:val="28"/>
        </w:rPr>
        <w:t xml:space="preserve"> для регулярной уборки и обновления.</w:t>
      </w:r>
    </w:p>
    <w:p w:rsidR="0008728F" w:rsidRPr="001913F8" w:rsidRDefault="0008728F" w:rsidP="00443995">
      <w:pPr>
        <w:pStyle w:val="ConsPlusNormal"/>
        <w:jc w:val="both"/>
        <w:rPr>
          <w:rFonts w:ascii="Times New Roman" w:hAnsi="Times New Roman" w:cs="Times New Roman"/>
          <w:sz w:val="28"/>
          <w:szCs w:val="28"/>
        </w:rPr>
      </w:pPr>
      <w:r w:rsidRPr="001913F8">
        <w:rPr>
          <w:rFonts w:ascii="Times New Roman" w:hAnsi="Times New Roman" w:cs="Times New Roman"/>
          <w:sz w:val="28"/>
          <w:szCs w:val="28"/>
        </w:rPr>
        <w:tab/>
        <w:t>2.1.23.3. Площадки для дрессировки собак оборуд</w:t>
      </w:r>
      <w:r w:rsidR="00D52A31" w:rsidRPr="001913F8">
        <w:rPr>
          <w:rFonts w:ascii="Times New Roman" w:hAnsi="Times New Roman" w:cs="Times New Roman"/>
          <w:sz w:val="28"/>
          <w:szCs w:val="28"/>
        </w:rPr>
        <w:t>уются</w:t>
      </w:r>
      <w:r w:rsidRPr="001913F8">
        <w:rPr>
          <w:rFonts w:ascii="Times New Roman" w:hAnsi="Times New Roman" w:cs="Times New Roman"/>
          <w:sz w:val="28"/>
          <w:szCs w:val="28"/>
        </w:rPr>
        <w:t xml:space="preserve">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08728F" w:rsidRPr="001913F8" w:rsidRDefault="0008728F" w:rsidP="00443995">
      <w:pPr>
        <w:pStyle w:val="ConsPlusNormal"/>
        <w:jc w:val="both"/>
        <w:rPr>
          <w:rFonts w:ascii="Times New Roman" w:hAnsi="Times New Roman" w:cs="Times New Roman"/>
          <w:sz w:val="28"/>
          <w:szCs w:val="28"/>
        </w:rPr>
      </w:pPr>
      <w:r w:rsidRPr="001913F8">
        <w:rPr>
          <w:rFonts w:ascii="Times New Roman" w:hAnsi="Times New Roman" w:cs="Times New Roman"/>
          <w:sz w:val="28"/>
          <w:szCs w:val="28"/>
        </w:rPr>
        <w:tab/>
        <w:t>2.1.24. Организация площадки автостоянок.</w:t>
      </w:r>
    </w:p>
    <w:p w:rsidR="0008728F" w:rsidRPr="001913F8" w:rsidRDefault="00D52A31" w:rsidP="00443995">
      <w:pPr>
        <w:pStyle w:val="ConsPlusNormal"/>
        <w:jc w:val="both"/>
        <w:rPr>
          <w:rFonts w:ascii="Times New Roman" w:hAnsi="Times New Roman" w:cs="Times New Roman"/>
          <w:sz w:val="28"/>
          <w:szCs w:val="28"/>
        </w:rPr>
      </w:pPr>
      <w:r w:rsidRPr="001913F8">
        <w:rPr>
          <w:rFonts w:ascii="Times New Roman" w:hAnsi="Times New Roman" w:cs="Times New Roman"/>
          <w:sz w:val="28"/>
          <w:szCs w:val="28"/>
        </w:rPr>
        <w:tab/>
        <w:t>2.1.24.1. П</w:t>
      </w:r>
      <w:r w:rsidR="0008728F" w:rsidRPr="001913F8">
        <w:rPr>
          <w:rFonts w:ascii="Times New Roman" w:hAnsi="Times New Roman" w:cs="Times New Roman"/>
          <w:sz w:val="28"/>
          <w:szCs w:val="28"/>
        </w:rPr>
        <w:t>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оборуд</w:t>
      </w:r>
      <w:r w:rsidRPr="001913F8">
        <w:rPr>
          <w:rFonts w:ascii="Times New Roman" w:hAnsi="Times New Roman" w:cs="Times New Roman"/>
          <w:sz w:val="28"/>
          <w:szCs w:val="28"/>
        </w:rPr>
        <w:t>уются</w:t>
      </w:r>
      <w:r w:rsidR="0008728F" w:rsidRPr="001913F8">
        <w:rPr>
          <w:rFonts w:ascii="Times New Roman" w:hAnsi="Times New Roman" w:cs="Times New Roman"/>
          <w:sz w:val="28"/>
          <w:szCs w:val="28"/>
        </w:rPr>
        <w:t>навесами, легкими осаждениями боксов, смотровыми эстакадами.</w:t>
      </w:r>
    </w:p>
    <w:p w:rsidR="0008728F" w:rsidRPr="001913F8" w:rsidRDefault="0008728F" w:rsidP="00443995">
      <w:pPr>
        <w:pStyle w:val="ConsPlusNormal"/>
        <w:jc w:val="both"/>
        <w:rPr>
          <w:rFonts w:ascii="Times New Roman" w:hAnsi="Times New Roman" w:cs="Times New Roman"/>
          <w:sz w:val="28"/>
          <w:szCs w:val="28"/>
        </w:rPr>
      </w:pPr>
      <w:r w:rsidRPr="001913F8">
        <w:rPr>
          <w:rFonts w:ascii="Times New Roman" w:hAnsi="Times New Roman" w:cs="Times New Roman"/>
          <w:sz w:val="28"/>
          <w:szCs w:val="28"/>
        </w:rPr>
        <w:tab/>
        <w:t>2.1.24.2. Разделительные элементы на площадках выполн</w:t>
      </w:r>
      <w:r w:rsidR="00D52A31" w:rsidRPr="001913F8">
        <w:rPr>
          <w:rFonts w:ascii="Times New Roman" w:hAnsi="Times New Roman" w:cs="Times New Roman"/>
          <w:sz w:val="28"/>
          <w:szCs w:val="28"/>
        </w:rPr>
        <w:t>яются</w:t>
      </w:r>
      <w:r w:rsidRPr="001913F8">
        <w:rPr>
          <w:rFonts w:ascii="Times New Roman" w:hAnsi="Times New Roman" w:cs="Times New Roman"/>
          <w:sz w:val="28"/>
          <w:szCs w:val="28"/>
        </w:rPr>
        <w:t xml:space="preserve"> в виде разметки (белых полос), озелененных полос (газонов), контейнерного озеленения.</w:t>
      </w:r>
    </w:p>
    <w:p w:rsidR="0008728F" w:rsidRPr="001913F8" w:rsidRDefault="0008728F" w:rsidP="00443995">
      <w:pPr>
        <w:pStyle w:val="ConsPlusNormal"/>
        <w:jc w:val="both"/>
        <w:rPr>
          <w:rFonts w:ascii="Times New Roman" w:hAnsi="Times New Roman" w:cs="Times New Roman"/>
          <w:sz w:val="28"/>
          <w:szCs w:val="28"/>
        </w:rPr>
      </w:pPr>
      <w:r w:rsidRPr="001913F8">
        <w:rPr>
          <w:rFonts w:ascii="Times New Roman" w:hAnsi="Times New Roman" w:cs="Times New Roman"/>
          <w:sz w:val="28"/>
          <w:szCs w:val="28"/>
        </w:rPr>
        <w:tab/>
        <w:t>2.1.24.3. При планировке общественных пространств и дворовых территорий предусматрива</w:t>
      </w:r>
      <w:r w:rsidR="00D52A31" w:rsidRPr="001913F8">
        <w:rPr>
          <w:rFonts w:ascii="Times New Roman" w:hAnsi="Times New Roman" w:cs="Times New Roman"/>
          <w:sz w:val="28"/>
          <w:szCs w:val="28"/>
        </w:rPr>
        <w:t>ю</w:t>
      </w:r>
      <w:r w:rsidRPr="001913F8">
        <w:rPr>
          <w:rFonts w:ascii="Times New Roman" w:hAnsi="Times New Roman" w:cs="Times New Roman"/>
          <w:sz w:val="28"/>
          <w:szCs w:val="28"/>
        </w:rPr>
        <w:t>т</w:t>
      </w:r>
      <w:r w:rsidR="00D52A31" w:rsidRPr="001913F8">
        <w:rPr>
          <w:rFonts w:ascii="Times New Roman" w:hAnsi="Times New Roman" w:cs="Times New Roman"/>
          <w:sz w:val="28"/>
          <w:szCs w:val="28"/>
        </w:rPr>
        <w:t>ся</w:t>
      </w:r>
      <w:r w:rsidRPr="001913F8">
        <w:rPr>
          <w:rFonts w:ascii="Times New Roman" w:hAnsi="Times New Roman" w:cs="Times New Roman"/>
          <w:sz w:val="28"/>
          <w:szCs w:val="28"/>
        </w:rPr>
        <w:t>специальные препятствия в целях недопущения парковки транспортных средств на газонах.</w:t>
      </w:r>
    </w:p>
    <w:p w:rsidR="0008728F" w:rsidRPr="001913F8" w:rsidRDefault="0008728F" w:rsidP="00443995">
      <w:pPr>
        <w:pStyle w:val="ConsPlusNormal"/>
        <w:jc w:val="both"/>
        <w:rPr>
          <w:rFonts w:ascii="Times New Roman" w:hAnsi="Times New Roman" w:cs="Times New Roman"/>
          <w:sz w:val="28"/>
          <w:szCs w:val="28"/>
        </w:rPr>
      </w:pPr>
      <w:r w:rsidRPr="001913F8">
        <w:rPr>
          <w:rFonts w:ascii="Times New Roman" w:hAnsi="Times New Roman" w:cs="Times New Roman"/>
          <w:sz w:val="28"/>
          <w:szCs w:val="28"/>
        </w:rPr>
        <w:tab/>
        <w:t>2.1.25. Создание и благоустройство пешеходных коммуникаций (тротуаров, аллей, дорожек, тропинок), обеспечивающих пешеходные связи и передвижения на территории города.</w:t>
      </w:r>
    </w:p>
    <w:p w:rsidR="0008728F" w:rsidRPr="001913F8"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2.1.25.1. При создании и благоустройстве пешеходных коммуникаций на территории города </w:t>
      </w:r>
      <w:r w:rsidRPr="001913F8">
        <w:rPr>
          <w:rFonts w:ascii="Times New Roman" w:hAnsi="Times New Roman" w:cs="Times New Roman"/>
          <w:sz w:val="28"/>
          <w:szCs w:val="28"/>
        </w:rPr>
        <w:t>обеспечива</w:t>
      </w:r>
      <w:r w:rsidR="00D52A31" w:rsidRPr="001913F8">
        <w:rPr>
          <w:rFonts w:ascii="Times New Roman" w:hAnsi="Times New Roman" w:cs="Times New Roman"/>
          <w:sz w:val="28"/>
          <w:szCs w:val="28"/>
        </w:rPr>
        <w:t>е</w:t>
      </w:r>
      <w:r w:rsidRPr="001913F8">
        <w:rPr>
          <w:rFonts w:ascii="Times New Roman" w:hAnsi="Times New Roman" w:cs="Times New Roman"/>
          <w:sz w:val="28"/>
          <w:szCs w:val="28"/>
        </w:rPr>
        <w:t>т</w:t>
      </w:r>
      <w:r w:rsidR="00D52A31" w:rsidRPr="001913F8">
        <w:rPr>
          <w:rFonts w:ascii="Times New Roman" w:hAnsi="Times New Roman" w:cs="Times New Roman"/>
          <w:sz w:val="28"/>
          <w:szCs w:val="28"/>
        </w:rPr>
        <w:t>ся</w:t>
      </w:r>
      <w:r w:rsidRPr="001913F8">
        <w:rPr>
          <w:rFonts w:ascii="Times New Roman" w:hAnsi="Times New Roman" w:cs="Times New Roman"/>
          <w:sz w:val="28"/>
          <w:szCs w:val="28"/>
        </w:rPr>
        <w:t xml:space="preserve">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08728F" w:rsidRPr="001913F8" w:rsidRDefault="0008728F" w:rsidP="00443995">
      <w:pPr>
        <w:pStyle w:val="ConsPlusNormal"/>
        <w:jc w:val="both"/>
        <w:rPr>
          <w:rFonts w:ascii="Times New Roman" w:hAnsi="Times New Roman" w:cs="Times New Roman"/>
          <w:sz w:val="28"/>
          <w:szCs w:val="28"/>
        </w:rPr>
      </w:pPr>
      <w:r w:rsidRPr="001913F8">
        <w:rPr>
          <w:rFonts w:ascii="Times New Roman" w:hAnsi="Times New Roman" w:cs="Times New Roman"/>
          <w:sz w:val="28"/>
          <w:szCs w:val="28"/>
        </w:rPr>
        <w:tab/>
        <w:t xml:space="preserve">2.1.25.2. 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выявляются ключевые проблемы состояния городской среды, в т.ч. </w:t>
      </w:r>
      <w:r w:rsidRPr="001913F8">
        <w:rPr>
          <w:rFonts w:ascii="Times New Roman" w:hAnsi="Times New Roman" w:cs="Times New Roman"/>
          <w:sz w:val="28"/>
          <w:szCs w:val="28"/>
        </w:rPr>
        <w:lastRenderedPageBreak/>
        <w:t>старые деревья, куски арматуры, лестницы, заброшенные малые архитектурные формы. При необходимости организовывается общественное обсуждение.</w:t>
      </w:r>
    </w:p>
    <w:p w:rsidR="0008728F" w:rsidRPr="001913F8" w:rsidRDefault="0008728F" w:rsidP="00443995">
      <w:pPr>
        <w:pStyle w:val="ConsPlusNormal"/>
        <w:jc w:val="both"/>
        <w:rPr>
          <w:rFonts w:ascii="Times New Roman" w:hAnsi="Times New Roman" w:cs="Times New Roman"/>
          <w:sz w:val="28"/>
          <w:szCs w:val="28"/>
        </w:rPr>
      </w:pPr>
      <w:r w:rsidRPr="001913F8">
        <w:rPr>
          <w:rFonts w:ascii="Times New Roman" w:hAnsi="Times New Roman" w:cs="Times New Roman"/>
          <w:sz w:val="28"/>
          <w:szCs w:val="28"/>
        </w:rPr>
        <w:tab/>
        <w:t>2.1.25.3. При планировочной организации пешеходных тротуаров</w:t>
      </w:r>
      <w:r w:rsidR="001913F8" w:rsidRPr="001913F8">
        <w:rPr>
          <w:rFonts w:ascii="Times New Roman" w:hAnsi="Times New Roman" w:cs="Times New Roman"/>
          <w:sz w:val="28"/>
          <w:szCs w:val="28"/>
        </w:rPr>
        <w:t xml:space="preserve"> </w:t>
      </w:r>
      <w:r w:rsidRPr="001913F8">
        <w:rPr>
          <w:rFonts w:ascii="Times New Roman" w:hAnsi="Times New Roman" w:cs="Times New Roman"/>
          <w:sz w:val="28"/>
          <w:szCs w:val="28"/>
        </w:rPr>
        <w:t>предусматрива</w:t>
      </w:r>
      <w:r w:rsidR="00D52A31" w:rsidRPr="001913F8">
        <w:rPr>
          <w:rFonts w:ascii="Times New Roman" w:hAnsi="Times New Roman" w:cs="Times New Roman"/>
          <w:sz w:val="28"/>
          <w:szCs w:val="28"/>
        </w:rPr>
        <w:t>е</w:t>
      </w:r>
      <w:r w:rsidRPr="001913F8">
        <w:rPr>
          <w:rFonts w:ascii="Times New Roman" w:hAnsi="Times New Roman" w:cs="Times New Roman"/>
          <w:sz w:val="28"/>
          <w:szCs w:val="28"/>
        </w:rPr>
        <w:t>тся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08728F" w:rsidRPr="00C7165F" w:rsidRDefault="0008728F" w:rsidP="00443995">
      <w:pPr>
        <w:pStyle w:val="ConsPlusNormal"/>
        <w:jc w:val="both"/>
        <w:rPr>
          <w:rFonts w:ascii="Times New Roman" w:hAnsi="Times New Roman" w:cs="Times New Roman"/>
          <w:sz w:val="28"/>
          <w:szCs w:val="28"/>
        </w:rPr>
      </w:pPr>
      <w:r w:rsidRPr="001913F8">
        <w:rPr>
          <w:rFonts w:ascii="Times New Roman" w:hAnsi="Times New Roman" w:cs="Times New Roman"/>
          <w:sz w:val="28"/>
          <w:szCs w:val="28"/>
        </w:rPr>
        <w:tab/>
        <w:t>2.1.25.4. Исходя из схемы движения пешеход</w:t>
      </w:r>
      <w:r w:rsidR="002E27D5" w:rsidRPr="001913F8">
        <w:rPr>
          <w:rFonts w:ascii="Times New Roman" w:hAnsi="Times New Roman" w:cs="Times New Roman"/>
          <w:sz w:val="28"/>
          <w:szCs w:val="28"/>
        </w:rPr>
        <w:t xml:space="preserve">ных потоков по маршрутам, </w:t>
      </w:r>
      <w:r w:rsidRPr="001913F8">
        <w:rPr>
          <w:rFonts w:ascii="Times New Roman" w:hAnsi="Times New Roman" w:cs="Times New Roman"/>
          <w:sz w:val="28"/>
          <w:szCs w:val="28"/>
        </w:rPr>
        <w:t>выделя</w:t>
      </w:r>
      <w:r w:rsidR="002E27D5" w:rsidRPr="001913F8">
        <w:rPr>
          <w:rFonts w:ascii="Times New Roman" w:hAnsi="Times New Roman" w:cs="Times New Roman"/>
          <w:sz w:val="28"/>
          <w:szCs w:val="28"/>
        </w:rPr>
        <w:t>ю</w:t>
      </w:r>
      <w:r w:rsidRPr="001913F8">
        <w:rPr>
          <w:rFonts w:ascii="Times New Roman" w:hAnsi="Times New Roman" w:cs="Times New Roman"/>
          <w:sz w:val="28"/>
          <w:szCs w:val="28"/>
        </w:rPr>
        <w:t>тся участки по следующим ти</w:t>
      </w:r>
      <w:r w:rsidRPr="00C7165F">
        <w:rPr>
          <w:rFonts w:ascii="Times New Roman" w:hAnsi="Times New Roman" w:cs="Times New Roman"/>
          <w:sz w:val="28"/>
          <w:szCs w:val="28"/>
        </w:rPr>
        <w:t>пам:</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образованные при проектировании микрорайона и созданные в том числе застройщиком;</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стихийно образованные вследствие движения пешеходов по оптимальным для них маршрутам и используемые постоянно;</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стихийно образованные вследствие движения пешеходов по оптимальным для них маршрутам и неиспользуемые в настоящее время.</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2.1.25.5. В составе комплекса работ по благоустройству проводится осмотр действующих и заброшенных пешеходных маршрутов, выявление бесхозных объектов.</w:t>
      </w:r>
    </w:p>
    <w:p w:rsidR="0008728F" w:rsidRPr="001913F8"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2.1.25.6. Третий тип участков проверяется на предмет наличия опасных и (или) бес</w:t>
      </w:r>
      <w:r w:rsidR="002E27D5">
        <w:rPr>
          <w:rFonts w:ascii="Times New Roman" w:hAnsi="Times New Roman" w:cs="Times New Roman"/>
          <w:sz w:val="28"/>
          <w:szCs w:val="28"/>
        </w:rPr>
        <w:t xml:space="preserve">хозных объектов, </w:t>
      </w:r>
      <w:r w:rsidRPr="001913F8">
        <w:rPr>
          <w:rFonts w:ascii="Times New Roman" w:hAnsi="Times New Roman" w:cs="Times New Roman"/>
          <w:sz w:val="28"/>
          <w:szCs w:val="28"/>
        </w:rPr>
        <w:t>принимаются меры по очищению от ни</w:t>
      </w:r>
      <w:r w:rsidR="002E27D5" w:rsidRPr="001913F8">
        <w:rPr>
          <w:rFonts w:ascii="Times New Roman" w:hAnsi="Times New Roman" w:cs="Times New Roman"/>
          <w:sz w:val="28"/>
          <w:szCs w:val="28"/>
        </w:rPr>
        <w:t xml:space="preserve">х территории, </w:t>
      </w:r>
      <w:r w:rsidRPr="001913F8">
        <w:rPr>
          <w:rFonts w:ascii="Times New Roman" w:hAnsi="Times New Roman" w:cs="Times New Roman"/>
          <w:sz w:val="28"/>
          <w:szCs w:val="28"/>
        </w:rPr>
        <w:t>закрывается к ним доступ населения. По второму типу участков также проводится осмотр, после чего осуществляется комфортное для населения сопряжение с первым типом участков.</w:t>
      </w:r>
    </w:p>
    <w:p w:rsidR="0008728F" w:rsidRPr="001913F8" w:rsidRDefault="002E27D5" w:rsidP="00443995">
      <w:pPr>
        <w:pStyle w:val="ConsPlusNormal"/>
        <w:jc w:val="both"/>
        <w:rPr>
          <w:rFonts w:ascii="Times New Roman" w:hAnsi="Times New Roman" w:cs="Times New Roman"/>
          <w:sz w:val="28"/>
          <w:szCs w:val="28"/>
        </w:rPr>
      </w:pPr>
      <w:r w:rsidRPr="001913F8">
        <w:rPr>
          <w:rFonts w:ascii="Times New Roman" w:hAnsi="Times New Roman" w:cs="Times New Roman"/>
          <w:sz w:val="28"/>
          <w:szCs w:val="28"/>
        </w:rPr>
        <w:tab/>
        <w:t>2.1.25.7. У</w:t>
      </w:r>
      <w:r w:rsidR="0008728F" w:rsidRPr="001913F8">
        <w:rPr>
          <w:rFonts w:ascii="Times New Roman" w:hAnsi="Times New Roman" w:cs="Times New Roman"/>
          <w:sz w:val="28"/>
          <w:szCs w:val="28"/>
        </w:rPr>
        <w:t>читыва</w:t>
      </w:r>
      <w:r w:rsidRPr="001913F8">
        <w:rPr>
          <w:rFonts w:ascii="Times New Roman" w:hAnsi="Times New Roman" w:cs="Times New Roman"/>
          <w:sz w:val="28"/>
          <w:szCs w:val="28"/>
        </w:rPr>
        <w:t>е</w:t>
      </w:r>
      <w:r w:rsidR="0008728F" w:rsidRPr="001913F8">
        <w:rPr>
          <w:rFonts w:ascii="Times New Roman" w:hAnsi="Times New Roman" w:cs="Times New Roman"/>
          <w:sz w:val="28"/>
          <w:szCs w:val="28"/>
        </w:rPr>
        <w:t>т</w:t>
      </w:r>
      <w:r w:rsidRPr="001913F8">
        <w:rPr>
          <w:rFonts w:ascii="Times New Roman" w:hAnsi="Times New Roman" w:cs="Times New Roman"/>
          <w:sz w:val="28"/>
          <w:szCs w:val="28"/>
        </w:rPr>
        <w:t>ся</w:t>
      </w:r>
      <w:r w:rsidR="0008728F" w:rsidRPr="001913F8">
        <w:rPr>
          <w:rFonts w:ascii="Times New Roman" w:hAnsi="Times New Roman" w:cs="Times New Roman"/>
          <w:sz w:val="28"/>
          <w:szCs w:val="28"/>
        </w:rPr>
        <w:t xml:space="preserve"> интенсивность пешеходных потоков в различное время суток, особенно в зонах, прилегающих к объектам транспортной инфраструктуры, где организов</w:t>
      </w:r>
      <w:r w:rsidRPr="001913F8">
        <w:rPr>
          <w:rFonts w:ascii="Times New Roman" w:hAnsi="Times New Roman" w:cs="Times New Roman"/>
          <w:sz w:val="28"/>
          <w:szCs w:val="28"/>
        </w:rPr>
        <w:t>ывается</w:t>
      </w:r>
      <w:r w:rsidR="0008728F" w:rsidRPr="001913F8">
        <w:rPr>
          <w:rFonts w:ascii="Times New Roman" w:hAnsi="Times New Roman" w:cs="Times New Roman"/>
          <w:sz w:val="28"/>
          <w:szCs w:val="28"/>
        </w:rPr>
        <w:t xml:space="preserve"> разделение пешеходных потоков.</w:t>
      </w:r>
    </w:p>
    <w:p w:rsidR="0008728F" w:rsidRPr="001913F8" w:rsidRDefault="0008728F" w:rsidP="00443995">
      <w:pPr>
        <w:pStyle w:val="ConsPlusNormal"/>
        <w:jc w:val="both"/>
        <w:rPr>
          <w:rFonts w:ascii="Times New Roman" w:hAnsi="Times New Roman" w:cs="Times New Roman"/>
          <w:sz w:val="28"/>
          <w:szCs w:val="28"/>
        </w:rPr>
      </w:pPr>
      <w:r w:rsidRPr="001913F8">
        <w:rPr>
          <w:rFonts w:ascii="Times New Roman" w:hAnsi="Times New Roman" w:cs="Times New Roman"/>
          <w:sz w:val="28"/>
          <w:szCs w:val="28"/>
        </w:rPr>
        <w:tab/>
        <w:t>2.1.25.8. В случае выявления потребности в более высоком уровне безопасности и комфорта для пешеходов на уже сложивших</w:t>
      </w:r>
      <w:r w:rsidR="002E27D5" w:rsidRPr="001913F8">
        <w:rPr>
          <w:rFonts w:ascii="Times New Roman" w:hAnsi="Times New Roman" w:cs="Times New Roman"/>
          <w:sz w:val="28"/>
          <w:szCs w:val="28"/>
        </w:rPr>
        <w:t>ся пешеходных маршрутах</w:t>
      </w:r>
      <w:r w:rsidRPr="001913F8">
        <w:rPr>
          <w:rFonts w:ascii="Times New Roman" w:hAnsi="Times New Roman" w:cs="Times New Roman"/>
          <w:sz w:val="28"/>
          <w:szCs w:val="28"/>
        </w:rPr>
        <w:t>, с учетом общественного мнения и согласовывая с администрацией города, организовыва</w:t>
      </w:r>
      <w:r w:rsidR="002E27D5" w:rsidRPr="001913F8">
        <w:rPr>
          <w:rFonts w:ascii="Times New Roman" w:hAnsi="Times New Roman" w:cs="Times New Roman"/>
          <w:sz w:val="28"/>
          <w:szCs w:val="28"/>
        </w:rPr>
        <w:t>е</w:t>
      </w:r>
      <w:r w:rsidRPr="001913F8">
        <w:rPr>
          <w:rFonts w:ascii="Times New Roman" w:hAnsi="Times New Roman" w:cs="Times New Roman"/>
          <w:sz w:val="28"/>
          <w:szCs w:val="28"/>
        </w:rPr>
        <w:t>т</w:t>
      </w:r>
      <w:r w:rsidR="002E27D5" w:rsidRPr="001913F8">
        <w:rPr>
          <w:rFonts w:ascii="Times New Roman" w:hAnsi="Times New Roman" w:cs="Times New Roman"/>
          <w:sz w:val="28"/>
          <w:szCs w:val="28"/>
        </w:rPr>
        <w:t>ся</w:t>
      </w:r>
      <w:r w:rsidRPr="001913F8">
        <w:rPr>
          <w:rFonts w:ascii="Times New Roman" w:hAnsi="Times New Roman" w:cs="Times New Roman"/>
          <w:sz w:val="28"/>
          <w:szCs w:val="28"/>
        </w:rPr>
        <w:t xml:space="preserve"> перенос пешеходных переходов и созда</w:t>
      </w:r>
      <w:r w:rsidR="002E27D5" w:rsidRPr="001913F8">
        <w:rPr>
          <w:rFonts w:ascii="Times New Roman" w:hAnsi="Times New Roman" w:cs="Times New Roman"/>
          <w:sz w:val="28"/>
          <w:szCs w:val="28"/>
        </w:rPr>
        <w:t>ю</w:t>
      </w:r>
      <w:r w:rsidRPr="001913F8">
        <w:rPr>
          <w:rFonts w:ascii="Times New Roman" w:hAnsi="Times New Roman" w:cs="Times New Roman"/>
          <w:sz w:val="28"/>
          <w:szCs w:val="28"/>
        </w:rPr>
        <w:t>т</w:t>
      </w:r>
      <w:r w:rsidR="002E27D5" w:rsidRPr="001913F8">
        <w:rPr>
          <w:rFonts w:ascii="Times New Roman" w:hAnsi="Times New Roman" w:cs="Times New Roman"/>
          <w:sz w:val="28"/>
          <w:szCs w:val="28"/>
        </w:rPr>
        <w:t>ся</w:t>
      </w:r>
      <w:r w:rsidR="001913F8" w:rsidRPr="001913F8">
        <w:rPr>
          <w:rFonts w:ascii="Times New Roman" w:hAnsi="Times New Roman" w:cs="Times New Roman"/>
          <w:sz w:val="28"/>
          <w:szCs w:val="28"/>
        </w:rPr>
        <w:t xml:space="preserve"> </w:t>
      </w:r>
      <w:r w:rsidRPr="001913F8">
        <w:rPr>
          <w:rFonts w:ascii="Times New Roman" w:hAnsi="Times New Roman" w:cs="Times New Roman"/>
          <w:sz w:val="28"/>
          <w:szCs w:val="28"/>
        </w:rPr>
        <w:t>искусственные препятствия для использования пешеходами опасных маршрутов.</w:t>
      </w:r>
    </w:p>
    <w:p w:rsidR="0008728F" w:rsidRPr="001913F8" w:rsidRDefault="0008728F" w:rsidP="00443995">
      <w:pPr>
        <w:pStyle w:val="ConsPlusNormal"/>
        <w:jc w:val="both"/>
        <w:rPr>
          <w:rFonts w:ascii="Times New Roman" w:hAnsi="Times New Roman" w:cs="Times New Roman"/>
          <w:sz w:val="28"/>
          <w:szCs w:val="28"/>
        </w:rPr>
      </w:pPr>
      <w:r w:rsidRPr="001913F8">
        <w:rPr>
          <w:rFonts w:ascii="Times New Roman" w:hAnsi="Times New Roman" w:cs="Times New Roman"/>
          <w:sz w:val="28"/>
          <w:szCs w:val="28"/>
        </w:rPr>
        <w:tab/>
        <w:t>2.1.25.9. При создании пешеходных тротуаров учитыва</w:t>
      </w:r>
      <w:r w:rsidR="002E27D5" w:rsidRPr="001913F8">
        <w:rPr>
          <w:rFonts w:ascii="Times New Roman" w:hAnsi="Times New Roman" w:cs="Times New Roman"/>
          <w:sz w:val="28"/>
          <w:szCs w:val="28"/>
        </w:rPr>
        <w:t>е</w:t>
      </w:r>
      <w:r w:rsidRPr="001913F8">
        <w:rPr>
          <w:rFonts w:ascii="Times New Roman" w:hAnsi="Times New Roman" w:cs="Times New Roman"/>
          <w:sz w:val="28"/>
          <w:szCs w:val="28"/>
        </w:rPr>
        <w:t>т</w:t>
      </w:r>
      <w:r w:rsidR="002E27D5" w:rsidRPr="001913F8">
        <w:rPr>
          <w:rFonts w:ascii="Times New Roman" w:hAnsi="Times New Roman" w:cs="Times New Roman"/>
          <w:sz w:val="28"/>
          <w:szCs w:val="28"/>
        </w:rPr>
        <w:t>ся</w:t>
      </w:r>
      <w:r w:rsidRPr="001913F8">
        <w:rPr>
          <w:rFonts w:ascii="Times New Roman" w:hAnsi="Times New Roman" w:cs="Times New Roman"/>
          <w:sz w:val="28"/>
          <w:szCs w:val="28"/>
        </w:rPr>
        <w:t xml:space="preserve"> следующее:</w:t>
      </w:r>
    </w:p>
    <w:p w:rsidR="0008728F" w:rsidRPr="001913F8" w:rsidRDefault="0008728F" w:rsidP="00443995">
      <w:pPr>
        <w:pStyle w:val="ConsPlusNormal"/>
        <w:jc w:val="both"/>
        <w:rPr>
          <w:rFonts w:ascii="Times New Roman" w:hAnsi="Times New Roman" w:cs="Times New Roman"/>
          <w:sz w:val="28"/>
          <w:szCs w:val="28"/>
        </w:rPr>
      </w:pPr>
      <w:r w:rsidRPr="001913F8">
        <w:rPr>
          <w:rFonts w:ascii="Times New Roman" w:hAnsi="Times New Roman" w:cs="Times New Roman"/>
          <w:sz w:val="28"/>
          <w:szCs w:val="28"/>
        </w:rPr>
        <w:tab/>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исходя из текущих планировочных решений, по транспортным путям осуществляется проектирование пешеходных тротуаров с минимальным числом пересечений с проезжей частью дорог и пересечений массовых пешеходных потоков.</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2.1.25.10. Покрытие пешеходных дорожек предусматривается удобным при ходьбе и устойчивым к износу.</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2.1.25.11. Пешеходные дорожки и тротуары в составе активно используемых общественных пространств предусматриваются шириной, позволяющей избежать образования толпы.</w:t>
      </w:r>
    </w:p>
    <w:p w:rsidR="0008728F" w:rsidRPr="00C7165F" w:rsidRDefault="0008728F" w:rsidP="00443995">
      <w:pPr>
        <w:autoSpaceDE w:val="0"/>
        <w:autoSpaceDN w:val="0"/>
        <w:adjustRightInd w:val="0"/>
        <w:spacing w:after="0" w:line="240" w:lineRule="auto"/>
        <w:ind w:firstLine="540"/>
        <w:jc w:val="both"/>
        <w:rPr>
          <w:rFonts w:ascii="Times New Roman" w:hAnsi="Times New Roman" w:cs="Times New Roman"/>
          <w:sz w:val="28"/>
          <w:szCs w:val="28"/>
        </w:rPr>
      </w:pPr>
      <w:r w:rsidRPr="00C7165F">
        <w:rPr>
          <w:rFonts w:ascii="Times New Roman" w:hAnsi="Times New Roman" w:cs="Times New Roman"/>
          <w:sz w:val="28"/>
          <w:szCs w:val="28"/>
        </w:rPr>
        <w:t xml:space="preserve">  2.1.25.12. Пешеходные маршруты обеспечива</w:t>
      </w:r>
      <w:r w:rsidR="002E27D5">
        <w:rPr>
          <w:rFonts w:ascii="Times New Roman" w:hAnsi="Times New Roman" w:cs="Times New Roman"/>
          <w:sz w:val="28"/>
          <w:szCs w:val="28"/>
        </w:rPr>
        <w:t>ю</w:t>
      </w:r>
      <w:r w:rsidRPr="00C7165F">
        <w:rPr>
          <w:rFonts w:ascii="Times New Roman" w:hAnsi="Times New Roman" w:cs="Times New Roman"/>
          <w:sz w:val="28"/>
          <w:szCs w:val="28"/>
        </w:rPr>
        <w:t>т</w:t>
      </w:r>
      <w:r w:rsidR="002E27D5">
        <w:rPr>
          <w:rFonts w:ascii="Times New Roman" w:hAnsi="Times New Roman" w:cs="Times New Roman"/>
          <w:sz w:val="28"/>
          <w:szCs w:val="28"/>
        </w:rPr>
        <w:t>ся</w:t>
      </w:r>
      <w:r w:rsidRPr="00C7165F">
        <w:rPr>
          <w:rFonts w:ascii="Times New Roman" w:hAnsi="Times New Roman" w:cs="Times New Roman"/>
          <w:sz w:val="28"/>
          <w:szCs w:val="28"/>
        </w:rPr>
        <w:t xml:space="preserve"> освещением.</w:t>
      </w:r>
    </w:p>
    <w:p w:rsidR="0008728F" w:rsidRPr="001913F8"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2.1.25.13. Пешеходные маршруты </w:t>
      </w:r>
      <w:r w:rsidRPr="001913F8">
        <w:rPr>
          <w:rFonts w:ascii="Times New Roman" w:hAnsi="Times New Roman" w:cs="Times New Roman"/>
          <w:sz w:val="28"/>
          <w:szCs w:val="28"/>
        </w:rPr>
        <w:t>выполня</w:t>
      </w:r>
      <w:r w:rsidR="002E27D5" w:rsidRPr="001913F8">
        <w:rPr>
          <w:rFonts w:ascii="Times New Roman" w:hAnsi="Times New Roman" w:cs="Times New Roman"/>
          <w:sz w:val="28"/>
          <w:szCs w:val="28"/>
        </w:rPr>
        <w:t>ются</w:t>
      </w:r>
      <w:r w:rsidR="001913F8" w:rsidRPr="001913F8">
        <w:rPr>
          <w:rFonts w:ascii="Times New Roman" w:hAnsi="Times New Roman" w:cs="Times New Roman"/>
          <w:sz w:val="28"/>
          <w:szCs w:val="28"/>
        </w:rPr>
        <w:t xml:space="preserve"> </w:t>
      </w:r>
      <w:r w:rsidRPr="001913F8">
        <w:rPr>
          <w:rFonts w:ascii="Times New Roman" w:hAnsi="Times New Roman" w:cs="Times New Roman"/>
          <w:sz w:val="28"/>
          <w:szCs w:val="28"/>
        </w:rPr>
        <w:t>не прямолинейными и монотонными. Сеть пешеходных дорожек предусматрива</w:t>
      </w:r>
      <w:r w:rsidR="002E27D5" w:rsidRPr="001913F8">
        <w:rPr>
          <w:rFonts w:ascii="Times New Roman" w:hAnsi="Times New Roman" w:cs="Times New Roman"/>
          <w:sz w:val="28"/>
          <w:szCs w:val="28"/>
        </w:rPr>
        <w:t>е</w:t>
      </w:r>
      <w:r w:rsidRPr="001913F8">
        <w:rPr>
          <w:rFonts w:ascii="Times New Roman" w:hAnsi="Times New Roman" w:cs="Times New Roman"/>
          <w:sz w:val="28"/>
          <w:szCs w:val="28"/>
        </w:rPr>
        <w:t xml:space="preserve">т возможности для </w:t>
      </w:r>
      <w:r w:rsidRPr="001913F8">
        <w:rPr>
          <w:rFonts w:ascii="Times New Roman" w:hAnsi="Times New Roman" w:cs="Times New Roman"/>
          <w:sz w:val="28"/>
          <w:szCs w:val="28"/>
        </w:rPr>
        <w:lastRenderedPageBreak/>
        <w:t>альтернативных пешеходных маршрутов между двумя любыми точками города.</w:t>
      </w:r>
    </w:p>
    <w:p w:rsidR="0008728F" w:rsidRPr="001913F8" w:rsidRDefault="0008728F" w:rsidP="00443995">
      <w:pPr>
        <w:autoSpaceDE w:val="0"/>
        <w:autoSpaceDN w:val="0"/>
        <w:adjustRightInd w:val="0"/>
        <w:spacing w:after="0" w:line="240" w:lineRule="auto"/>
        <w:ind w:firstLine="540"/>
        <w:jc w:val="both"/>
        <w:rPr>
          <w:rFonts w:ascii="Times New Roman" w:hAnsi="Times New Roman" w:cs="Times New Roman"/>
          <w:sz w:val="28"/>
          <w:szCs w:val="28"/>
        </w:rPr>
      </w:pPr>
      <w:r w:rsidRPr="001913F8">
        <w:rPr>
          <w:rFonts w:ascii="Times New Roman" w:hAnsi="Times New Roman" w:cs="Times New Roman"/>
          <w:sz w:val="28"/>
          <w:szCs w:val="28"/>
        </w:rPr>
        <w:tab/>
        <w:t>2.1.25.14. При планировании пешеходных маршрутов созда</w:t>
      </w:r>
      <w:r w:rsidR="002E27D5" w:rsidRPr="001913F8">
        <w:rPr>
          <w:rFonts w:ascii="Times New Roman" w:hAnsi="Times New Roman" w:cs="Times New Roman"/>
          <w:sz w:val="28"/>
          <w:szCs w:val="28"/>
        </w:rPr>
        <w:t>ются</w:t>
      </w:r>
      <w:r w:rsidRPr="001913F8">
        <w:rPr>
          <w:rFonts w:ascii="Times New Roman" w:hAnsi="Times New Roman" w:cs="Times New Roman"/>
          <w:sz w:val="28"/>
          <w:szCs w:val="28"/>
        </w:rPr>
        <w:t xml:space="preserve"> мест</w:t>
      </w:r>
      <w:r w:rsidR="002E27D5" w:rsidRPr="001913F8">
        <w:rPr>
          <w:rFonts w:ascii="Times New Roman" w:hAnsi="Times New Roman" w:cs="Times New Roman"/>
          <w:sz w:val="28"/>
          <w:szCs w:val="28"/>
        </w:rPr>
        <w:t>а</w:t>
      </w:r>
      <w:r w:rsidRPr="001913F8">
        <w:rPr>
          <w:rFonts w:ascii="Times New Roman" w:hAnsi="Times New Roman" w:cs="Times New Roman"/>
          <w:sz w:val="28"/>
          <w:szCs w:val="28"/>
        </w:rPr>
        <w:t xml:space="preserve"> для кратковременного отдыха (скамейки и пр.) для маломобильных групп населения.</w:t>
      </w:r>
    </w:p>
    <w:p w:rsidR="0008728F" w:rsidRPr="001913F8" w:rsidRDefault="0008728F" w:rsidP="00443995">
      <w:pPr>
        <w:pStyle w:val="ConsPlusNormal"/>
        <w:jc w:val="both"/>
        <w:rPr>
          <w:rFonts w:ascii="Times New Roman" w:hAnsi="Times New Roman" w:cs="Times New Roman"/>
          <w:sz w:val="28"/>
          <w:szCs w:val="28"/>
        </w:rPr>
      </w:pPr>
      <w:r w:rsidRPr="001913F8">
        <w:rPr>
          <w:rFonts w:ascii="Times New Roman" w:hAnsi="Times New Roman" w:cs="Times New Roman"/>
          <w:sz w:val="28"/>
          <w:szCs w:val="28"/>
        </w:rPr>
        <w:tab/>
        <w:t>2.1.25.15. 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w:t>
      </w:r>
    </w:p>
    <w:p w:rsidR="0008728F" w:rsidRPr="001913F8" w:rsidRDefault="0008728F" w:rsidP="00443995">
      <w:pPr>
        <w:autoSpaceDE w:val="0"/>
        <w:autoSpaceDN w:val="0"/>
        <w:adjustRightInd w:val="0"/>
        <w:spacing w:after="0" w:line="240" w:lineRule="auto"/>
        <w:ind w:firstLine="540"/>
        <w:jc w:val="both"/>
        <w:rPr>
          <w:rFonts w:ascii="Times New Roman" w:hAnsi="Times New Roman" w:cs="Times New Roman"/>
          <w:strike/>
          <w:sz w:val="28"/>
          <w:szCs w:val="28"/>
        </w:rPr>
      </w:pPr>
      <w:r w:rsidRPr="001913F8">
        <w:rPr>
          <w:rFonts w:ascii="Times New Roman" w:hAnsi="Times New Roman" w:cs="Times New Roman"/>
          <w:sz w:val="28"/>
          <w:szCs w:val="28"/>
        </w:rPr>
        <w:tab/>
        <w:t>2.1.25.16. Пешеходные маршруты озеленя</w:t>
      </w:r>
      <w:r w:rsidR="002E27D5" w:rsidRPr="001913F8">
        <w:rPr>
          <w:rFonts w:ascii="Times New Roman" w:hAnsi="Times New Roman" w:cs="Times New Roman"/>
          <w:sz w:val="28"/>
          <w:szCs w:val="28"/>
        </w:rPr>
        <w:t>ю</w:t>
      </w:r>
      <w:r w:rsidRPr="001913F8">
        <w:rPr>
          <w:rFonts w:ascii="Times New Roman" w:hAnsi="Times New Roman" w:cs="Times New Roman"/>
          <w:sz w:val="28"/>
          <w:szCs w:val="28"/>
        </w:rPr>
        <w:t>т</w:t>
      </w:r>
      <w:r w:rsidR="002E27D5" w:rsidRPr="001913F8">
        <w:rPr>
          <w:rFonts w:ascii="Times New Roman" w:hAnsi="Times New Roman" w:cs="Times New Roman"/>
          <w:sz w:val="28"/>
          <w:szCs w:val="28"/>
        </w:rPr>
        <w:t>ся</w:t>
      </w:r>
      <w:r w:rsidRPr="001913F8">
        <w:rPr>
          <w:rFonts w:ascii="Times New Roman" w:hAnsi="Times New Roman" w:cs="Times New Roman"/>
          <w:sz w:val="28"/>
          <w:szCs w:val="28"/>
        </w:rPr>
        <w:t>.</w:t>
      </w:r>
    </w:p>
    <w:p w:rsidR="0008728F" w:rsidRPr="00C7165F" w:rsidRDefault="0008728F" w:rsidP="00443995">
      <w:pPr>
        <w:pStyle w:val="ConsPlusNormal"/>
        <w:jc w:val="both"/>
        <w:rPr>
          <w:rFonts w:ascii="Times New Roman" w:hAnsi="Times New Roman" w:cs="Times New Roman"/>
          <w:sz w:val="28"/>
          <w:szCs w:val="28"/>
        </w:rPr>
      </w:pPr>
      <w:r w:rsidRPr="001913F8">
        <w:rPr>
          <w:rFonts w:ascii="Times New Roman" w:hAnsi="Times New Roman" w:cs="Times New Roman"/>
          <w:sz w:val="28"/>
          <w:szCs w:val="28"/>
        </w:rPr>
        <w:tab/>
        <w:t>2.1.25.17. Основные пешеходные коммуникации направлены</w:t>
      </w:r>
      <w:r w:rsidRPr="00C7165F">
        <w:rPr>
          <w:rFonts w:ascii="Times New Roman" w:hAnsi="Times New Roman" w:cs="Times New Roman"/>
          <w:sz w:val="28"/>
          <w:szCs w:val="28"/>
        </w:rPr>
        <w:t xml:space="preserve">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озелененными территориями, а также связь между основными пунктами тяготения в составе общественных зон и озелененными территориями.</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2.1.25.18.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озелененных территориях).</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2.1.25.19.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озелененных территориях.</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2.1.25.20. Перечень элементов благоустройства на территории второстепенных пешеходных коммуникаций включает различные виды покрытия.</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2.1.25.23. На озелене</w:t>
      </w:r>
      <w:r w:rsidR="00867066" w:rsidRPr="00C7165F">
        <w:rPr>
          <w:rFonts w:ascii="Times New Roman" w:hAnsi="Times New Roman" w:cs="Times New Roman"/>
          <w:sz w:val="28"/>
          <w:szCs w:val="28"/>
        </w:rPr>
        <w:t>нных территориях Прокопьевского городского округа</w:t>
      </w:r>
      <w:r w:rsidRPr="00C7165F">
        <w:rPr>
          <w:rFonts w:ascii="Times New Roman" w:hAnsi="Times New Roman" w:cs="Times New Roman"/>
          <w:sz w:val="28"/>
          <w:szCs w:val="28"/>
        </w:rPr>
        <w:t xml:space="preserve"> предусматриваются твердые виды покрытия с элементами сопряжения, различные виды мягкого или комбинированных покрытий, пешеходные тропы с естественным грунтовым покрытием.</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2.1.26. Организация пешеходных зон.</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2.1.26.1. Пешеходные зоны являются не только пешеходными коммуникациями, но также общественными пространствами, что определяет режим их использования.</w:t>
      </w:r>
    </w:p>
    <w:p w:rsidR="0008728F" w:rsidRPr="001913F8"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2.1.26.2. Для формирования благоустроенной пешеходной зоны производится осмотр территории, выявляются основные точки притяжения людей. В группу осмотра </w:t>
      </w:r>
      <w:r w:rsidRPr="001913F8">
        <w:rPr>
          <w:rFonts w:ascii="Times New Roman" w:hAnsi="Times New Roman" w:cs="Times New Roman"/>
          <w:sz w:val="28"/>
          <w:szCs w:val="28"/>
        </w:rPr>
        <w:t>включ</w:t>
      </w:r>
      <w:r w:rsidR="002E27D5" w:rsidRPr="001913F8">
        <w:rPr>
          <w:rFonts w:ascii="Times New Roman" w:hAnsi="Times New Roman" w:cs="Times New Roman"/>
          <w:sz w:val="28"/>
          <w:szCs w:val="28"/>
        </w:rPr>
        <w:t>ают</w:t>
      </w:r>
      <w:r w:rsidRPr="001913F8">
        <w:rPr>
          <w:rFonts w:ascii="Times New Roman" w:hAnsi="Times New Roman" w:cs="Times New Roman"/>
          <w:sz w:val="28"/>
          <w:szCs w:val="28"/>
        </w:rPr>
        <w:t xml:space="preserve"> лиц из числа проживающих и (или) работающих в данном микрорайоне, чтобы в итогах осмотра </w:t>
      </w:r>
      <w:r w:rsidR="002E27D5" w:rsidRPr="001913F8">
        <w:rPr>
          <w:rFonts w:ascii="Times New Roman" w:hAnsi="Times New Roman" w:cs="Times New Roman"/>
          <w:sz w:val="28"/>
          <w:szCs w:val="28"/>
        </w:rPr>
        <w:t>учитывались</w:t>
      </w:r>
      <w:r w:rsidR="001913F8" w:rsidRPr="001913F8">
        <w:rPr>
          <w:rFonts w:ascii="Times New Roman" w:hAnsi="Times New Roman" w:cs="Times New Roman"/>
          <w:sz w:val="28"/>
          <w:szCs w:val="28"/>
        </w:rPr>
        <w:t xml:space="preserve"> </w:t>
      </w:r>
      <w:r w:rsidRPr="001913F8">
        <w:rPr>
          <w:rFonts w:ascii="Times New Roman" w:hAnsi="Times New Roman" w:cs="Times New Roman"/>
          <w:sz w:val="28"/>
          <w:szCs w:val="28"/>
        </w:rPr>
        <w:t>интересы людей с ограниченными возможностями здоровья, детей школьного возраста, родителей детей дошкольного возраста, пенсионеров и т.д.</w:t>
      </w:r>
    </w:p>
    <w:p w:rsidR="0008728F" w:rsidRPr="001913F8" w:rsidRDefault="0008728F" w:rsidP="00443995">
      <w:pPr>
        <w:pStyle w:val="ConsPlusNormal"/>
        <w:jc w:val="both"/>
        <w:rPr>
          <w:rFonts w:ascii="Times New Roman" w:hAnsi="Times New Roman" w:cs="Times New Roman"/>
          <w:sz w:val="28"/>
          <w:szCs w:val="28"/>
        </w:rPr>
      </w:pPr>
      <w:r w:rsidRPr="001913F8">
        <w:rPr>
          <w:rFonts w:ascii="Times New Roman" w:hAnsi="Times New Roman" w:cs="Times New Roman"/>
          <w:sz w:val="28"/>
          <w:szCs w:val="28"/>
        </w:rPr>
        <w:tab/>
        <w:t>2.1.26.3.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08728F" w:rsidRPr="001913F8" w:rsidRDefault="0008728F" w:rsidP="00443995">
      <w:pPr>
        <w:pStyle w:val="ConsPlusNormal"/>
        <w:jc w:val="both"/>
        <w:rPr>
          <w:rFonts w:ascii="Times New Roman" w:hAnsi="Times New Roman" w:cs="Times New Roman"/>
          <w:sz w:val="28"/>
          <w:szCs w:val="28"/>
        </w:rPr>
      </w:pPr>
      <w:r w:rsidRPr="001913F8">
        <w:rPr>
          <w:rFonts w:ascii="Times New Roman" w:hAnsi="Times New Roman" w:cs="Times New Roman"/>
          <w:sz w:val="28"/>
          <w:szCs w:val="28"/>
        </w:rPr>
        <w:tab/>
        <w:t xml:space="preserve">2.1.26.4. При организации объектов велосипедной инфраструктуры </w:t>
      </w:r>
      <w:r w:rsidR="002E27D5" w:rsidRPr="001913F8">
        <w:rPr>
          <w:rFonts w:ascii="Times New Roman" w:hAnsi="Times New Roman" w:cs="Times New Roman"/>
          <w:sz w:val="28"/>
          <w:szCs w:val="28"/>
        </w:rPr>
        <w:t>создаю</w:t>
      </w:r>
      <w:r w:rsidRPr="001913F8">
        <w:rPr>
          <w:rFonts w:ascii="Times New Roman" w:hAnsi="Times New Roman" w:cs="Times New Roman"/>
          <w:sz w:val="28"/>
          <w:szCs w:val="28"/>
        </w:rPr>
        <w:t>тся условия для обеспечения связности, прямолинейности, комфортности.</w:t>
      </w:r>
    </w:p>
    <w:p w:rsidR="0008728F" w:rsidRPr="001913F8" w:rsidRDefault="0008728F" w:rsidP="00443995">
      <w:pPr>
        <w:pStyle w:val="ConsPlusNormal"/>
        <w:jc w:val="both"/>
        <w:rPr>
          <w:rFonts w:ascii="Times New Roman" w:hAnsi="Times New Roman" w:cs="Times New Roman"/>
          <w:sz w:val="28"/>
          <w:szCs w:val="28"/>
        </w:rPr>
      </w:pPr>
      <w:r w:rsidRPr="001913F8">
        <w:rPr>
          <w:rFonts w:ascii="Times New Roman" w:hAnsi="Times New Roman" w:cs="Times New Roman"/>
          <w:sz w:val="28"/>
          <w:szCs w:val="28"/>
        </w:rPr>
        <w:tab/>
        <w:t>2.1.26.5. Перечень элементов комплексного благоустройства велодорожек включает</w:t>
      </w:r>
      <w:r w:rsidR="002E27D5" w:rsidRPr="001913F8">
        <w:rPr>
          <w:rFonts w:ascii="Times New Roman" w:hAnsi="Times New Roman" w:cs="Times New Roman"/>
          <w:sz w:val="28"/>
          <w:szCs w:val="28"/>
        </w:rPr>
        <w:t>:</w:t>
      </w:r>
      <w:r w:rsidRPr="001913F8">
        <w:rPr>
          <w:rFonts w:ascii="Times New Roman" w:hAnsi="Times New Roman" w:cs="Times New Roman"/>
          <w:sz w:val="28"/>
          <w:szCs w:val="28"/>
        </w:rPr>
        <w:t xml:space="preserve"> твердый тип покрытия, элементы сопряжения поверхности велодорожки с прилегающими территориями.</w:t>
      </w:r>
    </w:p>
    <w:p w:rsidR="0008728F" w:rsidRDefault="0008728F" w:rsidP="00443995">
      <w:pPr>
        <w:pStyle w:val="ConsPlusNormal"/>
        <w:jc w:val="both"/>
        <w:rPr>
          <w:rFonts w:ascii="Times New Roman" w:hAnsi="Times New Roman" w:cs="Times New Roman"/>
          <w:sz w:val="28"/>
          <w:szCs w:val="28"/>
        </w:rPr>
      </w:pPr>
      <w:r w:rsidRPr="001913F8">
        <w:rPr>
          <w:rFonts w:ascii="Times New Roman" w:hAnsi="Times New Roman" w:cs="Times New Roman"/>
          <w:sz w:val="28"/>
          <w:szCs w:val="28"/>
        </w:rPr>
        <w:lastRenderedPageBreak/>
        <w:tab/>
        <w:t>2.1.26.6. На велодорожках, размещаемых вдоль улиц и дорог, предусматрива</w:t>
      </w:r>
      <w:r w:rsidR="0089746F" w:rsidRPr="001913F8">
        <w:rPr>
          <w:rFonts w:ascii="Times New Roman" w:hAnsi="Times New Roman" w:cs="Times New Roman"/>
          <w:sz w:val="28"/>
          <w:szCs w:val="28"/>
        </w:rPr>
        <w:t>е</w:t>
      </w:r>
      <w:r w:rsidRPr="001913F8">
        <w:rPr>
          <w:rFonts w:ascii="Times New Roman" w:hAnsi="Times New Roman" w:cs="Times New Roman"/>
          <w:sz w:val="28"/>
          <w:szCs w:val="28"/>
        </w:rPr>
        <w:t>т</w:t>
      </w:r>
      <w:r w:rsidR="0089746F" w:rsidRPr="001913F8">
        <w:rPr>
          <w:rFonts w:ascii="Times New Roman" w:hAnsi="Times New Roman" w:cs="Times New Roman"/>
          <w:sz w:val="28"/>
          <w:szCs w:val="28"/>
        </w:rPr>
        <w:t>ся</w:t>
      </w:r>
      <w:r w:rsidRPr="001913F8">
        <w:rPr>
          <w:rFonts w:ascii="Times New Roman" w:hAnsi="Times New Roman" w:cs="Times New Roman"/>
          <w:sz w:val="28"/>
          <w:szCs w:val="28"/>
        </w:rPr>
        <w:t xml:space="preserve"> освещение, на озелененных территориях - озеле</w:t>
      </w:r>
      <w:r w:rsidRPr="00C7165F">
        <w:rPr>
          <w:rFonts w:ascii="Times New Roman" w:hAnsi="Times New Roman" w:cs="Times New Roman"/>
          <w:sz w:val="28"/>
          <w:szCs w:val="28"/>
        </w:rPr>
        <w:t>нение вдоль велодорожек.</w:t>
      </w:r>
    </w:p>
    <w:p w:rsidR="00F874C6" w:rsidRPr="00F874C6" w:rsidRDefault="00F874C6" w:rsidP="00F874C6">
      <w:pPr>
        <w:pStyle w:val="ConsPlusNormal"/>
        <w:widowControl/>
        <w:numPr>
          <w:ilvl w:val="2"/>
          <w:numId w:val="6"/>
        </w:numPr>
        <w:adjustRightInd w:val="0"/>
        <w:ind w:left="0" w:firstLine="710"/>
        <w:jc w:val="both"/>
        <w:outlineLvl w:val="2"/>
        <w:rPr>
          <w:rFonts w:ascii="Times New Roman" w:hAnsi="Times New Roman" w:cs="Times New Roman"/>
          <w:sz w:val="28"/>
          <w:szCs w:val="28"/>
        </w:rPr>
      </w:pPr>
      <w:r w:rsidRPr="00F874C6">
        <w:rPr>
          <w:rFonts w:ascii="Times New Roman" w:hAnsi="Times New Roman" w:cs="Times New Roman"/>
          <w:sz w:val="28"/>
          <w:szCs w:val="28"/>
        </w:rPr>
        <w:t>Требования к размещению средств наружной рекламы на территории Прокопьевского городского округа.</w:t>
      </w:r>
    </w:p>
    <w:p w:rsidR="00F874C6" w:rsidRPr="00F874C6" w:rsidRDefault="00F874C6" w:rsidP="00F874C6">
      <w:pPr>
        <w:spacing w:after="0" w:line="240" w:lineRule="auto"/>
        <w:ind w:firstLine="709"/>
        <w:jc w:val="both"/>
        <w:rPr>
          <w:rFonts w:ascii="Times New Roman" w:hAnsi="Times New Roman" w:cs="Times New Roman"/>
          <w:sz w:val="28"/>
          <w:szCs w:val="28"/>
        </w:rPr>
      </w:pPr>
      <w:r w:rsidRPr="00F874C6">
        <w:rPr>
          <w:rFonts w:ascii="Times New Roman" w:hAnsi="Times New Roman" w:cs="Times New Roman"/>
          <w:sz w:val="28"/>
          <w:szCs w:val="28"/>
        </w:rPr>
        <w:t xml:space="preserve">2.1.27.1.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рекламораспространителем, с соблюдением требований статьи 19 Федерального закона от 13.03.2006                    № 38-ФЗ (ред. от 29.07.2017) «О рекламе». </w:t>
      </w:r>
    </w:p>
    <w:p w:rsidR="00F874C6" w:rsidRPr="00F874C6" w:rsidRDefault="00F874C6" w:rsidP="00F874C6">
      <w:pPr>
        <w:spacing w:after="0" w:line="240" w:lineRule="auto"/>
        <w:ind w:firstLine="840"/>
        <w:jc w:val="both"/>
        <w:rPr>
          <w:rFonts w:ascii="Times New Roman" w:hAnsi="Times New Roman" w:cs="Times New Roman"/>
          <w:sz w:val="28"/>
          <w:szCs w:val="28"/>
        </w:rPr>
      </w:pPr>
      <w:r w:rsidRPr="00F874C6">
        <w:rPr>
          <w:rFonts w:ascii="Times New Roman" w:hAnsi="Times New Roman" w:cs="Times New Roman"/>
          <w:sz w:val="28"/>
          <w:szCs w:val="28"/>
        </w:rPr>
        <w:t xml:space="preserve">К средствам наружной рекламы относятся любые стенды, щиты, плакаты, панно, экраны, табло, дисплеи, проекционные установки, бегущие строки, панели, тумбы, вывески, указатели, кронштейны, блоки, установки для световых эффектов, транспаранты, перетяжки, подвесы, флаги (за исключением государственных флагов Российской Федерации, ее субъектов и иностранных государств, флага города, при условии из размещения на зданиях, занимаемых органами государственной власти Российской Федерации, ее субъектов, органами местного самоуправления). </w:t>
      </w:r>
    </w:p>
    <w:p w:rsidR="00F874C6" w:rsidRPr="00F874C6" w:rsidRDefault="00F874C6" w:rsidP="00F874C6">
      <w:pPr>
        <w:spacing w:after="0" w:line="240" w:lineRule="auto"/>
        <w:ind w:firstLine="840"/>
        <w:jc w:val="both"/>
        <w:rPr>
          <w:rFonts w:ascii="Times New Roman" w:hAnsi="Times New Roman" w:cs="Times New Roman"/>
          <w:sz w:val="28"/>
          <w:szCs w:val="28"/>
        </w:rPr>
      </w:pPr>
      <w:r w:rsidRPr="00F874C6">
        <w:rPr>
          <w:rFonts w:ascii="Times New Roman" w:hAnsi="Times New Roman" w:cs="Times New Roman"/>
          <w:sz w:val="28"/>
          <w:szCs w:val="28"/>
        </w:rPr>
        <w:t>2.1.27.2 Средства наружной рекламы (рекламоносители) подразделяются на следующие виды:</w:t>
      </w:r>
    </w:p>
    <w:p w:rsidR="00F874C6" w:rsidRPr="00F874C6" w:rsidRDefault="00F874C6" w:rsidP="00F874C6">
      <w:pPr>
        <w:spacing w:after="0" w:line="240" w:lineRule="auto"/>
        <w:ind w:firstLine="840"/>
        <w:jc w:val="both"/>
        <w:rPr>
          <w:rFonts w:ascii="Times New Roman" w:hAnsi="Times New Roman" w:cs="Times New Roman"/>
          <w:sz w:val="28"/>
          <w:szCs w:val="28"/>
        </w:rPr>
      </w:pPr>
      <w:r w:rsidRPr="00F874C6">
        <w:rPr>
          <w:rFonts w:ascii="Times New Roman" w:hAnsi="Times New Roman" w:cs="Times New Roman"/>
          <w:sz w:val="28"/>
          <w:szCs w:val="28"/>
        </w:rPr>
        <w:t>- стационарные средства наружной рекламы – характеризуются постоянным местом размещения;</w:t>
      </w:r>
    </w:p>
    <w:p w:rsidR="00F874C6" w:rsidRPr="00F874C6" w:rsidRDefault="00F874C6" w:rsidP="00F874C6">
      <w:pPr>
        <w:spacing w:after="0" w:line="240" w:lineRule="auto"/>
        <w:ind w:firstLine="840"/>
        <w:jc w:val="both"/>
        <w:rPr>
          <w:rFonts w:ascii="Times New Roman" w:hAnsi="Times New Roman" w:cs="Times New Roman"/>
          <w:sz w:val="28"/>
          <w:szCs w:val="28"/>
        </w:rPr>
      </w:pPr>
      <w:r w:rsidRPr="00F874C6">
        <w:rPr>
          <w:rFonts w:ascii="Times New Roman" w:hAnsi="Times New Roman" w:cs="Times New Roman"/>
          <w:sz w:val="28"/>
          <w:szCs w:val="28"/>
        </w:rPr>
        <w:t>- временные средства наружной рекламы – характеризуются определенным периодом  размещения и определенной зоной размещения;</w:t>
      </w:r>
    </w:p>
    <w:p w:rsidR="00F874C6" w:rsidRPr="00F874C6" w:rsidRDefault="00F874C6" w:rsidP="00F874C6">
      <w:pPr>
        <w:spacing w:after="0" w:line="240" w:lineRule="auto"/>
        <w:ind w:firstLine="840"/>
        <w:jc w:val="both"/>
        <w:rPr>
          <w:rFonts w:ascii="Times New Roman" w:hAnsi="Times New Roman" w:cs="Times New Roman"/>
          <w:sz w:val="28"/>
          <w:szCs w:val="28"/>
        </w:rPr>
      </w:pPr>
      <w:r w:rsidRPr="00F874C6">
        <w:rPr>
          <w:rFonts w:ascii="Times New Roman" w:hAnsi="Times New Roman" w:cs="Times New Roman"/>
          <w:sz w:val="28"/>
          <w:szCs w:val="28"/>
        </w:rPr>
        <w:t>-  средства наружной рекламы, используемые при проведении рекламно-зрелищных мероприятий;</w:t>
      </w:r>
    </w:p>
    <w:p w:rsidR="00F874C6" w:rsidRPr="00F874C6" w:rsidRDefault="00F874C6" w:rsidP="00F874C6">
      <w:pPr>
        <w:spacing w:after="0" w:line="240" w:lineRule="auto"/>
        <w:ind w:firstLine="840"/>
        <w:jc w:val="both"/>
        <w:rPr>
          <w:rFonts w:ascii="Times New Roman" w:hAnsi="Times New Roman" w:cs="Times New Roman"/>
          <w:sz w:val="28"/>
          <w:szCs w:val="28"/>
        </w:rPr>
      </w:pPr>
      <w:r w:rsidRPr="00F874C6">
        <w:rPr>
          <w:rFonts w:ascii="Times New Roman" w:hAnsi="Times New Roman" w:cs="Times New Roman"/>
          <w:sz w:val="28"/>
          <w:szCs w:val="28"/>
        </w:rPr>
        <w:t>Стационарные рекламоносители подразделяются на:</w:t>
      </w:r>
    </w:p>
    <w:p w:rsidR="00F874C6" w:rsidRPr="00F874C6" w:rsidRDefault="00F874C6" w:rsidP="00F874C6">
      <w:pPr>
        <w:spacing w:after="0" w:line="240" w:lineRule="auto"/>
        <w:ind w:firstLine="840"/>
        <w:jc w:val="both"/>
        <w:rPr>
          <w:rFonts w:ascii="Times New Roman" w:hAnsi="Times New Roman" w:cs="Times New Roman"/>
          <w:sz w:val="28"/>
          <w:szCs w:val="28"/>
        </w:rPr>
      </w:pPr>
      <w:r w:rsidRPr="00F874C6">
        <w:rPr>
          <w:rFonts w:ascii="Times New Roman" w:hAnsi="Times New Roman" w:cs="Times New Roman"/>
          <w:sz w:val="28"/>
          <w:szCs w:val="28"/>
        </w:rPr>
        <w:t>- отдельно стоящие;</w:t>
      </w:r>
    </w:p>
    <w:p w:rsidR="00F874C6" w:rsidRPr="00F874C6" w:rsidRDefault="00F874C6" w:rsidP="00F874C6">
      <w:pPr>
        <w:spacing w:after="0" w:line="240" w:lineRule="auto"/>
        <w:ind w:firstLine="840"/>
        <w:jc w:val="both"/>
        <w:rPr>
          <w:rFonts w:ascii="Times New Roman" w:hAnsi="Times New Roman" w:cs="Times New Roman"/>
          <w:sz w:val="28"/>
          <w:szCs w:val="28"/>
        </w:rPr>
      </w:pPr>
      <w:r w:rsidRPr="00F874C6">
        <w:rPr>
          <w:rFonts w:ascii="Times New Roman" w:hAnsi="Times New Roman" w:cs="Times New Roman"/>
          <w:sz w:val="28"/>
          <w:szCs w:val="28"/>
        </w:rPr>
        <w:t>- размещаемые на зданиях, сооружениях и элементах благоустройства.</w:t>
      </w:r>
    </w:p>
    <w:p w:rsidR="00F874C6" w:rsidRPr="00F874C6" w:rsidRDefault="00F874C6" w:rsidP="00F874C6">
      <w:pPr>
        <w:spacing w:after="0" w:line="240" w:lineRule="auto"/>
        <w:ind w:firstLine="840"/>
        <w:jc w:val="both"/>
        <w:rPr>
          <w:rFonts w:ascii="Times New Roman" w:hAnsi="Times New Roman" w:cs="Times New Roman"/>
          <w:sz w:val="28"/>
          <w:szCs w:val="28"/>
        </w:rPr>
      </w:pPr>
      <w:r w:rsidRPr="00F874C6">
        <w:rPr>
          <w:rFonts w:ascii="Times New Roman" w:hAnsi="Times New Roman" w:cs="Times New Roman"/>
          <w:sz w:val="28"/>
          <w:szCs w:val="28"/>
        </w:rPr>
        <w:t>Отдельно стоящие  рекламные носители могут быть следующих типов:</w:t>
      </w:r>
    </w:p>
    <w:p w:rsidR="00F874C6" w:rsidRPr="00F874C6" w:rsidRDefault="00F874C6" w:rsidP="00F874C6">
      <w:pPr>
        <w:spacing w:after="0" w:line="240" w:lineRule="auto"/>
        <w:ind w:firstLine="840"/>
        <w:jc w:val="both"/>
        <w:rPr>
          <w:rFonts w:ascii="Times New Roman" w:hAnsi="Times New Roman" w:cs="Times New Roman"/>
          <w:sz w:val="28"/>
          <w:szCs w:val="28"/>
        </w:rPr>
      </w:pPr>
      <w:r w:rsidRPr="00F874C6">
        <w:rPr>
          <w:rFonts w:ascii="Times New Roman" w:hAnsi="Times New Roman" w:cs="Times New Roman"/>
          <w:sz w:val="28"/>
          <w:szCs w:val="28"/>
        </w:rPr>
        <w:t xml:space="preserve">- щитовые конструкции большого формата (билборды), как правило, с размером рекламной поверхности 2,5 х 4,9 м, 3 х </w:t>
      </w:r>
      <w:smartTag w:uri="urn:schemas-microsoft-com:office:smarttags" w:element="metricconverter">
        <w:smartTagPr>
          <w:attr w:name="ProductID" w:val="6 м"/>
        </w:smartTagPr>
        <w:r w:rsidRPr="00F874C6">
          <w:rPr>
            <w:rFonts w:ascii="Times New Roman" w:hAnsi="Times New Roman" w:cs="Times New Roman"/>
            <w:sz w:val="28"/>
            <w:szCs w:val="28"/>
          </w:rPr>
          <w:t>6 м</w:t>
        </w:r>
      </w:smartTag>
      <w:r w:rsidRPr="00F874C6">
        <w:rPr>
          <w:rFonts w:ascii="Times New Roman" w:hAnsi="Times New Roman" w:cs="Times New Roman"/>
          <w:sz w:val="28"/>
          <w:szCs w:val="28"/>
        </w:rPr>
        <w:t>, 3 х 9 м;</w:t>
      </w:r>
    </w:p>
    <w:p w:rsidR="00F874C6" w:rsidRPr="00F874C6" w:rsidRDefault="00F874C6" w:rsidP="00F874C6">
      <w:pPr>
        <w:spacing w:after="0" w:line="240" w:lineRule="auto"/>
        <w:ind w:firstLine="840"/>
        <w:jc w:val="both"/>
        <w:rPr>
          <w:rFonts w:ascii="Times New Roman" w:hAnsi="Times New Roman" w:cs="Times New Roman"/>
          <w:sz w:val="28"/>
          <w:szCs w:val="28"/>
        </w:rPr>
      </w:pPr>
      <w:r w:rsidRPr="00F874C6">
        <w:rPr>
          <w:rFonts w:ascii="Times New Roman" w:hAnsi="Times New Roman" w:cs="Times New Roman"/>
          <w:sz w:val="28"/>
          <w:szCs w:val="28"/>
        </w:rPr>
        <w:t xml:space="preserve">- щитовые конструкции малого формата (сити-формат), пилоны, постеры, как правило, с размером рекламной поверхности 1,2 х </w:t>
      </w:r>
      <w:smartTag w:uri="urn:schemas-microsoft-com:office:smarttags" w:element="metricconverter">
        <w:smartTagPr>
          <w:attr w:name="ProductID" w:val="1,8 м"/>
        </w:smartTagPr>
        <w:r w:rsidRPr="00F874C6">
          <w:rPr>
            <w:rFonts w:ascii="Times New Roman" w:hAnsi="Times New Roman" w:cs="Times New Roman"/>
            <w:sz w:val="28"/>
            <w:szCs w:val="28"/>
          </w:rPr>
          <w:t>1,8 м;</w:t>
        </w:r>
      </w:smartTag>
    </w:p>
    <w:p w:rsidR="00F874C6" w:rsidRPr="00F874C6" w:rsidRDefault="00F874C6" w:rsidP="00F874C6">
      <w:pPr>
        <w:spacing w:after="0" w:line="240" w:lineRule="auto"/>
        <w:ind w:firstLine="840"/>
        <w:jc w:val="both"/>
        <w:rPr>
          <w:rFonts w:ascii="Times New Roman" w:hAnsi="Times New Roman" w:cs="Times New Roman"/>
          <w:sz w:val="28"/>
          <w:szCs w:val="28"/>
        </w:rPr>
      </w:pPr>
      <w:r w:rsidRPr="00F874C6">
        <w:rPr>
          <w:rFonts w:ascii="Times New Roman" w:hAnsi="Times New Roman" w:cs="Times New Roman"/>
          <w:sz w:val="28"/>
          <w:szCs w:val="28"/>
        </w:rPr>
        <w:t>- прочие щитовые конструкции – с индивидуальным размером рекламного поля;</w:t>
      </w:r>
    </w:p>
    <w:p w:rsidR="00F874C6" w:rsidRPr="00F874C6" w:rsidRDefault="00F874C6" w:rsidP="00F874C6">
      <w:pPr>
        <w:spacing w:after="0" w:line="240" w:lineRule="auto"/>
        <w:ind w:firstLine="840"/>
        <w:jc w:val="both"/>
        <w:rPr>
          <w:rFonts w:ascii="Times New Roman" w:hAnsi="Times New Roman" w:cs="Times New Roman"/>
          <w:sz w:val="28"/>
          <w:szCs w:val="28"/>
        </w:rPr>
      </w:pPr>
      <w:r w:rsidRPr="00F874C6">
        <w:rPr>
          <w:rFonts w:ascii="Times New Roman" w:hAnsi="Times New Roman" w:cs="Times New Roman"/>
          <w:sz w:val="28"/>
          <w:szCs w:val="28"/>
        </w:rPr>
        <w:t>- объемно - пространственные конструкции – рекламоносители, в которых для размещения информации кроме плоскостей используются объемные элементы конструкции;</w:t>
      </w:r>
    </w:p>
    <w:p w:rsidR="00F874C6" w:rsidRPr="00F874C6" w:rsidRDefault="00F874C6" w:rsidP="00F874C6">
      <w:pPr>
        <w:spacing w:after="0" w:line="240" w:lineRule="auto"/>
        <w:ind w:firstLine="840"/>
        <w:jc w:val="both"/>
        <w:rPr>
          <w:rFonts w:ascii="Times New Roman" w:hAnsi="Times New Roman" w:cs="Times New Roman"/>
          <w:sz w:val="28"/>
          <w:szCs w:val="28"/>
        </w:rPr>
      </w:pPr>
      <w:r w:rsidRPr="00F874C6">
        <w:rPr>
          <w:rFonts w:ascii="Times New Roman" w:hAnsi="Times New Roman" w:cs="Times New Roman"/>
          <w:sz w:val="28"/>
          <w:szCs w:val="28"/>
        </w:rPr>
        <w:t>- механические и электронные установки (экраны, табло, дисплеи);</w:t>
      </w:r>
    </w:p>
    <w:p w:rsidR="00F874C6" w:rsidRPr="00F874C6" w:rsidRDefault="00F874C6" w:rsidP="00F874C6">
      <w:pPr>
        <w:spacing w:after="0" w:line="240" w:lineRule="auto"/>
        <w:ind w:firstLine="840"/>
        <w:jc w:val="both"/>
        <w:rPr>
          <w:rFonts w:ascii="Times New Roman" w:hAnsi="Times New Roman" w:cs="Times New Roman"/>
          <w:sz w:val="28"/>
          <w:szCs w:val="28"/>
        </w:rPr>
      </w:pPr>
      <w:r w:rsidRPr="00F874C6">
        <w:rPr>
          <w:rFonts w:ascii="Times New Roman" w:hAnsi="Times New Roman" w:cs="Times New Roman"/>
          <w:sz w:val="28"/>
          <w:szCs w:val="28"/>
        </w:rPr>
        <w:t>- рекламные флаги и тенты из ткани.</w:t>
      </w:r>
    </w:p>
    <w:p w:rsidR="00F874C6" w:rsidRPr="001913F8" w:rsidRDefault="0089746F" w:rsidP="00F874C6">
      <w:pPr>
        <w:spacing w:after="0" w:line="240" w:lineRule="auto"/>
        <w:ind w:firstLine="840"/>
        <w:jc w:val="both"/>
        <w:rPr>
          <w:rFonts w:ascii="Times New Roman" w:hAnsi="Times New Roman" w:cs="Times New Roman"/>
          <w:sz w:val="28"/>
          <w:szCs w:val="28"/>
        </w:rPr>
      </w:pPr>
      <w:r w:rsidRPr="001913F8">
        <w:rPr>
          <w:rFonts w:ascii="Times New Roman" w:hAnsi="Times New Roman" w:cs="Times New Roman"/>
          <w:sz w:val="28"/>
          <w:szCs w:val="28"/>
        </w:rPr>
        <w:t>Применяются у</w:t>
      </w:r>
      <w:r w:rsidR="00F874C6" w:rsidRPr="001913F8">
        <w:rPr>
          <w:rFonts w:ascii="Times New Roman" w:hAnsi="Times New Roman" w:cs="Times New Roman"/>
          <w:sz w:val="28"/>
          <w:szCs w:val="28"/>
        </w:rPr>
        <w:t>становленные на зданиях, сооружениях и элементах благоустройства рекламоносители  следующих типов:</w:t>
      </w:r>
    </w:p>
    <w:p w:rsidR="00F874C6" w:rsidRPr="001913F8" w:rsidRDefault="00F874C6" w:rsidP="00F874C6">
      <w:pPr>
        <w:spacing w:after="0" w:line="240" w:lineRule="auto"/>
        <w:ind w:firstLine="840"/>
        <w:jc w:val="both"/>
        <w:rPr>
          <w:rFonts w:ascii="Times New Roman" w:hAnsi="Times New Roman" w:cs="Times New Roman"/>
          <w:sz w:val="28"/>
          <w:szCs w:val="28"/>
        </w:rPr>
      </w:pPr>
      <w:r w:rsidRPr="001913F8">
        <w:rPr>
          <w:rFonts w:ascii="Times New Roman" w:hAnsi="Times New Roman" w:cs="Times New Roman"/>
          <w:sz w:val="28"/>
          <w:szCs w:val="28"/>
        </w:rPr>
        <w:lastRenderedPageBreak/>
        <w:t>- крышные установки;</w:t>
      </w:r>
    </w:p>
    <w:p w:rsidR="00F874C6" w:rsidRPr="00F874C6" w:rsidRDefault="00F874C6" w:rsidP="00F874C6">
      <w:pPr>
        <w:spacing w:after="0" w:line="240" w:lineRule="auto"/>
        <w:ind w:firstLine="840"/>
        <w:jc w:val="both"/>
        <w:rPr>
          <w:rFonts w:ascii="Times New Roman" w:hAnsi="Times New Roman" w:cs="Times New Roman"/>
          <w:sz w:val="28"/>
          <w:szCs w:val="28"/>
        </w:rPr>
      </w:pPr>
      <w:r w:rsidRPr="00F874C6">
        <w:rPr>
          <w:rFonts w:ascii="Times New Roman" w:hAnsi="Times New Roman" w:cs="Times New Roman"/>
          <w:sz w:val="28"/>
          <w:szCs w:val="28"/>
        </w:rPr>
        <w:t>- кронштейны;</w:t>
      </w:r>
    </w:p>
    <w:p w:rsidR="00F874C6" w:rsidRPr="00F874C6" w:rsidRDefault="00F874C6" w:rsidP="00F874C6">
      <w:pPr>
        <w:spacing w:after="0" w:line="240" w:lineRule="auto"/>
        <w:ind w:firstLine="840"/>
        <w:jc w:val="both"/>
        <w:rPr>
          <w:rFonts w:ascii="Times New Roman" w:hAnsi="Times New Roman" w:cs="Times New Roman"/>
          <w:sz w:val="28"/>
          <w:szCs w:val="28"/>
        </w:rPr>
      </w:pPr>
      <w:r w:rsidRPr="00F874C6">
        <w:rPr>
          <w:rFonts w:ascii="Times New Roman" w:hAnsi="Times New Roman" w:cs="Times New Roman"/>
          <w:sz w:val="28"/>
          <w:szCs w:val="28"/>
        </w:rPr>
        <w:t>- панели;</w:t>
      </w:r>
    </w:p>
    <w:p w:rsidR="00F874C6" w:rsidRPr="00F874C6" w:rsidRDefault="00F874C6" w:rsidP="00F874C6">
      <w:pPr>
        <w:spacing w:after="0" w:line="240" w:lineRule="auto"/>
        <w:ind w:firstLine="840"/>
        <w:jc w:val="both"/>
        <w:rPr>
          <w:rFonts w:ascii="Times New Roman" w:hAnsi="Times New Roman" w:cs="Times New Roman"/>
          <w:sz w:val="28"/>
          <w:szCs w:val="28"/>
        </w:rPr>
      </w:pPr>
      <w:r w:rsidRPr="00F874C6">
        <w:rPr>
          <w:rFonts w:ascii="Times New Roman" w:hAnsi="Times New Roman" w:cs="Times New Roman"/>
          <w:sz w:val="28"/>
          <w:szCs w:val="28"/>
        </w:rPr>
        <w:t>- транспоранты – перетяжки;</w:t>
      </w:r>
    </w:p>
    <w:p w:rsidR="00F874C6" w:rsidRPr="00F874C6" w:rsidRDefault="00F874C6" w:rsidP="00F874C6">
      <w:pPr>
        <w:spacing w:after="0" w:line="240" w:lineRule="auto"/>
        <w:ind w:firstLine="840"/>
        <w:jc w:val="both"/>
        <w:rPr>
          <w:rFonts w:ascii="Times New Roman" w:hAnsi="Times New Roman" w:cs="Times New Roman"/>
          <w:sz w:val="28"/>
          <w:szCs w:val="28"/>
        </w:rPr>
      </w:pPr>
      <w:r w:rsidRPr="00F874C6">
        <w:rPr>
          <w:rFonts w:ascii="Times New Roman" w:hAnsi="Times New Roman" w:cs="Times New Roman"/>
          <w:sz w:val="28"/>
          <w:szCs w:val="28"/>
        </w:rPr>
        <w:t>- проекционные установки;</w:t>
      </w:r>
    </w:p>
    <w:p w:rsidR="00F874C6" w:rsidRPr="00F874C6" w:rsidRDefault="00F874C6" w:rsidP="00F874C6">
      <w:pPr>
        <w:spacing w:after="0" w:line="240" w:lineRule="auto"/>
        <w:ind w:firstLine="840"/>
        <w:jc w:val="both"/>
        <w:rPr>
          <w:rFonts w:ascii="Times New Roman" w:hAnsi="Times New Roman" w:cs="Times New Roman"/>
          <w:sz w:val="28"/>
          <w:szCs w:val="28"/>
        </w:rPr>
      </w:pPr>
      <w:r w:rsidRPr="00F874C6">
        <w:rPr>
          <w:rFonts w:ascii="Times New Roman" w:hAnsi="Times New Roman" w:cs="Times New Roman"/>
          <w:sz w:val="28"/>
          <w:szCs w:val="28"/>
        </w:rPr>
        <w:t>- электронные и световые табло.</w:t>
      </w:r>
    </w:p>
    <w:p w:rsidR="00F874C6" w:rsidRPr="00F874C6" w:rsidRDefault="00F874C6" w:rsidP="0089746F">
      <w:pPr>
        <w:spacing w:after="0" w:line="240" w:lineRule="auto"/>
        <w:ind w:left="851"/>
        <w:jc w:val="both"/>
        <w:rPr>
          <w:rFonts w:ascii="Times New Roman" w:hAnsi="Times New Roman" w:cs="Times New Roman"/>
          <w:sz w:val="28"/>
          <w:szCs w:val="28"/>
        </w:rPr>
      </w:pPr>
      <w:r w:rsidRPr="00F874C6">
        <w:rPr>
          <w:rFonts w:ascii="Times New Roman" w:hAnsi="Times New Roman" w:cs="Times New Roman"/>
          <w:sz w:val="28"/>
          <w:szCs w:val="28"/>
        </w:rPr>
        <w:t xml:space="preserve">К временным рекламоносителям относятся </w:t>
      </w:r>
      <w:r w:rsidRPr="00F874C6">
        <w:rPr>
          <w:rFonts w:ascii="Times New Roman" w:hAnsi="Times New Roman" w:cs="Times New Roman"/>
          <w:bCs/>
          <w:sz w:val="28"/>
          <w:szCs w:val="28"/>
        </w:rPr>
        <w:t>переносные</w:t>
      </w:r>
      <w:r w:rsidRPr="00F874C6">
        <w:rPr>
          <w:rFonts w:ascii="Times New Roman" w:hAnsi="Times New Roman" w:cs="Times New Roman"/>
          <w:sz w:val="28"/>
          <w:szCs w:val="28"/>
        </w:rPr>
        <w:t>штендеры.</w:t>
      </w:r>
    </w:p>
    <w:p w:rsidR="00F874C6" w:rsidRPr="00F874C6" w:rsidRDefault="00F874C6" w:rsidP="00F874C6">
      <w:pPr>
        <w:spacing w:after="0" w:line="240" w:lineRule="auto"/>
        <w:ind w:firstLine="840"/>
        <w:jc w:val="both"/>
        <w:rPr>
          <w:rFonts w:ascii="Times New Roman" w:hAnsi="Times New Roman" w:cs="Times New Roman"/>
          <w:bCs/>
          <w:sz w:val="28"/>
          <w:szCs w:val="28"/>
        </w:rPr>
      </w:pPr>
      <w:r w:rsidRPr="00F874C6">
        <w:rPr>
          <w:rFonts w:ascii="Times New Roman" w:hAnsi="Times New Roman" w:cs="Times New Roman"/>
          <w:bCs/>
          <w:sz w:val="28"/>
          <w:szCs w:val="28"/>
        </w:rPr>
        <w:t xml:space="preserve">Переносные штендеры устанавливается в часы работы организации (магазина) в пешеходной зоне (тротуаре) в пределах 5 м от входа в здание. </w:t>
      </w:r>
    </w:p>
    <w:p w:rsidR="00F874C6" w:rsidRPr="00F874C6" w:rsidRDefault="00F874C6" w:rsidP="00F874C6">
      <w:pPr>
        <w:spacing w:after="0" w:line="240" w:lineRule="auto"/>
        <w:ind w:firstLine="840"/>
        <w:jc w:val="both"/>
        <w:rPr>
          <w:rFonts w:ascii="Times New Roman" w:hAnsi="Times New Roman" w:cs="Times New Roman"/>
          <w:bCs/>
          <w:sz w:val="28"/>
          <w:szCs w:val="28"/>
        </w:rPr>
      </w:pPr>
      <w:r w:rsidRPr="00F874C6">
        <w:rPr>
          <w:rFonts w:ascii="Times New Roman" w:hAnsi="Times New Roman" w:cs="Times New Roman"/>
          <w:bCs/>
          <w:sz w:val="28"/>
          <w:szCs w:val="28"/>
        </w:rPr>
        <w:t>Запрещается:</w:t>
      </w:r>
    </w:p>
    <w:p w:rsidR="00F874C6" w:rsidRPr="00F874C6" w:rsidRDefault="00F874C6" w:rsidP="00F874C6">
      <w:pPr>
        <w:spacing w:after="0" w:line="240" w:lineRule="auto"/>
        <w:ind w:firstLine="840"/>
        <w:jc w:val="both"/>
        <w:rPr>
          <w:rFonts w:ascii="Times New Roman" w:hAnsi="Times New Roman" w:cs="Times New Roman"/>
          <w:bCs/>
          <w:sz w:val="28"/>
          <w:szCs w:val="28"/>
        </w:rPr>
      </w:pPr>
      <w:r w:rsidRPr="00F874C6">
        <w:rPr>
          <w:rFonts w:ascii="Times New Roman" w:hAnsi="Times New Roman" w:cs="Times New Roman"/>
          <w:bCs/>
          <w:sz w:val="28"/>
          <w:szCs w:val="28"/>
        </w:rPr>
        <w:t>- установка более двух штендеров у входа в здание;</w:t>
      </w:r>
    </w:p>
    <w:p w:rsidR="00F874C6" w:rsidRPr="00F874C6" w:rsidRDefault="00F874C6" w:rsidP="00F874C6">
      <w:pPr>
        <w:spacing w:after="0" w:line="240" w:lineRule="auto"/>
        <w:ind w:firstLine="840"/>
        <w:jc w:val="both"/>
        <w:rPr>
          <w:rFonts w:ascii="Times New Roman" w:hAnsi="Times New Roman" w:cs="Times New Roman"/>
          <w:bCs/>
          <w:sz w:val="28"/>
          <w:szCs w:val="28"/>
        </w:rPr>
      </w:pPr>
      <w:r w:rsidRPr="00F874C6">
        <w:rPr>
          <w:rFonts w:ascii="Times New Roman" w:hAnsi="Times New Roman" w:cs="Times New Roman"/>
          <w:bCs/>
          <w:sz w:val="28"/>
          <w:szCs w:val="28"/>
        </w:rPr>
        <w:t xml:space="preserve">- размещение штендеров, ограничивающих движение пешеходов и автотранспорта, </w:t>
      </w:r>
    </w:p>
    <w:p w:rsidR="00F874C6" w:rsidRPr="00F874C6" w:rsidRDefault="00F874C6" w:rsidP="00F874C6">
      <w:pPr>
        <w:spacing w:after="0" w:line="240" w:lineRule="auto"/>
        <w:ind w:firstLine="840"/>
        <w:jc w:val="both"/>
        <w:rPr>
          <w:rFonts w:ascii="Times New Roman" w:hAnsi="Times New Roman" w:cs="Times New Roman"/>
          <w:bCs/>
          <w:sz w:val="28"/>
          <w:szCs w:val="28"/>
        </w:rPr>
      </w:pPr>
      <w:r w:rsidRPr="00F874C6">
        <w:rPr>
          <w:rFonts w:ascii="Times New Roman" w:hAnsi="Times New Roman" w:cs="Times New Roman"/>
          <w:bCs/>
          <w:sz w:val="28"/>
          <w:szCs w:val="28"/>
        </w:rPr>
        <w:t>- установка в зоне расположения перекрестков, а также на расстоянии менее 5 метров до края дороги.</w:t>
      </w:r>
    </w:p>
    <w:p w:rsidR="00F874C6" w:rsidRPr="00F874C6" w:rsidRDefault="00F874C6" w:rsidP="00F874C6">
      <w:pPr>
        <w:spacing w:after="0" w:line="240" w:lineRule="auto"/>
        <w:ind w:firstLine="840"/>
        <w:jc w:val="both"/>
        <w:rPr>
          <w:rFonts w:ascii="Times New Roman" w:hAnsi="Times New Roman" w:cs="Times New Roman"/>
          <w:bCs/>
          <w:sz w:val="28"/>
          <w:szCs w:val="28"/>
        </w:rPr>
      </w:pPr>
      <w:r w:rsidRPr="00F874C6">
        <w:rPr>
          <w:rFonts w:ascii="Times New Roman" w:hAnsi="Times New Roman" w:cs="Times New Roman"/>
          <w:bCs/>
          <w:sz w:val="28"/>
          <w:szCs w:val="28"/>
        </w:rPr>
        <w:t xml:space="preserve">Штендеры, установленные вне места нахождения организации, магазина и т.п., рассматриваются в качестве рекламы, соответственно, на такие рекламные конструкции распространяются все требования статьи 19 Федерального закона от 13.03.2006 № 38-ФЗ </w:t>
      </w:r>
      <w:r w:rsidRPr="00F874C6">
        <w:rPr>
          <w:rFonts w:ascii="Times New Roman" w:hAnsi="Times New Roman" w:cs="Times New Roman"/>
          <w:sz w:val="28"/>
          <w:szCs w:val="28"/>
        </w:rPr>
        <w:t xml:space="preserve">(ред. от 29.07.2017) </w:t>
      </w:r>
      <w:r w:rsidRPr="00F874C6">
        <w:rPr>
          <w:rFonts w:ascii="Times New Roman" w:hAnsi="Times New Roman" w:cs="Times New Roman"/>
          <w:bCs/>
          <w:sz w:val="28"/>
          <w:szCs w:val="28"/>
        </w:rPr>
        <w:t xml:space="preserve">«О рекламе». </w:t>
      </w:r>
    </w:p>
    <w:p w:rsidR="00F874C6" w:rsidRPr="00F874C6" w:rsidRDefault="00F874C6" w:rsidP="00F874C6">
      <w:pPr>
        <w:spacing w:after="0" w:line="240" w:lineRule="auto"/>
        <w:ind w:firstLine="840"/>
        <w:jc w:val="both"/>
        <w:rPr>
          <w:rFonts w:ascii="Times New Roman" w:hAnsi="Times New Roman" w:cs="Times New Roman"/>
          <w:bCs/>
          <w:sz w:val="28"/>
          <w:szCs w:val="28"/>
        </w:rPr>
      </w:pPr>
      <w:r w:rsidRPr="00F874C6">
        <w:rPr>
          <w:rFonts w:ascii="Times New Roman" w:hAnsi="Times New Roman" w:cs="Times New Roman"/>
          <w:bCs/>
          <w:sz w:val="28"/>
          <w:szCs w:val="28"/>
        </w:rPr>
        <w:t>Установка и эксплуатация переносного штендера стационарно на земельном участке, находящемся в муниципальной собственности, подлежит согласованию и выдаче разрешения на установку рекламной конструкции от органа местного самоуправления, в соответствии со статьей 19 Федерального закона от 13.03.2006 № 38-ФЗ (ред. от 29.07.2017) «О рекламе».</w:t>
      </w:r>
    </w:p>
    <w:p w:rsidR="00F874C6" w:rsidRPr="00F874C6" w:rsidRDefault="00F874C6" w:rsidP="00F874C6">
      <w:pPr>
        <w:spacing w:after="0" w:line="240" w:lineRule="auto"/>
        <w:ind w:firstLine="840"/>
        <w:jc w:val="both"/>
        <w:rPr>
          <w:rFonts w:ascii="Times New Roman" w:hAnsi="Times New Roman" w:cs="Times New Roman"/>
          <w:sz w:val="28"/>
          <w:szCs w:val="28"/>
        </w:rPr>
      </w:pPr>
      <w:r w:rsidRPr="00F874C6">
        <w:rPr>
          <w:rFonts w:ascii="Times New Roman" w:hAnsi="Times New Roman" w:cs="Times New Roman"/>
          <w:sz w:val="28"/>
          <w:szCs w:val="28"/>
        </w:rPr>
        <w:t>Допускается размещение иных средств наружной рекламы, отвечающих требованиям настоящих Правил.</w:t>
      </w:r>
    </w:p>
    <w:p w:rsidR="00F874C6" w:rsidRPr="00F874C6" w:rsidRDefault="00F874C6" w:rsidP="00F874C6">
      <w:pPr>
        <w:spacing w:after="0" w:line="240" w:lineRule="auto"/>
        <w:ind w:firstLine="840"/>
        <w:jc w:val="both"/>
        <w:rPr>
          <w:rFonts w:ascii="Times New Roman" w:hAnsi="Times New Roman" w:cs="Times New Roman"/>
          <w:sz w:val="28"/>
          <w:szCs w:val="28"/>
        </w:rPr>
      </w:pPr>
      <w:r w:rsidRPr="00F874C6">
        <w:rPr>
          <w:rFonts w:ascii="Times New Roman" w:hAnsi="Times New Roman" w:cs="Times New Roman"/>
          <w:sz w:val="28"/>
          <w:szCs w:val="28"/>
        </w:rPr>
        <w:t>2.1.27.3. Контроль за деятельностью, связанной с размещением и эксплуатацией средств наружной рекламы и распространением наружной рекламы, на территории Прокопьевского городского округа осуществляет Комитет по управлению муниципальным имуществом города Прокопьевска.</w:t>
      </w:r>
    </w:p>
    <w:p w:rsidR="00F874C6" w:rsidRPr="00F874C6" w:rsidRDefault="00F874C6" w:rsidP="00F874C6">
      <w:pPr>
        <w:spacing w:after="0" w:line="240" w:lineRule="auto"/>
        <w:ind w:firstLine="540"/>
        <w:jc w:val="both"/>
        <w:outlineLvl w:val="1"/>
        <w:rPr>
          <w:rFonts w:ascii="Times New Roman" w:hAnsi="Times New Roman" w:cs="Times New Roman"/>
          <w:sz w:val="28"/>
          <w:szCs w:val="28"/>
        </w:rPr>
      </w:pPr>
      <w:r w:rsidRPr="00F874C6">
        <w:rPr>
          <w:rFonts w:ascii="Times New Roman" w:hAnsi="Times New Roman" w:cs="Times New Roman"/>
          <w:sz w:val="28"/>
          <w:szCs w:val="28"/>
        </w:rPr>
        <w:t>Рекламная конструкция и ее территориальное размещение должны соответствовать требованиям технического регламента и схеме размещения рекламных конструкций на территории Прокопьевского городского округа.</w:t>
      </w:r>
    </w:p>
    <w:p w:rsidR="00F874C6" w:rsidRPr="00F874C6" w:rsidRDefault="00F874C6" w:rsidP="00F874C6">
      <w:pPr>
        <w:spacing w:after="0" w:line="240" w:lineRule="auto"/>
        <w:ind w:firstLine="540"/>
        <w:jc w:val="both"/>
        <w:outlineLvl w:val="1"/>
        <w:rPr>
          <w:rFonts w:ascii="Times New Roman" w:hAnsi="Times New Roman" w:cs="Times New Roman"/>
          <w:sz w:val="28"/>
          <w:szCs w:val="28"/>
        </w:rPr>
      </w:pPr>
      <w:r w:rsidRPr="00F874C6">
        <w:rPr>
          <w:rFonts w:ascii="Times New Roman" w:hAnsi="Times New Roman" w:cs="Times New Roman"/>
          <w:sz w:val="28"/>
          <w:szCs w:val="28"/>
        </w:rPr>
        <w:t>Установка и эксплуатация рекламной конструкции на территории Прокопьевского городского округа допускаются только при наличии разрешения на установку и эксплуатацию рекламной конструкции, выданного Комитетом по управлению муниципальным имуществом города Прокопьевска.</w:t>
      </w:r>
    </w:p>
    <w:p w:rsidR="00F874C6" w:rsidRPr="00F874C6" w:rsidRDefault="00F874C6" w:rsidP="00F874C6">
      <w:pPr>
        <w:spacing w:after="0" w:line="240" w:lineRule="auto"/>
        <w:ind w:firstLine="540"/>
        <w:jc w:val="both"/>
        <w:rPr>
          <w:rFonts w:ascii="Times New Roman" w:eastAsia="Calibri" w:hAnsi="Times New Roman" w:cs="Times New Roman"/>
          <w:sz w:val="28"/>
          <w:szCs w:val="28"/>
        </w:rPr>
      </w:pPr>
      <w:r w:rsidRPr="00F874C6">
        <w:rPr>
          <w:rFonts w:ascii="Times New Roman" w:eastAsia="Calibri" w:hAnsi="Times New Roman" w:cs="Times New Roman"/>
          <w:sz w:val="28"/>
          <w:szCs w:val="28"/>
        </w:rPr>
        <w:t>Средства наружной рекламы не должны нарушать единый облик сложившейся архитектурной застройки, фасадов зданий, улиц или площадей, должны гармонично вписываться в среду элементов внешнего благоустройства территории, не загораживая и не загромождая ранее размещенные малые архитектурные формы, а также элементы озеленения и цветочного оформления города.</w:t>
      </w:r>
    </w:p>
    <w:p w:rsidR="00F874C6" w:rsidRPr="00F874C6" w:rsidRDefault="00F874C6" w:rsidP="00F874C6">
      <w:pPr>
        <w:spacing w:after="0" w:line="240" w:lineRule="auto"/>
        <w:ind w:firstLine="540"/>
        <w:jc w:val="both"/>
        <w:outlineLvl w:val="1"/>
        <w:rPr>
          <w:rFonts w:ascii="Times New Roman" w:hAnsi="Times New Roman" w:cs="Times New Roman"/>
          <w:sz w:val="28"/>
          <w:szCs w:val="28"/>
        </w:rPr>
      </w:pPr>
      <w:r w:rsidRPr="00F874C6">
        <w:rPr>
          <w:rFonts w:ascii="Times New Roman" w:hAnsi="Times New Roman" w:cs="Times New Roman"/>
          <w:sz w:val="28"/>
          <w:szCs w:val="28"/>
        </w:rPr>
        <w:t>Рекламная конструкция должна использоваться исключительно в целях распространения коммерческой либо социальной рекламы.</w:t>
      </w:r>
    </w:p>
    <w:p w:rsidR="00F874C6" w:rsidRPr="00F874C6" w:rsidRDefault="00F874C6" w:rsidP="00F874C6">
      <w:pPr>
        <w:spacing w:after="0" w:line="240" w:lineRule="auto"/>
        <w:jc w:val="center"/>
        <w:rPr>
          <w:rFonts w:ascii="Times New Roman" w:hAnsi="Times New Roman" w:cs="Times New Roman"/>
          <w:sz w:val="28"/>
          <w:szCs w:val="28"/>
        </w:rPr>
      </w:pPr>
      <w:r w:rsidRPr="00F874C6">
        <w:rPr>
          <w:rFonts w:ascii="Times New Roman" w:hAnsi="Times New Roman" w:cs="Times New Roman"/>
          <w:sz w:val="28"/>
          <w:szCs w:val="28"/>
        </w:rPr>
        <w:t>2.1.27.4. Распространение рекламно-информационных материалов.</w:t>
      </w:r>
    </w:p>
    <w:p w:rsidR="00F874C6" w:rsidRPr="00F874C6" w:rsidRDefault="00F874C6" w:rsidP="00F874C6">
      <w:pPr>
        <w:spacing w:after="0" w:line="240" w:lineRule="auto"/>
        <w:ind w:right="16" w:firstLine="851"/>
        <w:jc w:val="both"/>
        <w:rPr>
          <w:rFonts w:ascii="Times New Roman" w:hAnsi="Times New Roman" w:cs="Times New Roman"/>
          <w:sz w:val="28"/>
          <w:szCs w:val="28"/>
        </w:rPr>
      </w:pPr>
      <w:r w:rsidRPr="00F874C6">
        <w:rPr>
          <w:rFonts w:ascii="Times New Roman" w:hAnsi="Times New Roman" w:cs="Times New Roman"/>
          <w:sz w:val="28"/>
          <w:szCs w:val="28"/>
        </w:rPr>
        <w:t xml:space="preserve">Распространение рекламно-информационных материалов (афиш, листовок, баннеров, растяжек и др.) на территории Прокопьевского городского </w:t>
      </w:r>
      <w:r w:rsidRPr="00F874C6">
        <w:rPr>
          <w:rFonts w:ascii="Times New Roman" w:hAnsi="Times New Roman" w:cs="Times New Roman"/>
          <w:sz w:val="28"/>
          <w:szCs w:val="28"/>
        </w:rPr>
        <w:lastRenderedPageBreak/>
        <w:t>округа возможно только по согласованию с Комитетом по управлению муниципальным имуществом города Прокопьевска.</w:t>
      </w:r>
    </w:p>
    <w:p w:rsidR="00F874C6" w:rsidRDefault="00F874C6" w:rsidP="00F874C6">
      <w:pPr>
        <w:spacing w:after="0" w:line="240" w:lineRule="auto"/>
        <w:ind w:right="16" w:firstLine="851"/>
        <w:jc w:val="both"/>
        <w:rPr>
          <w:rFonts w:ascii="Times New Roman" w:hAnsi="Times New Roman" w:cs="Times New Roman"/>
          <w:sz w:val="28"/>
          <w:szCs w:val="28"/>
        </w:rPr>
      </w:pPr>
      <w:r w:rsidRPr="00F874C6">
        <w:rPr>
          <w:rFonts w:ascii="Times New Roman" w:hAnsi="Times New Roman" w:cs="Times New Roman"/>
          <w:sz w:val="28"/>
          <w:szCs w:val="28"/>
        </w:rPr>
        <w:t>Несанкционированное размещение рекламно-информационных материалов на опорах уличного освещения, дорожных ограждениях, заборах, фасадах и подъездах жилых домов, зданий, остановочных павильонах запрещено.</w:t>
      </w:r>
    </w:p>
    <w:p w:rsidR="00F874C6" w:rsidRPr="00F874C6" w:rsidRDefault="00F874C6" w:rsidP="00F874C6">
      <w:pPr>
        <w:spacing w:after="0" w:line="240" w:lineRule="auto"/>
        <w:ind w:right="16" w:firstLine="851"/>
        <w:jc w:val="both"/>
        <w:rPr>
          <w:rFonts w:ascii="Times New Roman" w:hAnsi="Times New Roman" w:cs="Times New Roman"/>
          <w:sz w:val="28"/>
          <w:szCs w:val="28"/>
        </w:rPr>
      </w:pPr>
      <w:r w:rsidRPr="00F874C6">
        <w:rPr>
          <w:rFonts w:ascii="Times New Roman" w:hAnsi="Times New Roman" w:cs="Times New Roman"/>
          <w:sz w:val="28"/>
          <w:szCs w:val="28"/>
        </w:rPr>
        <w:t xml:space="preserve"> Не допускается несанкционированное нанесение надписей, рисунков и </w:t>
      </w:r>
      <w:r w:rsidRPr="00F874C6">
        <w:rPr>
          <w:rFonts w:ascii="Times New Roman" w:eastAsia="Calibri" w:hAnsi="Times New Roman" w:cs="Times New Roman"/>
          <w:sz w:val="28"/>
          <w:szCs w:val="28"/>
        </w:rPr>
        <w:t>графических изображений, не содержащих рекламную информацию,</w:t>
      </w:r>
      <w:r w:rsidRPr="00F874C6">
        <w:rPr>
          <w:rFonts w:ascii="Times New Roman" w:hAnsi="Times New Roman" w:cs="Times New Roman"/>
          <w:sz w:val="28"/>
          <w:szCs w:val="28"/>
        </w:rPr>
        <w:t xml:space="preserve"> на дорожном покрытии, тротуарах, ограждениях, фасадах зданий и сооружений.</w:t>
      </w:r>
    </w:p>
    <w:p w:rsidR="00F874C6" w:rsidRPr="00F874C6" w:rsidRDefault="00F874C6" w:rsidP="00F874C6">
      <w:pPr>
        <w:spacing w:after="0" w:line="240" w:lineRule="auto"/>
        <w:ind w:right="16" w:firstLine="851"/>
        <w:jc w:val="both"/>
        <w:rPr>
          <w:rFonts w:ascii="Times New Roman" w:hAnsi="Times New Roman" w:cs="Times New Roman"/>
          <w:sz w:val="28"/>
          <w:szCs w:val="28"/>
        </w:rPr>
      </w:pPr>
      <w:r w:rsidRPr="00F874C6">
        <w:rPr>
          <w:rFonts w:ascii="Times New Roman" w:eastAsia="Calibri" w:hAnsi="Times New Roman" w:cs="Times New Roman"/>
          <w:sz w:val="28"/>
          <w:szCs w:val="28"/>
        </w:rPr>
        <w:t xml:space="preserve">Размещение афиш, плакатов, объявлений, листовок, иных информационных материалов, нанесение надписей и графических изображений, не содержащих рекламную информацию, вне мест, специально отведенных органами местного самоуправления, влекут за собой </w:t>
      </w:r>
      <w:r w:rsidRPr="00F874C6">
        <w:rPr>
          <w:rFonts w:ascii="Times New Roman" w:hAnsi="Times New Roman" w:cs="Times New Roman"/>
          <w:sz w:val="28"/>
          <w:szCs w:val="28"/>
        </w:rPr>
        <w:t>административная ответственность (</w:t>
      </w:r>
      <w:hyperlink r:id="rId9" w:history="1">
        <w:r w:rsidRPr="00F874C6">
          <w:rPr>
            <w:rFonts w:ascii="Times New Roman" w:hAnsi="Times New Roman" w:cs="Times New Roman"/>
            <w:sz w:val="28"/>
            <w:szCs w:val="28"/>
          </w:rPr>
          <w:t>статья 15</w:t>
        </w:r>
      </w:hyperlink>
      <w:r w:rsidRPr="00F874C6">
        <w:rPr>
          <w:rFonts w:ascii="Times New Roman" w:hAnsi="Times New Roman" w:cs="Times New Roman"/>
          <w:sz w:val="28"/>
          <w:szCs w:val="28"/>
        </w:rPr>
        <w:t xml:space="preserve"> Закона Кемеровской области от 16.06.2006 № 89-ОЗ «Об административных правонарушениях в Кемеровской области» </w:t>
      </w:r>
      <w:r w:rsidRPr="00F874C6">
        <w:rPr>
          <w:rFonts w:ascii="Times New Roman" w:eastAsia="Calibri" w:hAnsi="Times New Roman" w:cs="Times New Roman"/>
          <w:sz w:val="28"/>
          <w:szCs w:val="28"/>
        </w:rPr>
        <w:t>в ред. от 23.06.2015 № 60-ОЗ).</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2.2. Благоустройство территории общественного назначения.</w:t>
      </w:r>
    </w:p>
    <w:p w:rsidR="0008728F" w:rsidRPr="00C7165F" w:rsidRDefault="0008728F" w:rsidP="00F874C6">
      <w:pPr>
        <w:autoSpaceDE w:val="0"/>
        <w:autoSpaceDN w:val="0"/>
        <w:adjustRightInd w:val="0"/>
        <w:spacing w:after="0" w:line="240" w:lineRule="auto"/>
        <w:jc w:val="both"/>
        <w:outlineLvl w:val="0"/>
        <w:rPr>
          <w:rFonts w:ascii="Times New Roman" w:hAnsi="Times New Roman" w:cs="Times New Roman"/>
          <w:sz w:val="28"/>
          <w:szCs w:val="28"/>
        </w:rPr>
      </w:pPr>
      <w:r w:rsidRPr="00C7165F">
        <w:rPr>
          <w:rFonts w:ascii="Times New Roman" w:hAnsi="Times New Roman" w:cs="Times New Roman"/>
          <w:color w:val="FF0000"/>
          <w:sz w:val="28"/>
          <w:szCs w:val="28"/>
        </w:rPr>
        <w:tab/>
      </w:r>
      <w:r w:rsidRPr="00C7165F">
        <w:rPr>
          <w:rFonts w:ascii="Times New Roman" w:hAnsi="Times New Roman" w:cs="Times New Roman"/>
          <w:sz w:val="28"/>
          <w:szCs w:val="28"/>
        </w:rPr>
        <w:t>2.2.1. Объектами благоустройства на территориях общественного назначения являются: общественные</w:t>
      </w:r>
      <w:r w:rsidR="00867066" w:rsidRPr="00C7165F">
        <w:rPr>
          <w:rFonts w:ascii="Times New Roman" w:hAnsi="Times New Roman" w:cs="Times New Roman"/>
          <w:sz w:val="28"/>
          <w:szCs w:val="28"/>
        </w:rPr>
        <w:t xml:space="preserve"> пространства</w:t>
      </w:r>
      <w:r w:rsidRPr="00C7165F">
        <w:rPr>
          <w:rFonts w:ascii="Times New Roman" w:hAnsi="Times New Roman" w:cs="Times New Roman"/>
          <w:sz w:val="28"/>
          <w:szCs w:val="28"/>
        </w:rPr>
        <w:t>, участки и зоны общественной застройки, которые в различных сочетаниях формируют все разновидности общественных терри</w:t>
      </w:r>
      <w:r w:rsidR="00867066" w:rsidRPr="00C7165F">
        <w:rPr>
          <w:rFonts w:ascii="Times New Roman" w:hAnsi="Times New Roman" w:cs="Times New Roman"/>
          <w:sz w:val="28"/>
          <w:szCs w:val="28"/>
        </w:rPr>
        <w:t>торий Прокопьевского городского округа</w:t>
      </w:r>
      <w:r w:rsidRPr="00C7165F">
        <w:rPr>
          <w:rFonts w:ascii="Times New Roman" w:hAnsi="Times New Roman" w:cs="Times New Roman"/>
          <w:sz w:val="28"/>
          <w:szCs w:val="28"/>
        </w:rPr>
        <w:t>: центры общегородского и локального значения, многофункциональные, примагистральные и специализированные общественные</w:t>
      </w:r>
      <w:r w:rsidR="00867066" w:rsidRPr="00C7165F">
        <w:rPr>
          <w:rFonts w:ascii="Times New Roman" w:hAnsi="Times New Roman" w:cs="Times New Roman"/>
          <w:sz w:val="28"/>
          <w:szCs w:val="28"/>
        </w:rPr>
        <w:t xml:space="preserve"> зоны</w:t>
      </w:r>
      <w:r w:rsidRPr="00C7165F">
        <w:rPr>
          <w:rFonts w:ascii="Times New Roman" w:hAnsi="Times New Roman" w:cs="Times New Roman"/>
          <w:sz w:val="28"/>
          <w:szCs w:val="28"/>
        </w:rPr>
        <w:t>.</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2.2.2. На территориях общественного назначения при разработке проектных мероприятий по </w:t>
      </w:r>
      <w:r w:rsidRPr="001913F8">
        <w:rPr>
          <w:rFonts w:ascii="Times New Roman" w:hAnsi="Times New Roman" w:cs="Times New Roman"/>
          <w:sz w:val="28"/>
          <w:szCs w:val="28"/>
        </w:rPr>
        <w:t>благоустройству обеспечива</w:t>
      </w:r>
      <w:r w:rsidR="0089746F" w:rsidRPr="001913F8">
        <w:rPr>
          <w:rFonts w:ascii="Times New Roman" w:hAnsi="Times New Roman" w:cs="Times New Roman"/>
          <w:sz w:val="28"/>
          <w:szCs w:val="28"/>
        </w:rPr>
        <w:t>е</w:t>
      </w:r>
      <w:r w:rsidRPr="001913F8">
        <w:rPr>
          <w:rFonts w:ascii="Times New Roman" w:hAnsi="Times New Roman" w:cs="Times New Roman"/>
          <w:sz w:val="28"/>
          <w:szCs w:val="28"/>
        </w:rPr>
        <w:t>т</w:t>
      </w:r>
      <w:r w:rsidR="0089746F" w:rsidRPr="001913F8">
        <w:rPr>
          <w:rFonts w:ascii="Times New Roman" w:hAnsi="Times New Roman" w:cs="Times New Roman"/>
          <w:sz w:val="28"/>
          <w:szCs w:val="28"/>
        </w:rPr>
        <w:t>ся</w:t>
      </w:r>
      <w:r w:rsidRPr="001913F8">
        <w:rPr>
          <w:rFonts w:ascii="Times New Roman" w:hAnsi="Times New Roman" w:cs="Times New Roman"/>
          <w:sz w:val="28"/>
          <w:szCs w:val="28"/>
        </w:rPr>
        <w:t xml:space="preserve">: </w:t>
      </w:r>
      <w:r w:rsidRPr="00C7165F">
        <w:rPr>
          <w:rFonts w:ascii="Times New Roman" w:hAnsi="Times New Roman" w:cs="Times New Roman"/>
          <w:sz w:val="28"/>
          <w:szCs w:val="28"/>
        </w:rPr>
        <w:t>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города.</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2.2.3. Проекты благоустройства территорий общественных пространств </w:t>
      </w:r>
      <w:r w:rsidRPr="001913F8">
        <w:rPr>
          <w:rFonts w:ascii="Times New Roman" w:hAnsi="Times New Roman" w:cs="Times New Roman"/>
          <w:sz w:val="28"/>
          <w:szCs w:val="28"/>
        </w:rPr>
        <w:t>разрабатыва</w:t>
      </w:r>
      <w:r w:rsidR="0089746F" w:rsidRPr="001913F8">
        <w:rPr>
          <w:rFonts w:ascii="Times New Roman" w:hAnsi="Times New Roman" w:cs="Times New Roman"/>
          <w:sz w:val="28"/>
          <w:szCs w:val="28"/>
        </w:rPr>
        <w:t>ю</w:t>
      </w:r>
      <w:r w:rsidRPr="001913F8">
        <w:rPr>
          <w:rFonts w:ascii="Times New Roman" w:hAnsi="Times New Roman" w:cs="Times New Roman"/>
          <w:sz w:val="28"/>
          <w:szCs w:val="28"/>
        </w:rPr>
        <w:t>т</w:t>
      </w:r>
      <w:r w:rsidR="0089746F" w:rsidRPr="001913F8">
        <w:rPr>
          <w:rFonts w:ascii="Times New Roman" w:hAnsi="Times New Roman" w:cs="Times New Roman"/>
          <w:sz w:val="28"/>
          <w:szCs w:val="28"/>
        </w:rPr>
        <w:t>ся</w:t>
      </w:r>
      <w:r w:rsidRPr="001913F8">
        <w:rPr>
          <w:rFonts w:ascii="Times New Roman" w:hAnsi="Times New Roman" w:cs="Times New Roman"/>
          <w:sz w:val="28"/>
          <w:szCs w:val="28"/>
        </w:rPr>
        <w:t xml:space="preserve"> на</w:t>
      </w:r>
      <w:r w:rsidRPr="00C7165F">
        <w:rPr>
          <w:rFonts w:ascii="Times New Roman" w:hAnsi="Times New Roman" w:cs="Times New Roman"/>
          <w:sz w:val="28"/>
          <w:szCs w:val="28"/>
        </w:rPr>
        <w:t xml:space="preserve"> основании предварительных предпроектных исследований, определяющих потребности жителей и возможные виды деятельности на данной территории, в целях обеспечения высокого уровня комфорта пребывания, визуальной привлекательности среды, экологической обоснованности.</w:t>
      </w:r>
    </w:p>
    <w:p w:rsidR="0008728F" w:rsidRPr="001913F8"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2.2.4. Перечень конструктивных элементов внешнего благоустройства на территории общественных </w:t>
      </w:r>
      <w:r w:rsidRPr="001913F8">
        <w:rPr>
          <w:rFonts w:ascii="Times New Roman" w:hAnsi="Times New Roman" w:cs="Times New Roman"/>
          <w:sz w:val="28"/>
          <w:szCs w:val="28"/>
        </w:rPr>
        <w:t>пространств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08728F" w:rsidRPr="00C7165F" w:rsidRDefault="0008728F" w:rsidP="00443995">
      <w:pPr>
        <w:pStyle w:val="ConsPlusNormal"/>
        <w:jc w:val="both"/>
        <w:rPr>
          <w:rFonts w:ascii="Times New Roman" w:hAnsi="Times New Roman" w:cs="Times New Roman"/>
          <w:sz w:val="28"/>
          <w:szCs w:val="28"/>
        </w:rPr>
      </w:pPr>
      <w:r w:rsidRPr="001913F8">
        <w:rPr>
          <w:rFonts w:ascii="Times New Roman" w:hAnsi="Times New Roman" w:cs="Times New Roman"/>
          <w:sz w:val="28"/>
          <w:szCs w:val="28"/>
        </w:rPr>
        <w:tab/>
        <w:t>2.2.5. На территории общественных пространств размеща</w:t>
      </w:r>
      <w:r w:rsidR="0089746F" w:rsidRPr="001913F8">
        <w:rPr>
          <w:rFonts w:ascii="Times New Roman" w:hAnsi="Times New Roman" w:cs="Times New Roman"/>
          <w:sz w:val="28"/>
          <w:szCs w:val="28"/>
        </w:rPr>
        <w:t>ю</w:t>
      </w:r>
      <w:r w:rsidRPr="001913F8">
        <w:rPr>
          <w:rFonts w:ascii="Times New Roman" w:hAnsi="Times New Roman" w:cs="Times New Roman"/>
          <w:sz w:val="28"/>
          <w:szCs w:val="28"/>
        </w:rPr>
        <w:t>тся</w:t>
      </w:r>
      <w:r w:rsidRPr="0089746F">
        <w:rPr>
          <w:rFonts w:ascii="Times New Roman" w:hAnsi="Times New Roman" w:cs="Times New Roman"/>
          <w:color w:val="FF0000"/>
          <w:sz w:val="28"/>
          <w:szCs w:val="28"/>
        </w:rPr>
        <w:t xml:space="preserve"> </w:t>
      </w:r>
      <w:r w:rsidRPr="00C7165F">
        <w:rPr>
          <w:rFonts w:ascii="Times New Roman" w:hAnsi="Times New Roman" w:cs="Times New Roman"/>
          <w:sz w:val="28"/>
          <w:szCs w:val="28"/>
        </w:rPr>
        <w:t>произведения декоративно-прикладного искусства, декоративные водные устройства.</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2.3. Благоустройство территории жилого назначения.</w:t>
      </w:r>
    </w:p>
    <w:p w:rsidR="0008728F" w:rsidRPr="00C7165F" w:rsidRDefault="0008728F" w:rsidP="00443995">
      <w:pPr>
        <w:autoSpaceDE w:val="0"/>
        <w:autoSpaceDN w:val="0"/>
        <w:adjustRightInd w:val="0"/>
        <w:spacing w:after="0" w:line="240" w:lineRule="auto"/>
        <w:ind w:firstLine="540"/>
        <w:jc w:val="both"/>
        <w:rPr>
          <w:rFonts w:ascii="Times New Roman" w:hAnsi="Times New Roman" w:cs="Times New Roman"/>
          <w:sz w:val="28"/>
          <w:szCs w:val="28"/>
        </w:rPr>
      </w:pPr>
      <w:r w:rsidRPr="00C7165F">
        <w:rPr>
          <w:rFonts w:ascii="Times New Roman" w:hAnsi="Times New Roman" w:cs="Times New Roman"/>
          <w:sz w:val="28"/>
          <w:szCs w:val="28"/>
        </w:rPr>
        <w:t xml:space="preserve">  2.3.1. Объектами благоустройства на территориях жилого назначения являются: общественные пространства, земельные участки многоквартирных </w:t>
      </w:r>
      <w:r w:rsidRPr="00C7165F">
        <w:rPr>
          <w:rFonts w:ascii="Times New Roman" w:hAnsi="Times New Roman" w:cs="Times New Roman"/>
          <w:sz w:val="28"/>
          <w:szCs w:val="28"/>
        </w:rPr>
        <w:lastRenderedPageBreak/>
        <w:t>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08728F" w:rsidRPr="00C7165F" w:rsidRDefault="0008728F" w:rsidP="00443995">
      <w:pPr>
        <w:pStyle w:val="ConsPlusNormal"/>
        <w:ind w:firstLine="709"/>
        <w:jc w:val="both"/>
        <w:rPr>
          <w:rFonts w:ascii="Times New Roman" w:hAnsi="Times New Roman" w:cs="Times New Roman"/>
          <w:sz w:val="28"/>
          <w:szCs w:val="28"/>
        </w:rPr>
      </w:pPr>
      <w:r w:rsidRPr="00C7165F">
        <w:rPr>
          <w:rFonts w:ascii="Times New Roman" w:hAnsi="Times New Roman" w:cs="Times New Roman"/>
          <w:sz w:val="28"/>
          <w:szCs w:val="28"/>
        </w:rPr>
        <w:t>2.3.2.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08728F" w:rsidRPr="001913F8" w:rsidRDefault="0089746F" w:rsidP="004439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 xml:space="preserve">2.3.3. </w:t>
      </w:r>
      <w:r w:rsidRPr="001913F8">
        <w:rPr>
          <w:rFonts w:ascii="Times New Roman" w:hAnsi="Times New Roman" w:cs="Times New Roman"/>
          <w:sz w:val="28"/>
          <w:szCs w:val="28"/>
        </w:rPr>
        <w:t>П</w:t>
      </w:r>
      <w:r w:rsidR="0008728F" w:rsidRPr="001913F8">
        <w:rPr>
          <w:rFonts w:ascii="Times New Roman" w:hAnsi="Times New Roman" w:cs="Times New Roman"/>
          <w:sz w:val="28"/>
          <w:szCs w:val="28"/>
        </w:rPr>
        <w:t>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08728F" w:rsidRPr="001913F8" w:rsidRDefault="0008728F" w:rsidP="00443995">
      <w:pPr>
        <w:pStyle w:val="ConsPlusNormal"/>
        <w:jc w:val="both"/>
        <w:rPr>
          <w:rFonts w:ascii="Times New Roman" w:hAnsi="Times New Roman" w:cs="Times New Roman"/>
          <w:sz w:val="28"/>
          <w:szCs w:val="28"/>
        </w:rPr>
      </w:pPr>
      <w:r w:rsidRPr="001913F8">
        <w:rPr>
          <w:rFonts w:ascii="Times New Roman" w:hAnsi="Times New Roman" w:cs="Times New Roman"/>
          <w:sz w:val="28"/>
          <w:szCs w:val="28"/>
        </w:rPr>
        <w:tab/>
        <w:t>2.3.4. Возможно размещение средств наружной рекламы, некапитальных нестационарных сооружений.</w:t>
      </w:r>
    </w:p>
    <w:p w:rsidR="0008728F" w:rsidRPr="001913F8" w:rsidRDefault="0008728F" w:rsidP="00443995">
      <w:pPr>
        <w:pStyle w:val="ConsPlusNormal"/>
        <w:jc w:val="both"/>
        <w:rPr>
          <w:rFonts w:ascii="Times New Roman" w:hAnsi="Times New Roman" w:cs="Times New Roman"/>
          <w:sz w:val="28"/>
          <w:szCs w:val="28"/>
        </w:rPr>
      </w:pPr>
      <w:r w:rsidRPr="001913F8">
        <w:rPr>
          <w:rFonts w:ascii="Times New Roman" w:hAnsi="Times New Roman" w:cs="Times New Roman"/>
          <w:sz w:val="28"/>
          <w:szCs w:val="28"/>
        </w:rPr>
        <w:tab/>
        <w:t xml:space="preserve">2.3.5. Территорию общественных пространств на территориях </w:t>
      </w:r>
      <w:r w:rsidR="0089746F" w:rsidRPr="001913F8">
        <w:rPr>
          <w:rFonts w:ascii="Times New Roman" w:hAnsi="Times New Roman" w:cs="Times New Roman"/>
          <w:sz w:val="28"/>
          <w:szCs w:val="28"/>
        </w:rPr>
        <w:t xml:space="preserve">жилого назначения </w:t>
      </w:r>
      <w:r w:rsidRPr="001913F8">
        <w:rPr>
          <w:rFonts w:ascii="Times New Roman" w:hAnsi="Times New Roman" w:cs="Times New Roman"/>
          <w:sz w:val="28"/>
          <w:szCs w:val="28"/>
        </w:rPr>
        <w:t>разделя</w:t>
      </w:r>
      <w:r w:rsidR="0089746F" w:rsidRPr="001913F8">
        <w:rPr>
          <w:rFonts w:ascii="Times New Roman" w:hAnsi="Times New Roman" w:cs="Times New Roman"/>
          <w:sz w:val="28"/>
          <w:szCs w:val="28"/>
        </w:rPr>
        <w:t>ю</w:t>
      </w:r>
      <w:r w:rsidRPr="001913F8">
        <w:rPr>
          <w:rFonts w:ascii="Times New Roman" w:hAnsi="Times New Roman" w:cs="Times New Roman"/>
          <w:sz w:val="28"/>
          <w:szCs w:val="28"/>
        </w:rPr>
        <w:t>т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08728F" w:rsidRPr="00C7165F" w:rsidRDefault="0008728F" w:rsidP="00443995">
      <w:pPr>
        <w:pStyle w:val="ConsPlusNormal"/>
        <w:jc w:val="both"/>
        <w:rPr>
          <w:rFonts w:ascii="Times New Roman" w:hAnsi="Times New Roman" w:cs="Times New Roman"/>
          <w:sz w:val="28"/>
          <w:szCs w:val="28"/>
        </w:rPr>
      </w:pPr>
      <w:r w:rsidRPr="001913F8">
        <w:rPr>
          <w:rFonts w:ascii="Times New Roman" w:hAnsi="Times New Roman" w:cs="Times New Roman"/>
          <w:sz w:val="28"/>
          <w:szCs w:val="28"/>
        </w:rPr>
        <w:tab/>
        <w:t>2.3.6. Безопасность общественных пространств на территориях жилого назначения обеспечива</w:t>
      </w:r>
      <w:r w:rsidR="0089746F" w:rsidRPr="001913F8">
        <w:rPr>
          <w:rFonts w:ascii="Times New Roman" w:hAnsi="Times New Roman" w:cs="Times New Roman"/>
          <w:sz w:val="28"/>
          <w:szCs w:val="28"/>
        </w:rPr>
        <w:t>е</w:t>
      </w:r>
      <w:r w:rsidRPr="001913F8">
        <w:rPr>
          <w:rFonts w:ascii="Times New Roman" w:hAnsi="Times New Roman" w:cs="Times New Roman"/>
          <w:sz w:val="28"/>
          <w:szCs w:val="28"/>
        </w:rPr>
        <w:t>т</w:t>
      </w:r>
      <w:r w:rsidR="0089746F" w:rsidRPr="001913F8">
        <w:rPr>
          <w:rFonts w:ascii="Times New Roman" w:hAnsi="Times New Roman" w:cs="Times New Roman"/>
          <w:sz w:val="28"/>
          <w:szCs w:val="28"/>
        </w:rPr>
        <w:t>ся</w:t>
      </w:r>
      <w:r w:rsidR="001913F8">
        <w:rPr>
          <w:rFonts w:ascii="Times New Roman" w:hAnsi="Times New Roman" w:cs="Times New Roman"/>
          <w:sz w:val="28"/>
          <w:szCs w:val="28"/>
        </w:rPr>
        <w:t xml:space="preserve"> их просматриваемостью</w:t>
      </w:r>
      <w:r w:rsidRPr="00C7165F">
        <w:rPr>
          <w:rFonts w:ascii="Times New Roman" w:hAnsi="Times New Roman" w:cs="Times New Roman"/>
          <w:sz w:val="28"/>
          <w:szCs w:val="28"/>
        </w:rPr>
        <w:t xml:space="preserve"> со стороны окон жилых домов, а также со стороны прилегающих общественных пространств в сочетании с освещенностью.</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2.3.7.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При этом </w:t>
      </w:r>
      <w:r w:rsidRPr="001913F8">
        <w:rPr>
          <w:rFonts w:ascii="Times New Roman" w:hAnsi="Times New Roman" w:cs="Times New Roman"/>
          <w:sz w:val="28"/>
          <w:szCs w:val="28"/>
        </w:rPr>
        <w:t>учитыва</w:t>
      </w:r>
      <w:r w:rsidR="0089746F" w:rsidRPr="001913F8">
        <w:rPr>
          <w:rFonts w:ascii="Times New Roman" w:hAnsi="Times New Roman" w:cs="Times New Roman"/>
          <w:sz w:val="28"/>
          <w:szCs w:val="28"/>
        </w:rPr>
        <w:t>ю</w:t>
      </w:r>
      <w:r w:rsidRPr="001913F8">
        <w:rPr>
          <w:rFonts w:ascii="Times New Roman" w:hAnsi="Times New Roman" w:cs="Times New Roman"/>
          <w:sz w:val="28"/>
          <w:szCs w:val="28"/>
        </w:rPr>
        <w:t>тся</w:t>
      </w:r>
      <w:r w:rsidRPr="00C7165F">
        <w:rPr>
          <w:rFonts w:ascii="Times New Roman" w:hAnsi="Times New Roman" w:cs="Times New Roman"/>
          <w:sz w:val="28"/>
          <w:szCs w:val="28"/>
        </w:rPr>
        <w:t xml:space="preserve">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08728F" w:rsidRPr="001913F8" w:rsidRDefault="0008728F" w:rsidP="00443995">
      <w:pPr>
        <w:autoSpaceDE w:val="0"/>
        <w:autoSpaceDN w:val="0"/>
        <w:adjustRightInd w:val="0"/>
        <w:spacing w:after="0" w:line="240" w:lineRule="auto"/>
        <w:ind w:firstLine="540"/>
        <w:jc w:val="both"/>
        <w:rPr>
          <w:rFonts w:ascii="Times New Roman" w:hAnsi="Times New Roman" w:cs="Times New Roman"/>
          <w:sz w:val="28"/>
          <w:szCs w:val="28"/>
        </w:rPr>
      </w:pPr>
      <w:r w:rsidRPr="00C7165F">
        <w:rPr>
          <w:rFonts w:ascii="Times New Roman" w:hAnsi="Times New Roman" w:cs="Times New Roman"/>
          <w:sz w:val="28"/>
          <w:szCs w:val="28"/>
        </w:rPr>
        <w:tab/>
        <w:t xml:space="preserve">2.3.8. На территории земельного участка многоквартирных домов с коллективным пользованием придомовой территорией (многоквартирная застройка) </w:t>
      </w:r>
      <w:r w:rsidRPr="001913F8">
        <w:rPr>
          <w:rFonts w:ascii="Times New Roman" w:hAnsi="Times New Roman" w:cs="Times New Roman"/>
          <w:sz w:val="28"/>
          <w:szCs w:val="28"/>
        </w:rPr>
        <w:t>предусматрива</w:t>
      </w:r>
      <w:r w:rsidR="008205DE" w:rsidRPr="001913F8">
        <w:rPr>
          <w:rFonts w:ascii="Times New Roman" w:hAnsi="Times New Roman" w:cs="Times New Roman"/>
          <w:sz w:val="28"/>
          <w:szCs w:val="28"/>
        </w:rPr>
        <w:t>ю</w:t>
      </w:r>
      <w:r w:rsidRPr="001913F8">
        <w:rPr>
          <w:rFonts w:ascii="Times New Roman" w:hAnsi="Times New Roman" w:cs="Times New Roman"/>
          <w:sz w:val="28"/>
          <w:szCs w:val="28"/>
        </w:rPr>
        <w:t>т</w:t>
      </w:r>
      <w:r w:rsidR="008205DE" w:rsidRPr="001913F8">
        <w:rPr>
          <w:rFonts w:ascii="Times New Roman" w:hAnsi="Times New Roman" w:cs="Times New Roman"/>
          <w:sz w:val="28"/>
          <w:szCs w:val="28"/>
        </w:rPr>
        <w:t>ся</w:t>
      </w:r>
      <w:r w:rsidRPr="00C7165F">
        <w:rPr>
          <w:rFonts w:ascii="Times New Roman" w:hAnsi="Times New Roman" w:cs="Times New Roman"/>
          <w:sz w:val="28"/>
          <w:szCs w:val="28"/>
        </w:rPr>
        <w:t xml:space="preserve">: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w:t>
      </w:r>
      <w:r w:rsidRPr="001913F8">
        <w:rPr>
          <w:rFonts w:ascii="Times New Roman" w:hAnsi="Times New Roman" w:cs="Times New Roman"/>
          <w:sz w:val="28"/>
          <w:szCs w:val="28"/>
        </w:rPr>
        <w:t>размещ</w:t>
      </w:r>
      <w:r w:rsidR="008205DE" w:rsidRPr="001913F8">
        <w:rPr>
          <w:rFonts w:ascii="Times New Roman" w:hAnsi="Times New Roman" w:cs="Times New Roman"/>
          <w:sz w:val="28"/>
          <w:szCs w:val="28"/>
        </w:rPr>
        <w:t>аются</w:t>
      </w:r>
      <w:r w:rsidR="001913F8" w:rsidRPr="001913F8">
        <w:rPr>
          <w:rFonts w:ascii="Times New Roman" w:hAnsi="Times New Roman" w:cs="Times New Roman"/>
          <w:sz w:val="28"/>
          <w:szCs w:val="28"/>
        </w:rPr>
        <w:t xml:space="preserve"> </w:t>
      </w:r>
      <w:r w:rsidRPr="001913F8">
        <w:rPr>
          <w:rFonts w:ascii="Times New Roman" w:hAnsi="Times New Roman" w:cs="Times New Roman"/>
          <w:sz w:val="28"/>
          <w:szCs w:val="28"/>
        </w:rPr>
        <w:t>спортивны</w:t>
      </w:r>
      <w:r w:rsidR="008205DE" w:rsidRPr="001913F8">
        <w:rPr>
          <w:rFonts w:ascii="Times New Roman" w:hAnsi="Times New Roman" w:cs="Times New Roman"/>
          <w:sz w:val="28"/>
          <w:szCs w:val="28"/>
        </w:rPr>
        <w:t>е</w:t>
      </w:r>
      <w:r w:rsidRPr="001913F8">
        <w:rPr>
          <w:rFonts w:ascii="Times New Roman" w:hAnsi="Times New Roman" w:cs="Times New Roman"/>
          <w:sz w:val="28"/>
          <w:szCs w:val="28"/>
        </w:rPr>
        <w:t xml:space="preserve"> площадк</w:t>
      </w:r>
      <w:r w:rsidR="008205DE" w:rsidRPr="001913F8">
        <w:rPr>
          <w:rFonts w:ascii="Times New Roman" w:hAnsi="Times New Roman" w:cs="Times New Roman"/>
          <w:sz w:val="28"/>
          <w:szCs w:val="28"/>
        </w:rPr>
        <w:t>и</w:t>
      </w:r>
      <w:r w:rsidRPr="001913F8">
        <w:rPr>
          <w:rFonts w:ascii="Times New Roman" w:hAnsi="Times New Roman" w:cs="Times New Roman"/>
          <w:sz w:val="28"/>
          <w:szCs w:val="28"/>
        </w:rPr>
        <w:t xml:space="preserve"> и площадк</w:t>
      </w:r>
      <w:r w:rsidR="008205DE" w:rsidRPr="001913F8">
        <w:rPr>
          <w:rFonts w:ascii="Times New Roman" w:hAnsi="Times New Roman" w:cs="Times New Roman"/>
          <w:sz w:val="28"/>
          <w:szCs w:val="28"/>
        </w:rPr>
        <w:t>и</w:t>
      </w:r>
      <w:r w:rsidRPr="001913F8">
        <w:rPr>
          <w:rFonts w:ascii="Times New Roman" w:hAnsi="Times New Roman" w:cs="Times New Roman"/>
          <w:sz w:val="28"/>
          <w:szCs w:val="28"/>
        </w:rPr>
        <w:t xml:space="preserve"> для игр детей школьного возраста, площадк</w:t>
      </w:r>
      <w:r w:rsidR="008205DE" w:rsidRPr="001913F8">
        <w:rPr>
          <w:rFonts w:ascii="Times New Roman" w:hAnsi="Times New Roman" w:cs="Times New Roman"/>
          <w:sz w:val="28"/>
          <w:szCs w:val="28"/>
        </w:rPr>
        <w:t>и</w:t>
      </w:r>
      <w:r w:rsidRPr="001913F8">
        <w:rPr>
          <w:rFonts w:ascii="Times New Roman" w:hAnsi="Times New Roman" w:cs="Times New Roman"/>
          <w:sz w:val="28"/>
          <w:szCs w:val="28"/>
        </w:rPr>
        <w:t xml:space="preserve"> для выгула собак.</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2.3.9. В перечень элементов благоустройства на территории участка жилой застройки коллективного пользования включаются различные виды покрытия проезда, озеленение, осветительное оборудование.</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2.3.10.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2.3.11. При озеленении территории детских садов и школ не допускается использовать растения с ядовитыми плодами, а также с колючками и шипами.</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2.3.12. В перечень элементов благоустройства на участке длительного и кратковременного хранения автотранспортных средств включаются, как правило, твердые виды покрытия, элементы сопряжения поверхностей, </w:t>
      </w:r>
      <w:r w:rsidRPr="00C7165F">
        <w:rPr>
          <w:rFonts w:ascii="Times New Roman" w:hAnsi="Times New Roman" w:cs="Times New Roman"/>
          <w:sz w:val="28"/>
          <w:szCs w:val="28"/>
        </w:rPr>
        <w:lastRenderedPageBreak/>
        <w:t>ограждения, урны или малые контейнеры для мусора, осветительное оборудование, информационное оборудование (указатели).</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2.3.13. Благоустройство участка территории, автостоянок </w:t>
      </w:r>
      <w:r w:rsidR="008205DE" w:rsidRPr="001913F8">
        <w:rPr>
          <w:rFonts w:ascii="Times New Roman" w:hAnsi="Times New Roman" w:cs="Times New Roman"/>
          <w:sz w:val="28"/>
          <w:szCs w:val="28"/>
        </w:rPr>
        <w:t>выполняется</w:t>
      </w:r>
      <w:r w:rsidR="001913F8" w:rsidRPr="001913F8">
        <w:rPr>
          <w:rFonts w:ascii="Times New Roman" w:hAnsi="Times New Roman" w:cs="Times New Roman"/>
          <w:sz w:val="28"/>
          <w:szCs w:val="28"/>
        </w:rPr>
        <w:t xml:space="preserve"> </w:t>
      </w:r>
      <w:r w:rsidRPr="00C7165F">
        <w:rPr>
          <w:rFonts w:ascii="Times New Roman" w:hAnsi="Times New Roman" w:cs="Times New Roman"/>
          <w:sz w:val="28"/>
          <w:szCs w:val="28"/>
        </w:rPr>
        <w:t>твердым видом покрытия дорожек и проездов, осветительным оборудованием.</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2.4. Благоустройство озелененных территории.</w:t>
      </w:r>
    </w:p>
    <w:p w:rsidR="0008728F" w:rsidRPr="00C7165F" w:rsidRDefault="0008728F" w:rsidP="00443995">
      <w:pPr>
        <w:autoSpaceDE w:val="0"/>
        <w:autoSpaceDN w:val="0"/>
        <w:adjustRightInd w:val="0"/>
        <w:spacing w:after="0" w:line="240" w:lineRule="auto"/>
        <w:ind w:firstLine="540"/>
        <w:jc w:val="both"/>
        <w:rPr>
          <w:rFonts w:ascii="Times New Roman" w:hAnsi="Times New Roman" w:cs="Times New Roman"/>
          <w:sz w:val="28"/>
          <w:szCs w:val="28"/>
        </w:rPr>
      </w:pPr>
      <w:r w:rsidRPr="00C7165F">
        <w:rPr>
          <w:rFonts w:ascii="Times New Roman" w:hAnsi="Times New Roman" w:cs="Times New Roman"/>
          <w:sz w:val="28"/>
          <w:szCs w:val="28"/>
        </w:rPr>
        <w:t xml:space="preserve">  2.4.1. Объектами благоустройства на озелененных территориях являются объекты рекреации - части территорий зон особо охраняемых природных территорий, зоны отдыха, парки, сады, бульвары, скверы.</w:t>
      </w:r>
    </w:p>
    <w:p w:rsidR="0008728F" w:rsidRPr="001913F8"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2.4.2. Благоустройство памятников садово-паркового искусства, истории и архитектуры осуществляется в соответствии с требованиями законодательства Российской Федерации в области сохранения, использования, популяризации и государственной охраны объектов культурного населения (памятников истории и культуры) народов Российской Федерации и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w:t>
      </w:r>
      <w:r w:rsidRPr="001913F8">
        <w:rPr>
          <w:rFonts w:ascii="Times New Roman" w:hAnsi="Times New Roman" w:cs="Times New Roman"/>
          <w:sz w:val="28"/>
          <w:szCs w:val="28"/>
        </w:rPr>
        <w:t>проектир</w:t>
      </w:r>
      <w:r w:rsidR="008205DE" w:rsidRPr="001913F8">
        <w:rPr>
          <w:rFonts w:ascii="Times New Roman" w:hAnsi="Times New Roman" w:cs="Times New Roman"/>
          <w:sz w:val="28"/>
          <w:szCs w:val="28"/>
        </w:rPr>
        <w:t>уе</w:t>
      </w:r>
      <w:r w:rsidRPr="001913F8">
        <w:rPr>
          <w:rFonts w:ascii="Times New Roman" w:hAnsi="Times New Roman" w:cs="Times New Roman"/>
          <w:sz w:val="28"/>
          <w:szCs w:val="28"/>
        </w:rPr>
        <w:t>тся в соответствии с историко-культурным регламентом территории, на которой он расположен (при его наличии).</w:t>
      </w:r>
    </w:p>
    <w:p w:rsidR="0008728F" w:rsidRPr="001913F8" w:rsidRDefault="0008728F" w:rsidP="00443995">
      <w:pPr>
        <w:autoSpaceDE w:val="0"/>
        <w:autoSpaceDN w:val="0"/>
        <w:adjustRightInd w:val="0"/>
        <w:spacing w:after="0" w:line="240" w:lineRule="auto"/>
        <w:ind w:firstLine="540"/>
        <w:jc w:val="both"/>
        <w:rPr>
          <w:rFonts w:ascii="Times New Roman" w:hAnsi="Times New Roman" w:cs="Times New Roman"/>
          <w:sz w:val="28"/>
          <w:szCs w:val="28"/>
        </w:rPr>
      </w:pPr>
      <w:r w:rsidRPr="001913F8">
        <w:rPr>
          <w:rFonts w:ascii="Times New Roman" w:hAnsi="Times New Roman" w:cs="Times New Roman"/>
          <w:sz w:val="28"/>
          <w:szCs w:val="28"/>
        </w:rPr>
        <w:t>2.4.3. При реконструкции объектов рекреации предусматрива</w:t>
      </w:r>
      <w:r w:rsidR="008205DE" w:rsidRPr="001913F8">
        <w:rPr>
          <w:rFonts w:ascii="Times New Roman" w:hAnsi="Times New Roman" w:cs="Times New Roman"/>
          <w:sz w:val="28"/>
          <w:szCs w:val="28"/>
        </w:rPr>
        <w:t>е</w:t>
      </w:r>
      <w:r w:rsidRPr="001913F8">
        <w:rPr>
          <w:rFonts w:ascii="Times New Roman" w:hAnsi="Times New Roman" w:cs="Times New Roman"/>
          <w:sz w:val="28"/>
          <w:szCs w:val="28"/>
        </w:rPr>
        <w:t>т</w:t>
      </w:r>
      <w:r w:rsidR="008205DE" w:rsidRPr="001913F8">
        <w:rPr>
          <w:rFonts w:ascii="Times New Roman" w:hAnsi="Times New Roman" w:cs="Times New Roman"/>
          <w:sz w:val="28"/>
          <w:szCs w:val="28"/>
        </w:rPr>
        <w:t>ся</w:t>
      </w:r>
      <w:r w:rsidRPr="001913F8">
        <w:rPr>
          <w:rFonts w:ascii="Times New Roman" w:hAnsi="Times New Roman" w:cs="Times New Roman"/>
          <w:sz w:val="28"/>
          <w:szCs w:val="28"/>
        </w:rPr>
        <w:t>:</w:t>
      </w:r>
    </w:p>
    <w:p w:rsidR="0008728F" w:rsidRPr="001913F8" w:rsidRDefault="0008728F" w:rsidP="00443995">
      <w:pPr>
        <w:pStyle w:val="ConsPlusNormal"/>
        <w:jc w:val="both"/>
        <w:rPr>
          <w:rFonts w:ascii="Times New Roman" w:hAnsi="Times New Roman" w:cs="Times New Roman"/>
          <w:sz w:val="28"/>
          <w:szCs w:val="28"/>
        </w:rPr>
      </w:pPr>
      <w:r w:rsidRPr="001913F8">
        <w:rPr>
          <w:rFonts w:ascii="Times New Roman" w:hAnsi="Times New Roman" w:cs="Times New Roman"/>
          <w:sz w:val="28"/>
          <w:szCs w:val="28"/>
        </w:rPr>
        <w:tab/>
        <w:t>- для природных рекреационных комплексов: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природных рекреационных комплексов;</w:t>
      </w:r>
    </w:p>
    <w:p w:rsidR="0008728F" w:rsidRPr="00C7165F" w:rsidRDefault="0008728F" w:rsidP="00443995">
      <w:pPr>
        <w:pStyle w:val="ConsPlusNormal"/>
        <w:jc w:val="both"/>
        <w:rPr>
          <w:rFonts w:ascii="Times New Roman" w:hAnsi="Times New Roman" w:cs="Times New Roman"/>
          <w:sz w:val="28"/>
          <w:szCs w:val="28"/>
        </w:rPr>
      </w:pPr>
      <w:r w:rsidRPr="001913F8">
        <w:rPr>
          <w:rFonts w:ascii="Times New Roman" w:hAnsi="Times New Roman" w:cs="Times New Roman"/>
          <w:sz w:val="28"/>
          <w:szCs w:val="28"/>
        </w:rPr>
        <w:tab/>
        <w:t>-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w:t>
      </w:r>
      <w:r w:rsidRPr="00C7165F">
        <w:rPr>
          <w:rFonts w:ascii="Times New Roman" w:hAnsi="Times New Roman" w:cs="Times New Roman"/>
          <w:sz w:val="28"/>
          <w:szCs w:val="28"/>
        </w:rPr>
        <w:t>,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08728F" w:rsidRPr="001913F8"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2.4.4. Перечень элементов благоустройства на территории зоны отдыха </w:t>
      </w:r>
      <w:r w:rsidRPr="001913F8">
        <w:rPr>
          <w:rFonts w:ascii="Times New Roman" w:hAnsi="Times New Roman" w:cs="Times New Roman"/>
          <w:sz w:val="28"/>
          <w:szCs w:val="28"/>
        </w:rPr>
        <w:t>включает</w:t>
      </w:r>
      <w:r w:rsidR="008205DE" w:rsidRPr="001913F8">
        <w:rPr>
          <w:rFonts w:ascii="Times New Roman" w:hAnsi="Times New Roman" w:cs="Times New Roman"/>
          <w:sz w:val="28"/>
          <w:szCs w:val="28"/>
        </w:rPr>
        <w:t>:</w:t>
      </w:r>
      <w:r w:rsidRPr="001913F8">
        <w:rPr>
          <w:rFonts w:ascii="Times New Roman" w:hAnsi="Times New Roman" w:cs="Times New Roman"/>
          <w:sz w:val="28"/>
          <w:szCs w:val="28"/>
        </w:rPr>
        <w:t xml:space="preserve">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08728F" w:rsidRPr="001913F8" w:rsidRDefault="0008728F" w:rsidP="00443995">
      <w:pPr>
        <w:pStyle w:val="ConsPlusNormal"/>
        <w:jc w:val="both"/>
        <w:rPr>
          <w:rFonts w:ascii="Times New Roman" w:hAnsi="Times New Roman" w:cs="Times New Roman"/>
          <w:sz w:val="28"/>
          <w:szCs w:val="28"/>
        </w:rPr>
      </w:pPr>
      <w:r w:rsidRPr="001913F8">
        <w:rPr>
          <w:rFonts w:ascii="Times New Roman" w:hAnsi="Times New Roman" w:cs="Times New Roman"/>
          <w:sz w:val="28"/>
          <w:szCs w:val="28"/>
        </w:rPr>
        <w:tab/>
        <w:t xml:space="preserve">2.4.5. При проектировании озеленения территории объектов </w:t>
      </w:r>
      <w:r w:rsidR="008205DE" w:rsidRPr="001913F8">
        <w:rPr>
          <w:rFonts w:ascii="Times New Roman" w:hAnsi="Times New Roman" w:cs="Times New Roman"/>
          <w:sz w:val="28"/>
          <w:szCs w:val="28"/>
        </w:rPr>
        <w:t>необходимо</w:t>
      </w:r>
      <w:r w:rsidRPr="001913F8">
        <w:rPr>
          <w:rFonts w:ascii="Times New Roman" w:hAnsi="Times New Roman" w:cs="Times New Roman"/>
          <w:sz w:val="28"/>
          <w:szCs w:val="28"/>
        </w:rPr>
        <w:t>:</w:t>
      </w:r>
    </w:p>
    <w:p w:rsidR="0008728F" w:rsidRPr="00C7165F" w:rsidRDefault="0008728F" w:rsidP="00443995">
      <w:pPr>
        <w:pStyle w:val="ConsPlusNormal"/>
        <w:jc w:val="both"/>
        <w:rPr>
          <w:rFonts w:ascii="Times New Roman" w:hAnsi="Times New Roman" w:cs="Times New Roman"/>
          <w:sz w:val="28"/>
          <w:szCs w:val="28"/>
        </w:rPr>
      </w:pPr>
      <w:r w:rsidRPr="001913F8">
        <w:rPr>
          <w:rFonts w:ascii="Times New Roman" w:hAnsi="Times New Roman" w:cs="Times New Roman"/>
          <w:sz w:val="28"/>
          <w:szCs w:val="28"/>
        </w:rPr>
        <w:tab/>
        <w:t>- производить оценку существующей растительности, состояния</w:t>
      </w:r>
      <w:r w:rsidRPr="00C7165F">
        <w:rPr>
          <w:rFonts w:ascii="Times New Roman" w:hAnsi="Times New Roman" w:cs="Times New Roman"/>
          <w:sz w:val="28"/>
          <w:szCs w:val="28"/>
        </w:rPr>
        <w:t xml:space="preserve"> древесных растений и травянистого покрова;</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производить выявление сухих поврежденных вредителями древесных растений, разрабатывать мероприятия по их удалению с объектов;</w:t>
      </w:r>
    </w:p>
    <w:p w:rsidR="0008728F" w:rsidRPr="00C7165F" w:rsidRDefault="008205DE" w:rsidP="00443995">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 </w:t>
      </w:r>
      <w:r w:rsidR="0008728F" w:rsidRPr="00C7165F">
        <w:rPr>
          <w:rFonts w:ascii="Times New Roman" w:hAnsi="Times New Roman" w:cs="Times New Roman"/>
          <w:sz w:val="28"/>
          <w:szCs w:val="28"/>
        </w:rPr>
        <w:t xml:space="preserve">обеспечивать сохранение травяного покрова, древесно-кустарниковой и прибрежной растительности не менее, чем на 80% общей площади зоны </w:t>
      </w:r>
      <w:r w:rsidR="0008728F" w:rsidRPr="00C7165F">
        <w:rPr>
          <w:rFonts w:ascii="Times New Roman" w:hAnsi="Times New Roman" w:cs="Times New Roman"/>
          <w:sz w:val="28"/>
          <w:szCs w:val="28"/>
        </w:rPr>
        <w:lastRenderedPageBreak/>
        <w:t>отдыха;</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ограничить использование территории зоны отдыха для иных целей (выгуливания собак, устройства игровых городков, аттракционов и т.п.).</w:t>
      </w:r>
    </w:p>
    <w:p w:rsidR="0008728F" w:rsidRPr="001913F8" w:rsidRDefault="008205DE" w:rsidP="00443995">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2.4.6. </w:t>
      </w:r>
      <w:r w:rsidRPr="001913F8">
        <w:rPr>
          <w:rFonts w:ascii="Times New Roman" w:hAnsi="Times New Roman" w:cs="Times New Roman"/>
          <w:sz w:val="28"/>
          <w:szCs w:val="28"/>
        </w:rPr>
        <w:t>Не запрещено</w:t>
      </w:r>
      <w:r w:rsidR="0008728F" w:rsidRPr="001913F8">
        <w:rPr>
          <w:rFonts w:ascii="Times New Roman" w:hAnsi="Times New Roman" w:cs="Times New Roman"/>
          <w:sz w:val="28"/>
          <w:szCs w:val="28"/>
        </w:rPr>
        <w:t xml:space="preserve">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08728F" w:rsidRPr="001913F8" w:rsidRDefault="0008728F" w:rsidP="00443995">
      <w:pPr>
        <w:autoSpaceDE w:val="0"/>
        <w:autoSpaceDN w:val="0"/>
        <w:adjustRightInd w:val="0"/>
        <w:spacing w:after="0" w:line="240" w:lineRule="auto"/>
        <w:ind w:firstLine="540"/>
        <w:jc w:val="both"/>
        <w:rPr>
          <w:rFonts w:ascii="Times New Roman" w:hAnsi="Times New Roman" w:cs="Times New Roman"/>
          <w:sz w:val="28"/>
          <w:szCs w:val="28"/>
        </w:rPr>
      </w:pPr>
      <w:r w:rsidRPr="001913F8">
        <w:rPr>
          <w:rFonts w:ascii="Times New Roman" w:hAnsi="Times New Roman" w:cs="Times New Roman"/>
          <w:sz w:val="28"/>
          <w:szCs w:val="28"/>
        </w:rPr>
        <w:tab/>
        <w:t>2.4.7. На территории города организ</w:t>
      </w:r>
      <w:r w:rsidR="008205DE" w:rsidRPr="001913F8">
        <w:rPr>
          <w:rFonts w:ascii="Times New Roman" w:hAnsi="Times New Roman" w:cs="Times New Roman"/>
          <w:sz w:val="28"/>
          <w:szCs w:val="28"/>
        </w:rPr>
        <w:t>уются</w:t>
      </w:r>
      <w:r w:rsidRPr="001913F8">
        <w:rPr>
          <w:rFonts w:ascii="Times New Roman" w:hAnsi="Times New Roman" w:cs="Times New Roman"/>
          <w:sz w:val="28"/>
          <w:szCs w:val="28"/>
        </w:rPr>
        <w:t xml:space="preserve">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rsidR="0008728F" w:rsidRPr="00C7165F" w:rsidRDefault="0008728F" w:rsidP="00443995">
      <w:pPr>
        <w:pStyle w:val="ConsPlusNormal"/>
        <w:jc w:val="both"/>
        <w:rPr>
          <w:rFonts w:ascii="Times New Roman" w:hAnsi="Times New Roman" w:cs="Times New Roman"/>
          <w:sz w:val="28"/>
          <w:szCs w:val="28"/>
        </w:rPr>
      </w:pPr>
      <w:r w:rsidRPr="001913F8">
        <w:rPr>
          <w:rFonts w:ascii="Times New Roman" w:hAnsi="Times New Roman" w:cs="Times New Roman"/>
          <w:sz w:val="28"/>
          <w:szCs w:val="28"/>
        </w:rPr>
        <w:tab/>
        <w:t>2.4.8. На территории многофункционального парка предусматриваются система аллей, дорожек и площадок, парковые сооружения (аттракционы, беседки, павиль</w:t>
      </w:r>
      <w:r w:rsidR="008205DE" w:rsidRPr="001913F8">
        <w:rPr>
          <w:rFonts w:ascii="Times New Roman" w:hAnsi="Times New Roman" w:cs="Times New Roman"/>
          <w:sz w:val="28"/>
          <w:szCs w:val="28"/>
        </w:rPr>
        <w:t>оны, туалеты и др.). П</w:t>
      </w:r>
      <w:r w:rsidRPr="001913F8">
        <w:rPr>
          <w:rFonts w:ascii="Times New Roman" w:hAnsi="Times New Roman" w:cs="Times New Roman"/>
          <w:sz w:val="28"/>
          <w:szCs w:val="28"/>
        </w:rPr>
        <w:t>римен</w:t>
      </w:r>
      <w:r w:rsidR="008205DE" w:rsidRPr="001913F8">
        <w:rPr>
          <w:rFonts w:ascii="Times New Roman" w:hAnsi="Times New Roman" w:cs="Times New Roman"/>
          <w:sz w:val="28"/>
          <w:szCs w:val="28"/>
        </w:rPr>
        <w:t>яются различные</w:t>
      </w:r>
      <w:r w:rsidRPr="001913F8">
        <w:rPr>
          <w:rFonts w:ascii="Times New Roman" w:hAnsi="Times New Roman" w:cs="Times New Roman"/>
          <w:sz w:val="28"/>
          <w:szCs w:val="28"/>
        </w:rPr>
        <w:t xml:space="preserve"> вид</w:t>
      </w:r>
      <w:r w:rsidR="008205DE" w:rsidRPr="001913F8">
        <w:rPr>
          <w:rFonts w:ascii="Times New Roman" w:hAnsi="Times New Roman" w:cs="Times New Roman"/>
          <w:sz w:val="28"/>
          <w:szCs w:val="28"/>
        </w:rPr>
        <w:t>ы</w:t>
      </w:r>
      <w:r w:rsidRPr="001913F8">
        <w:rPr>
          <w:rFonts w:ascii="Times New Roman" w:hAnsi="Times New Roman" w:cs="Times New Roman"/>
          <w:sz w:val="28"/>
          <w:szCs w:val="28"/>
        </w:rPr>
        <w:t xml:space="preserve"> и прием</w:t>
      </w:r>
      <w:r w:rsidR="008205DE" w:rsidRPr="001913F8">
        <w:rPr>
          <w:rFonts w:ascii="Times New Roman" w:hAnsi="Times New Roman" w:cs="Times New Roman"/>
          <w:sz w:val="28"/>
          <w:szCs w:val="28"/>
        </w:rPr>
        <w:t>ы</w:t>
      </w:r>
      <w:r w:rsidRPr="001913F8">
        <w:rPr>
          <w:rFonts w:ascii="Times New Roman" w:hAnsi="Times New Roman" w:cs="Times New Roman"/>
          <w:sz w:val="28"/>
          <w:szCs w:val="28"/>
        </w:rPr>
        <w:t xml:space="preserve"> озеленения: вертикального (перголы, трельяжи, шпалеры), мобильного (контейнеры, вазоны), создание декоративных композиций из деревьев,</w:t>
      </w:r>
      <w:r w:rsidRPr="00C7165F">
        <w:rPr>
          <w:rFonts w:ascii="Times New Roman" w:hAnsi="Times New Roman" w:cs="Times New Roman"/>
          <w:sz w:val="28"/>
          <w:szCs w:val="28"/>
        </w:rPr>
        <w:t xml:space="preserve"> кустарников, цветочного оформления, экзотических видов растений.</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2.4.9.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08728F" w:rsidRPr="001913F8"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2.4.10. На территории парка жилого района предусматриваются: система аллей и дорожек, площадки (детские, тихого и активного отдыха, спортивные). Рядом с территорией парка или в его составе </w:t>
      </w:r>
      <w:r w:rsidR="008205DE" w:rsidRPr="001913F8">
        <w:rPr>
          <w:rFonts w:ascii="Times New Roman" w:hAnsi="Times New Roman" w:cs="Times New Roman"/>
          <w:sz w:val="28"/>
          <w:szCs w:val="28"/>
        </w:rPr>
        <w:t>располагаются:</w:t>
      </w:r>
      <w:r w:rsidRPr="001913F8">
        <w:rPr>
          <w:rFonts w:ascii="Times New Roman" w:hAnsi="Times New Roman" w:cs="Times New Roman"/>
          <w:sz w:val="28"/>
          <w:szCs w:val="28"/>
        </w:rPr>
        <w:t xml:space="preserve"> спортивный комплекс жилого района, детские спортивно-игровые комплексы, места для катания на роликах.</w:t>
      </w:r>
    </w:p>
    <w:p w:rsidR="0008728F" w:rsidRPr="00C7165F" w:rsidRDefault="0008728F" w:rsidP="00443995">
      <w:pPr>
        <w:pStyle w:val="ConsPlusNormal"/>
        <w:jc w:val="both"/>
        <w:rPr>
          <w:rFonts w:ascii="Times New Roman" w:hAnsi="Times New Roman" w:cs="Times New Roman"/>
          <w:sz w:val="28"/>
          <w:szCs w:val="28"/>
        </w:rPr>
      </w:pPr>
      <w:r w:rsidRPr="001913F8">
        <w:rPr>
          <w:rFonts w:ascii="Times New Roman" w:hAnsi="Times New Roman" w:cs="Times New Roman"/>
          <w:sz w:val="28"/>
          <w:szCs w:val="28"/>
        </w:rPr>
        <w:tab/>
        <w:t>2.4.11. При разработке проектных мероприятий по озеленению в парке жилого района учитыва</w:t>
      </w:r>
      <w:r w:rsidR="008205DE" w:rsidRPr="001913F8">
        <w:rPr>
          <w:rFonts w:ascii="Times New Roman" w:hAnsi="Times New Roman" w:cs="Times New Roman"/>
          <w:sz w:val="28"/>
          <w:szCs w:val="28"/>
        </w:rPr>
        <w:t>ю</w:t>
      </w:r>
      <w:r w:rsidRPr="001913F8">
        <w:rPr>
          <w:rFonts w:ascii="Times New Roman" w:hAnsi="Times New Roman" w:cs="Times New Roman"/>
          <w:sz w:val="28"/>
          <w:szCs w:val="28"/>
        </w:rPr>
        <w:t>т</w:t>
      </w:r>
      <w:r w:rsidR="008205DE" w:rsidRPr="001913F8">
        <w:rPr>
          <w:rFonts w:ascii="Times New Roman" w:hAnsi="Times New Roman" w:cs="Times New Roman"/>
          <w:sz w:val="28"/>
          <w:szCs w:val="28"/>
        </w:rPr>
        <w:t>ся</w:t>
      </w:r>
      <w:r w:rsidRPr="001913F8">
        <w:rPr>
          <w:rFonts w:ascii="Times New Roman" w:hAnsi="Times New Roman" w:cs="Times New Roman"/>
          <w:sz w:val="28"/>
          <w:szCs w:val="28"/>
        </w:rPr>
        <w:t xml:space="preserve"> формируемые типы пространственной структуры и типы насаждений; в зависимости от функционально-планировочной организации территории предусматрива</w:t>
      </w:r>
      <w:r w:rsidR="008205DE" w:rsidRPr="001913F8">
        <w:rPr>
          <w:rFonts w:ascii="Times New Roman" w:hAnsi="Times New Roman" w:cs="Times New Roman"/>
          <w:sz w:val="28"/>
          <w:szCs w:val="28"/>
        </w:rPr>
        <w:t>е</w:t>
      </w:r>
      <w:r w:rsidRPr="001913F8">
        <w:rPr>
          <w:rFonts w:ascii="Times New Roman" w:hAnsi="Times New Roman" w:cs="Times New Roman"/>
          <w:sz w:val="28"/>
          <w:szCs w:val="28"/>
        </w:rPr>
        <w:t>т</w:t>
      </w:r>
      <w:r w:rsidR="008205DE" w:rsidRPr="001913F8">
        <w:rPr>
          <w:rFonts w:ascii="Times New Roman" w:hAnsi="Times New Roman" w:cs="Times New Roman"/>
          <w:sz w:val="28"/>
          <w:szCs w:val="28"/>
        </w:rPr>
        <w:t>ся</w:t>
      </w:r>
      <w:r w:rsidRPr="001913F8">
        <w:rPr>
          <w:rFonts w:ascii="Times New Roman" w:hAnsi="Times New Roman" w:cs="Times New Roman"/>
          <w:sz w:val="28"/>
          <w:szCs w:val="28"/>
        </w:rPr>
        <w:t xml:space="preserve"> цветочное оформление с использованием видов растений, характерных для данной климатической зоны</w:t>
      </w:r>
      <w:r w:rsidRPr="00C7165F">
        <w:rPr>
          <w:rFonts w:ascii="Times New Roman" w:hAnsi="Times New Roman" w:cs="Times New Roman"/>
          <w:sz w:val="28"/>
          <w:szCs w:val="28"/>
        </w:rPr>
        <w:t>.</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2.4.12. На территории города допускается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08728F" w:rsidRPr="001913F8"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2.4.13. Перечень элементов благоустройства на территории сада отдыха и </w:t>
      </w:r>
      <w:r w:rsidRPr="001913F8">
        <w:rPr>
          <w:rFonts w:ascii="Times New Roman" w:hAnsi="Times New Roman" w:cs="Times New Roman"/>
          <w:sz w:val="28"/>
          <w:szCs w:val="28"/>
        </w:rPr>
        <w:t>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08728F" w:rsidRPr="001913F8" w:rsidRDefault="008205DE" w:rsidP="00443995">
      <w:pPr>
        <w:pStyle w:val="ConsPlusNormal"/>
        <w:jc w:val="both"/>
        <w:rPr>
          <w:rFonts w:ascii="Times New Roman" w:hAnsi="Times New Roman" w:cs="Times New Roman"/>
          <w:sz w:val="28"/>
          <w:szCs w:val="28"/>
        </w:rPr>
      </w:pPr>
      <w:r w:rsidRPr="001913F8">
        <w:rPr>
          <w:rFonts w:ascii="Times New Roman" w:hAnsi="Times New Roman" w:cs="Times New Roman"/>
          <w:sz w:val="28"/>
          <w:szCs w:val="28"/>
        </w:rPr>
        <w:lastRenderedPageBreak/>
        <w:tab/>
        <w:t>2.4.14. П</w:t>
      </w:r>
      <w:r w:rsidR="0008728F" w:rsidRPr="001913F8">
        <w:rPr>
          <w:rFonts w:ascii="Times New Roman" w:hAnsi="Times New Roman" w:cs="Times New Roman"/>
          <w:sz w:val="28"/>
          <w:szCs w:val="28"/>
        </w:rPr>
        <w:t>редусматрива</w:t>
      </w:r>
      <w:r w:rsidRPr="001913F8">
        <w:rPr>
          <w:rFonts w:ascii="Times New Roman" w:hAnsi="Times New Roman" w:cs="Times New Roman"/>
          <w:sz w:val="28"/>
          <w:szCs w:val="28"/>
        </w:rPr>
        <w:t>е</w:t>
      </w:r>
      <w:r w:rsidR="0008728F" w:rsidRPr="001913F8">
        <w:rPr>
          <w:rFonts w:ascii="Times New Roman" w:hAnsi="Times New Roman" w:cs="Times New Roman"/>
          <w:sz w:val="28"/>
          <w:szCs w:val="28"/>
        </w:rPr>
        <w:t>т</w:t>
      </w:r>
      <w:r w:rsidRPr="001913F8">
        <w:rPr>
          <w:rFonts w:ascii="Times New Roman" w:hAnsi="Times New Roman" w:cs="Times New Roman"/>
          <w:sz w:val="28"/>
          <w:szCs w:val="28"/>
        </w:rPr>
        <w:t>ся</w:t>
      </w:r>
      <w:r w:rsidR="0008728F" w:rsidRPr="001913F8">
        <w:rPr>
          <w:rFonts w:ascii="Times New Roman" w:hAnsi="Times New Roman" w:cs="Times New Roman"/>
          <w:sz w:val="28"/>
          <w:szCs w:val="28"/>
        </w:rPr>
        <w:t xml:space="preserve">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08728F" w:rsidRPr="00C7165F" w:rsidRDefault="00DD491C" w:rsidP="00443995">
      <w:pPr>
        <w:pStyle w:val="ConsPlusNormal"/>
        <w:jc w:val="both"/>
        <w:rPr>
          <w:rFonts w:ascii="Times New Roman" w:hAnsi="Times New Roman" w:cs="Times New Roman"/>
          <w:sz w:val="28"/>
          <w:szCs w:val="28"/>
        </w:rPr>
      </w:pPr>
      <w:r w:rsidRPr="001913F8">
        <w:rPr>
          <w:rFonts w:ascii="Times New Roman" w:hAnsi="Times New Roman" w:cs="Times New Roman"/>
          <w:sz w:val="28"/>
          <w:szCs w:val="28"/>
        </w:rPr>
        <w:tab/>
        <w:t>2.4.15. П</w:t>
      </w:r>
      <w:r w:rsidR="0008728F" w:rsidRPr="001913F8">
        <w:rPr>
          <w:rFonts w:ascii="Times New Roman" w:hAnsi="Times New Roman" w:cs="Times New Roman"/>
          <w:sz w:val="28"/>
          <w:szCs w:val="28"/>
        </w:rPr>
        <w:t>редусматрива</w:t>
      </w:r>
      <w:r w:rsidRPr="001913F8">
        <w:rPr>
          <w:rFonts w:ascii="Times New Roman" w:hAnsi="Times New Roman" w:cs="Times New Roman"/>
          <w:sz w:val="28"/>
          <w:szCs w:val="28"/>
        </w:rPr>
        <w:t>е</w:t>
      </w:r>
      <w:r w:rsidR="0008728F" w:rsidRPr="001913F8">
        <w:rPr>
          <w:rFonts w:ascii="Times New Roman" w:hAnsi="Times New Roman" w:cs="Times New Roman"/>
          <w:sz w:val="28"/>
          <w:szCs w:val="28"/>
        </w:rPr>
        <w:t>т</w:t>
      </w:r>
      <w:r w:rsidRPr="001913F8">
        <w:rPr>
          <w:rFonts w:ascii="Times New Roman" w:hAnsi="Times New Roman" w:cs="Times New Roman"/>
          <w:sz w:val="28"/>
          <w:szCs w:val="28"/>
        </w:rPr>
        <w:t>ся</w:t>
      </w:r>
      <w:r w:rsidR="0008728F" w:rsidRPr="001913F8">
        <w:rPr>
          <w:rFonts w:ascii="Times New Roman" w:hAnsi="Times New Roman" w:cs="Times New Roman"/>
          <w:sz w:val="28"/>
          <w:szCs w:val="28"/>
        </w:rPr>
        <w:t xml:space="preserve"> размещение</w:t>
      </w:r>
      <w:r w:rsidR="0008728F" w:rsidRPr="00C7165F">
        <w:rPr>
          <w:rFonts w:ascii="Times New Roman" w:hAnsi="Times New Roman" w:cs="Times New Roman"/>
          <w:sz w:val="28"/>
          <w:szCs w:val="28"/>
        </w:rPr>
        <w:t xml:space="preserve"> ограждения, некапитальных нестационарных сооружений питания (летние кафе).</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2.4.16. Планировочная организация сада-выставки направлена на выгодное представление экспозиции и создание удобного движения при ее осмотре.</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2.4.17. При проектировании сада на крыше кроме решения задач озеленения рекомендуется учитывать комплекс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2.4.18. Бульвары и скверы - важнейшие объекты пространственной городской среды и структурные элементы системы озеле</w:t>
      </w:r>
      <w:r w:rsidR="0044045A" w:rsidRPr="00C7165F">
        <w:rPr>
          <w:rFonts w:ascii="Times New Roman" w:hAnsi="Times New Roman" w:cs="Times New Roman"/>
          <w:sz w:val="28"/>
          <w:szCs w:val="28"/>
        </w:rPr>
        <w:t>нения Прокопьевского городского округа</w:t>
      </w:r>
      <w:r w:rsidRPr="00C7165F">
        <w:rPr>
          <w:rFonts w:ascii="Times New Roman" w:hAnsi="Times New Roman" w:cs="Times New Roman"/>
          <w:sz w:val="28"/>
          <w:szCs w:val="28"/>
        </w:rPr>
        <w:t xml:space="preserve">. Перечень элементов благоустройства на территории бульваров </w:t>
      </w:r>
      <w:r w:rsidRPr="001913F8">
        <w:rPr>
          <w:rFonts w:ascii="Times New Roman" w:hAnsi="Times New Roman" w:cs="Times New Roman"/>
          <w:sz w:val="28"/>
          <w:szCs w:val="28"/>
        </w:rPr>
        <w:t>и скверов включает:</w:t>
      </w:r>
      <w:r w:rsidRPr="00C7165F">
        <w:rPr>
          <w:rFonts w:ascii="Times New Roman" w:hAnsi="Times New Roman" w:cs="Times New Roman"/>
          <w:sz w:val="28"/>
          <w:szCs w:val="28"/>
        </w:rPr>
        <w:t xml:space="preserve">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2.5. Благоустройство на территориях транспортной и инженерной инфраструктуры.</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2.5.1. Объектами благоустройства на территориях транспорт</w:t>
      </w:r>
      <w:r w:rsidR="0044045A" w:rsidRPr="00C7165F">
        <w:rPr>
          <w:rFonts w:ascii="Times New Roman" w:hAnsi="Times New Roman" w:cs="Times New Roman"/>
          <w:sz w:val="28"/>
          <w:szCs w:val="28"/>
        </w:rPr>
        <w:t>ных коммуникаций Прокопьевского городского округа</w:t>
      </w:r>
      <w:r w:rsidRPr="00C7165F">
        <w:rPr>
          <w:rFonts w:ascii="Times New Roman" w:hAnsi="Times New Roman" w:cs="Times New Roman"/>
          <w:sz w:val="28"/>
          <w:szCs w:val="28"/>
        </w:rPr>
        <w:t xml:space="preserve"> является улично-дорожная се</w:t>
      </w:r>
      <w:r w:rsidR="0044045A" w:rsidRPr="00C7165F">
        <w:rPr>
          <w:rFonts w:ascii="Times New Roman" w:hAnsi="Times New Roman" w:cs="Times New Roman"/>
          <w:sz w:val="28"/>
          <w:szCs w:val="28"/>
        </w:rPr>
        <w:t xml:space="preserve">ть (далее - УДС) </w:t>
      </w:r>
      <w:r w:rsidRPr="00C7165F">
        <w:rPr>
          <w:rFonts w:ascii="Times New Roman" w:hAnsi="Times New Roman" w:cs="Times New Roman"/>
          <w:sz w:val="28"/>
          <w:szCs w:val="28"/>
        </w:rPr>
        <w:t xml:space="preserve"> в границах красных линий, пешеходные переходы различных типов.</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2.5.2.Перечень элементов благоустройства на территории улиц и </w:t>
      </w:r>
      <w:r w:rsidRPr="001913F8">
        <w:rPr>
          <w:rFonts w:ascii="Times New Roman" w:hAnsi="Times New Roman" w:cs="Times New Roman"/>
          <w:sz w:val="28"/>
          <w:szCs w:val="28"/>
        </w:rPr>
        <w:t>дорог включает: твердые виды покрытия дорожного полотна и тротуаров, элементы</w:t>
      </w:r>
      <w:r w:rsidRPr="00C7165F">
        <w:rPr>
          <w:rFonts w:ascii="Times New Roman" w:hAnsi="Times New Roman" w:cs="Times New Roman"/>
          <w:sz w:val="28"/>
          <w:szCs w:val="28"/>
        </w:rPr>
        <w:t xml:space="preserve">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08728F" w:rsidRPr="00C7165F" w:rsidRDefault="0008728F" w:rsidP="00443995">
      <w:pPr>
        <w:pStyle w:val="ConsPlusNormal"/>
        <w:jc w:val="both"/>
        <w:rPr>
          <w:rFonts w:ascii="Times New Roman" w:hAnsi="Times New Roman" w:cs="Times New Roman"/>
          <w:i/>
          <w:sz w:val="28"/>
          <w:szCs w:val="28"/>
        </w:rPr>
      </w:pPr>
    </w:p>
    <w:p w:rsidR="00715895" w:rsidRDefault="0008728F" w:rsidP="00443995">
      <w:pPr>
        <w:pStyle w:val="ConsPlusNormal"/>
        <w:jc w:val="center"/>
        <w:rPr>
          <w:rFonts w:ascii="Times New Roman" w:hAnsi="Times New Roman" w:cs="Times New Roman"/>
          <w:b/>
          <w:sz w:val="28"/>
          <w:szCs w:val="28"/>
        </w:rPr>
      </w:pPr>
      <w:r w:rsidRPr="00715895">
        <w:rPr>
          <w:rFonts w:ascii="Times New Roman" w:hAnsi="Times New Roman" w:cs="Times New Roman"/>
          <w:b/>
          <w:sz w:val="28"/>
          <w:szCs w:val="28"/>
        </w:rPr>
        <w:t xml:space="preserve">3. Требования к доступности городской среды </w:t>
      </w:r>
    </w:p>
    <w:p w:rsidR="0008728F" w:rsidRPr="00715895" w:rsidRDefault="0008728F" w:rsidP="00443995">
      <w:pPr>
        <w:pStyle w:val="ConsPlusNormal"/>
        <w:jc w:val="center"/>
        <w:rPr>
          <w:rFonts w:ascii="Times New Roman" w:hAnsi="Times New Roman" w:cs="Times New Roman"/>
          <w:b/>
          <w:sz w:val="28"/>
          <w:szCs w:val="28"/>
        </w:rPr>
      </w:pPr>
      <w:r w:rsidRPr="00715895">
        <w:rPr>
          <w:rFonts w:ascii="Times New Roman" w:hAnsi="Times New Roman" w:cs="Times New Roman"/>
          <w:b/>
          <w:sz w:val="28"/>
          <w:szCs w:val="28"/>
        </w:rPr>
        <w:t>для маломобильных групп населения</w:t>
      </w:r>
    </w:p>
    <w:p w:rsidR="0008728F" w:rsidRPr="00C7165F" w:rsidRDefault="0008728F" w:rsidP="00443995">
      <w:pPr>
        <w:pStyle w:val="ConsPlusNormal"/>
        <w:rPr>
          <w:rFonts w:ascii="Times New Roman" w:hAnsi="Times New Roman" w:cs="Times New Roman"/>
          <w:sz w:val="28"/>
          <w:szCs w:val="28"/>
        </w:rPr>
      </w:pPr>
    </w:p>
    <w:p w:rsidR="0008728F" w:rsidRPr="00C7165F" w:rsidRDefault="0008728F" w:rsidP="00715895">
      <w:pPr>
        <w:pStyle w:val="ConsPlusNormal"/>
        <w:spacing w:line="252" w:lineRule="auto"/>
        <w:jc w:val="both"/>
        <w:rPr>
          <w:rFonts w:ascii="Times New Roman" w:hAnsi="Times New Roman" w:cs="Times New Roman"/>
          <w:sz w:val="28"/>
          <w:szCs w:val="28"/>
        </w:rPr>
      </w:pPr>
      <w:r w:rsidRPr="00C7165F">
        <w:rPr>
          <w:rFonts w:ascii="Times New Roman" w:hAnsi="Times New Roman" w:cs="Times New Roman"/>
          <w:sz w:val="28"/>
          <w:szCs w:val="28"/>
        </w:rPr>
        <w:tab/>
        <w:t>3.1.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08728F" w:rsidRPr="00C7165F" w:rsidRDefault="0008728F" w:rsidP="00715895">
      <w:pPr>
        <w:pStyle w:val="ConsPlusNormal"/>
        <w:spacing w:line="252" w:lineRule="auto"/>
        <w:jc w:val="both"/>
        <w:rPr>
          <w:rFonts w:ascii="Times New Roman" w:hAnsi="Times New Roman" w:cs="Times New Roman"/>
          <w:sz w:val="28"/>
          <w:szCs w:val="28"/>
        </w:rPr>
      </w:pPr>
      <w:r w:rsidRPr="00C7165F">
        <w:rPr>
          <w:rFonts w:ascii="Times New Roman" w:hAnsi="Times New Roman" w:cs="Times New Roman"/>
          <w:sz w:val="28"/>
          <w:szCs w:val="28"/>
        </w:rPr>
        <w:tab/>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 разработанной в соответствии с:</w:t>
      </w:r>
    </w:p>
    <w:p w:rsidR="0008728F" w:rsidRPr="00C7165F" w:rsidRDefault="0008728F" w:rsidP="00715895">
      <w:pPr>
        <w:pStyle w:val="ConsPlusNormal"/>
        <w:spacing w:line="252" w:lineRule="auto"/>
        <w:jc w:val="both"/>
        <w:rPr>
          <w:rFonts w:ascii="Times New Roman" w:hAnsi="Times New Roman" w:cs="Times New Roman"/>
          <w:sz w:val="28"/>
          <w:szCs w:val="28"/>
        </w:rPr>
      </w:pPr>
      <w:r w:rsidRPr="00C7165F">
        <w:rPr>
          <w:rFonts w:ascii="Times New Roman" w:hAnsi="Times New Roman" w:cs="Times New Roman"/>
          <w:sz w:val="28"/>
          <w:szCs w:val="28"/>
        </w:rPr>
        <w:t>- СП 59.13330.2016 «СНиП 35-01-2001 Доступность зданий и сооружений для маломобильных групп населения»;</w:t>
      </w:r>
    </w:p>
    <w:p w:rsidR="0008728F" w:rsidRPr="00C7165F" w:rsidRDefault="0008728F" w:rsidP="00715895">
      <w:pPr>
        <w:pStyle w:val="ConsPlusNormal"/>
        <w:spacing w:line="252" w:lineRule="auto"/>
        <w:jc w:val="both"/>
        <w:rPr>
          <w:rFonts w:ascii="Times New Roman" w:hAnsi="Times New Roman" w:cs="Times New Roman"/>
          <w:sz w:val="28"/>
          <w:szCs w:val="28"/>
        </w:rPr>
      </w:pPr>
      <w:r w:rsidRPr="00C7165F">
        <w:rPr>
          <w:rFonts w:ascii="Times New Roman" w:hAnsi="Times New Roman" w:cs="Times New Roman"/>
          <w:sz w:val="28"/>
          <w:szCs w:val="28"/>
        </w:rPr>
        <w:t>- СП 140.13330.2012 «Городская среда. Правила проектирования для маломобильных групп населения»;</w:t>
      </w:r>
    </w:p>
    <w:p w:rsidR="0008728F" w:rsidRPr="00C7165F" w:rsidRDefault="0008728F" w:rsidP="00715895">
      <w:pPr>
        <w:pStyle w:val="ConsPlusNormal"/>
        <w:spacing w:line="252" w:lineRule="auto"/>
        <w:jc w:val="both"/>
        <w:rPr>
          <w:rFonts w:ascii="Times New Roman" w:hAnsi="Times New Roman" w:cs="Times New Roman"/>
          <w:sz w:val="28"/>
          <w:szCs w:val="28"/>
        </w:rPr>
      </w:pPr>
      <w:r w:rsidRPr="00C7165F">
        <w:rPr>
          <w:rFonts w:ascii="Times New Roman" w:hAnsi="Times New Roman" w:cs="Times New Roman"/>
          <w:sz w:val="28"/>
          <w:szCs w:val="28"/>
        </w:rPr>
        <w:lastRenderedPageBreak/>
        <w:t>- СП 136.13330.2012 «Здания и сооружения. Общие положения проектирования с учетом доступности для маломобильных групп населения»;</w:t>
      </w:r>
    </w:p>
    <w:p w:rsidR="0008728F" w:rsidRPr="00C7165F" w:rsidRDefault="0008728F" w:rsidP="00715895">
      <w:pPr>
        <w:pStyle w:val="ConsPlusNormal"/>
        <w:spacing w:line="252" w:lineRule="auto"/>
        <w:jc w:val="both"/>
        <w:rPr>
          <w:rFonts w:ascii="Times New Roman" w:hAnsi="Times New Roman" w:cs="Times New Roman"/>
          <w:sz w:val="28"/>
          <w:szCs w:val="28"/>
        </w:rPr>
      </w:pPr>
      <w:r w:rsidRPr="00C7165F">
        <w:rPr>
          <w:rFonts w:ascii="Times New Roman" w:hAnsi="Times New Roman" w:cs="Times New Roman"/>
          <w:sz w:val="28"/>
          <w:szCs w:val="28"/>
        </w:rPr>
        <w:t>- СП 138.13330.2012 «Общественные здания и сооружения, доступные маломобильным группам населения. Правила проектирования»;</w:t>
      </w:r>
    </w:p>
    <w:p w:rsidR="0008728F" w:rsidRPr="00C7165F" w:rsidRDefault="0008728F" w:rsidP="00715895">
      <w:pPr>
        <w:pStyle w:val="ConsPlusNormal"/>
        <w:spacing w:line="252" w:lineRule="auto"/>
        <w:jc w:val="both"/>
        <w:rPr>
          <w:rFonts w:ascii="Times New Roman" w:hAnsi="Times New Roman" w:cs="Times New Roman"/>
          <w:sz w:val="28"/>
          <w:szCs w:val="28"/>
        </w:rPr>
      </w:pPr>
      <w:r w:rsidRPr="00C7165F">
        <w:rPr>
          <w:rFonts w:ascii="Times New Roman" w:hAnsi="Times New Roman" w:cs="Times New Roman"/>
          <w:sz w:val="28"/>
          <w:szCs w:val="28"/>
        </w:rPr>
        <w:t>- СП 137.13330.2012 «Жилая среда с планировочными элементами, доступными инвалидам. Правила проектирования».</w:t>
      </w:r>
    </w:p>
    <w:p w:rsidR="00715895" w:rsidRPr="00C7165F" w:rsidRDefault="00715895" w:rsidP="00443995">
      <w:pPr>
        <w:pStyle w:val="ConsPlusNormal"/>
        <w:jc w:val="both"/>
        <w:rPr>
          <w:rFonts w:ascii="Times New Roman" w:hAnsi="Times New Roman" w:cs="Times New Roman"/>
          <w:b/>
          <w:sz w:val="28"/>
          <w:szCs w:val="28"/>
        </w:rPr>
      </w:pPr>
    </w:p>
    <w:p w:rsidR="0008728F" w:rsidRPr="00715895" w:rsidRDefault="0008728F" w:rsidP="00443995">
      <w:pPr>
        <w:pStyle w:val="ConsPlusNormal"/>
        <w:jc w:val="center"/>
        <w:rPr>
          <w:rFonts w:ascii="Times New Roman" w:hAnsi="Times New Roman" w:cs="Times New Roman"/>
          <w:b/>
          <w:sz w:val="28"/>
          <w:szCs w:val="28"/>
        </w:rPr>
      </w:pPr>
      <w:r w:rsidRPr="00715895">
        <w:rPr>
          <w:rFonts w:ascii="Times New Roman" w:hAnsi="Times New Roman" w:cs="Times New Roman"/>
          <w:b/>
          <w:sz w:val="28"/>
          <w:szCs w:val="28"/>
        </w:rPr>
        <w:t>4. Порядок содержания и эксплуатации</w:t>
      </w:r>
    </w:p>
    <w:p w:rsidR="0008728F" w:rsidRPr="00715895" w:rsidRDefault="0008728F" w:rsidP="00443995">
      <w:pPr>
        <w:pStyle w:val="ConsPlusNormal"/>
        <w:jc w:val="center"/>
        <w:rPr>
          <w:rFonts w:ascii="Times New Roman" w:hAnsi="Times New Roman" w:cs="Times New Roman"/>
          <w:b/>
          <w:sz w:val="28"/>
          <w:szCs w:val="28"/>
        </w:rPr>
      </w:pPr>
      <w:r w:rsidRPr="00715895">
        <w:rPr>
          <w:rFonts w:ascii="Times New Roman" w:hAnsi="Times New Roman" w:cs="Times New Roman"/>
          <w:b/>
          <w:sz w:val="28"/>
          <w:szCs w:val="28"/>
        </w:rPr>
        <w:t>объектов благоустройства</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4.1. Физические и юридические лица, независимо от организационно-правовой формы, обеспечивают выполнение требований, предусмотренных настоящими Правилами, включая благоустройство земельных участков, принадлежащих им на праве собственности или ином вещном праве.</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4.2. Границы земельного участка для благоустройства определяются исходя из сведений, содержащихся в документе, подтверждающем право на земельный участок, или, при отсутствии такого документа, из сведений, содержащихся в документах, определявших местоположение границ земельного участка при его образовании.</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В случае если в отношении земельного участка, на котором расположены здания, строения, сооружения, объекты транспортной инфраструктуры, подземные инженерные коммуникации, некапитальные объекты, иные элементы благоустройства, не осуществлен государственный кадастровый учет или сведения о нем отсутствуют в государственном кадастре недвижимости, то площадь территории земельного участка определяется с учетом фактического землепользования, красных линий, местоположения границ смежных земельных участков (при их наличии), естественных границ земельного участка.</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4.3. Участие собственников или иных владельцев земельного участка либо другого объекта недвижимости в благоустройстве прилегающих территорий осуществляется на договорной основе.</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4.4. Б</w:t>
      </w:r>
      <w:r w:rsidR="0044045A" w:rsidRPr="00C7165F">
        <w:rPr>
          <w:rFonts w:ascii="Times New Roman" w:eastAsia="Calibri" w:hAnsi="Times New Roman" w:cs="Times New Roman"/>
          <w:sz w:val="28"/>
          <w:szCs w:val="28"/>
          <w:lang w:eastAsia="en-US"/>
        </w:rPr>
        <w:t>лагоустройство территории Прокопьевского городского округа</w:t>
      </w:r>
      <w:r w:rsidRPr="00C7165F">
        <w:rPr>
          <w:rFonts w:ascii="Times New Roman" w:eastAsia="Calibri" w:hAnsi="Times New Roman" w:cs="Times New Roman"/>
          <w:sz w:val="28"/>
          <w:szCs w:val="28"/>
          <w:lang w:eastAsia="en-US"/>
        </w:rPr>
        <w:t xml:space="preserve"> осуществляется в порядке, обеспечивающем:</w:t>
      </w:r>
    </w:p>
    <w:p w:rsidR="0008728F" w:rsidRPr="001913F8"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r>
      <w:r w:rsidRPr="001913F8">
        <w:rPr>
          <w:rFonts w:ascii="Times New Roman" w:eastAsia="Calibri" w:hAnsi="Times New Roman" w:cs="Times New Roman"/>
          <w:sz w:val="28"/>
          <w:szCs w:val="28"/>
          <w:lang w:eastAsia="en-US"/>
        </w:rPr>
        <w:t>4.4.1. Содержание в чистоте и исправном состоянии зданий (включая жилые дома), сооружений, элементов благоустройства, земельных участков, на которых они расположены.</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1913F8">
        <w:rPr>
          <w:rFonts w:ascii="Times New Roman" w:eastAsia="Calibri" w:hAnsi="Times New Roman" w:cs="Times New Roman"/>
          <w:sz w:val="28"/>
          <w:szCs w:val="28"/>
          <w:lang w:eastAsia="en-US"/>
        </w:rPr>
        <w:tab/>
        <w:t>4.4.2. Соблюдение установленного порядка благоуст</w:t>
      </w:r>
      <w:r w:rsidR="00DD491C" w:rsidRPr="001913F8">
        <w:rPr>
          <w:rFonts w:ascii="Times New Roman" w:eastAsia="Calibri" w:hAnsi="Times New Roman" w:cs="Times New Roman"/>
          <w:sz w:val="28"/>
          <w:szCs w:val="28"/>
          <w:lang w:eastAsia="en-US"/>
        </w:rPr>
        <w:t xml:space="preserve">ройства </w:t>
      </w:r>
      <w:r w:rsidRPr="001913F8">
        <w:rPr>
          <w:rFonts w:ascii="Times New Roman" w:eastAsia="Calibri" w:hAnsi="Times New Roman" w:cs="Times New Roman"/>
          <w:sz w:val="28"/>
          <w:szCs w:val="28"/>
          <w:lang w:eastAsia="en-US"/>
        </w:rPr>
        <w:t>уличных, внутриквартальных территорий, территорий общего пользования, зданий и</w:t>
      </w:r>
      <w:r w:rsidRPr="00C7165F">
        <w:rPr>
          <w:rFonts w:ascii="Times New Roman" w:eastAsia="Calibri" w:hAnsi="Times New Roman" w:cs="Times New Roman"/>
          <w:sz w:val="28"/>
          <w:szCs w:val="28"/>
          <w:lang w:eastAsia="en-US"/>
        </w:rPr>
        <w:t xml:space="preserve"> сооружений; соблюдение установленного порядка уборки снега, снежно-ледяных образований с территории общего пользования, со ступеней и площадок перед входами в здания, с кровель зданий и сооружений; очистка территории от мусора, снега, стоков, удаление оледенений.</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 xml:space="preserve">4.4.3. Оставление и хранение до вывоза </w:t>
      </w:r>
      <w:r w:rsidRPr="00C7165F">
        <w:rPr>
          <w:rFonts w:ascii="Times New Roman" w:hAnsi="Times New Roman" w:cs="Times New Roman"/>
          <w:sz w:val="28"/>
          <w:szCs w:val="28"/>
        </w:rPr>
        <w:t>отходов производства и потребления</w:t>
      </w:r>
      <w:r w:rsidRPr="00C7165F">
        <w:rPr>
          <w:rFonts w:ascii="Times New Roman" w:eastAsia="Calibri" w:hAnsi="Times New Roman" w:cs="Times New Roman"/>
          <w:sz w:val="28"/>
          <w:szCs w:val="28"/>
          <w:lang w:eastAsia="en-US"/>
        </w:rPr>
        <w:t>, в том числе крупногабаритного мусора, в объектах накопления отходов; складирование и хранение строительных материалов, изделий и конструкций, грунта, мусора, различной специальной техники и оборудования, машин и механизмов в специально отведенных местах.</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4.4.4. Сохранность зеленых насаждений, включая деревья, кустарники, газоны и цветники, проведение мероприятий по уходу за ними, своевременное восстановление насаждений в местах их повреждения, скашивание травы.</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lastRenderedPageBreak/>
        <w:tab/>
        <w:t>4.4.5. Перевозку мусора, летучих и распыляющихся веществ способом, не приводящим к загрязнению территории и окружающей среды.</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4.4.6. Оформление разрешений на производство земляных работ, связанных с временным нарушением или изменением состояния благоустройства, соблюдение сроков завершения работ и восстановление благоустройства в соответствии с настоящими Правилами.</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4.4.7. Оформление разрешений на снос (опиловку, реконструкцию) зеленых насаждений в соответствии с настоящими Правилами.</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4.4.8. Оборудование фасадов домов указателями с наименованием улиц, бульваров, проездов, переулков, площадей, набережных, номерными знаками и табличками с указанием эксплуатирующей организации; размещение у входов в подъезды указателей с адресами и телефонами аварийно-диспетчерских служб, номеров подъездов и квартир.</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Оборудование мест массового отдыха горожан (парки, сады, скверы), а также мостов города табличками с наименованием объекта и указанием эксплуатирующей организации.</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Содержание указателей и номерных знаков, а также их освещение осуществляются:</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 в многоквартирных домах - управляющими организациями, товариществами собственников жилья, жилищными или жилищно-строительными кооперативами, собственниками помещений в зависимости от способа управления многоквартирным домом;</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 в жилых домах индивидуальной застройки - собственниками, владельцами домов;</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 в зданиях, строениях, сооружениях - собственниками или владельцами зданий, строений и сооружений (при наличии соответствующей обязанности в договоре).</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4.4.9. Установку урн и их содержание в соответствии с требованиями СанПин 42-128-4690-88 «Санитарные правила содержания территорий населенных мест».</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4.4.10. Организацию водостока паводковых вод, очистку кюветов для водостоков на территориях организаций, многоквартирных домов, домов индивидуальной застройки, прилегающих территориях и территориях общего пользования.</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4.5. Благоустройство тер</w:t>
      </w:r>
      <w:r w:rsidR="0044045A" w:rsidRPr="00C7165F">
        <w:rPr>
          <w:rFonts w:ascii="Times New Roman" w:eastAsia="Calibri" w:hAnsi="Times New Roman" w:cs="Times New Roman"/>
          <w:sz w:val="28"/>
          <w:szCs w:val="28"/>
          <w:lang w:eastAsia="en-US"/>
        </w:rPr>
        <w:t>ритории Прокопьевского городского округа</w:t>
      </w:r>
      <w:r w:rsidRPr="00C7165F">
        <w:rPr>
          <w:rFonts w:ascii="Times New Roman" w:eastAsia="Calibri" w:hAnsi="Times New Roman" w:cs="Times New Roman"/>
          <w:sz w:val="28"/>
          <w:szCs w:val="28"/>
          <w:lang w:eastAsia="en-US"/>
        </w:rPr>
        <w:t xml:space="preserve"> осуществляется в порядке, исключающем:</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 xml:space="preserve">4.5.1. Оставление </w:t>
      </w:r>
      <w:r w:rsidRPr="00C7165F">
        <w:rPr>
          <w:rFonts w:ascii="Times New Roman" w:hAnsi="Times New Roman" w:cs="Times New Roman"/>
          <w:sz w:val="28"/>
          <w:szCs w:val="28"/>
        </w:rPr>
        <w:t xml:space="preserve">отходов производства и потребления </w:t>
      </w:r>
      <w:r w:rsidRPr="00C7165F">
        <w:rPr>
          <w:rFonts w:ascii="Times New Roman" w:eastAsia="Calibri" w:hAnsi="Times New Roman" w:cs="Times New Roman"/>
          <w:sz w:val="28"/>
          <w:szCs w:val="28"/>
          <w:lang w:eastAsia="en-US"/>
        </w:rPr>
        <w:t>вне контейнеров и бункеров, предназначенных для их сбора, в том числе на улицах, площадях, дворовых территориях, в парках, скверах и на иных территориях общего пользования.</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4.5.2. Складирование и хранение строительных материалов, изделий и конструкций, грунта, мусора, различной специальной техники и оборудования, машин и механизмов на необорудованной для этих целей территории, а также вне специально отведенных для этих целей мест; складирование дров, угля, кормов для животных на территории общего пользования.</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 xml:space="preserve">4.5.3. Размещение афиш, плакатов, объявлений, листовок и иных информационных материалов (вывесок, настенных панно, баннеров) в неустановленных местах; нанесение надписей и графических изображений вне установленных мест. Очистка от объявлений опор электротранспорта, уличного </w:t>
      </w:r>
      <w:r w:rsidRPr="00C7165F">
        <w:rPr>
          <w:rFonts w:ascii="Times New Roman" w:eastAsia="Calibri" w:hAnsi="Times New Roman" w:cs="Times New Roman"/>
          <w:sz w:val="28"/>
          <w:szCs w:val="28"/>
          <w:lang w:eastAsia="en-US"/>
        </w:rPr>
        <w:lastRenderedPageBreak/>
        <w:t>освещения, заборов, зданий, сооружений, малых архитектурных форм должна осуществляться физически</w:t>
      </w:r>
      <w:r w:rsidR="00DD491C">
        <w:rPr>
          <w:rFonts w:ascii="Times New Roman" w:eastAsia="Calibri" w:hAnsi="Times New Roman" w:cs="Times New Roman"/>
          <w:sz w:val="28"/>
          <w:szCs w:val="28"/>
          <w:lang w:eastAsia="en-US"/>
        </w:rPr>
        <w:t xml:space="preserve">ми лицами, в том числе имеющими </w:t>
      </w:r>
      <w:r w:rsidRPr="00C7165F">
        <w:rPr>
          <w:rFonts w:ascii="Times New Roman" w:eastAsia="Calibri" w:hAnsi="Times New Roman" w:cs="Times New Roman"/>
          <w:sz w:val="28"/>
          <w:szCs w:val="28"/>
          <w:lang w:eastAsia="en-US"/>
        </w:rPr>
        <w:t>статус индивидуального предпринимателя, организациями, эксплуатирующими данные объекты.</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4.5.4. Осуществление мойки транспортных средств на территории общего пользования (в том числе на улицах и дворовых территориях, в реках и других водоемах, их водоохранных зонах) вне специально отведенных для этих целей мест; вынесение грязи на колесах транспортных средств на проезжую часть дорог.</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4.5.5. Размещение транспортных средств, в том числе брошенных и (или) разукомплектованных, на детских и спортивных площадках, газонах, озелененных территориях, на отмостках зданий.</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4.5.6. Уничтожение, повреждение растительности, газонов, цветников и клумб на территории общего пользования.</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4.5.7. Сбрасывание, откачивание или слив воды на газоны, тротуары, улицы и дворовые территории; засорение ливневой канализации, засыпание водоотводящих сооружений.</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4.5.8. Сжигание листьев, травы и в</w:t>
      </w:r>
      <w:r w:rsidR="00574F8E" w:rsidRPr="00C7165F">
        <w:rPr>
          <w:rFonts w:ascii="Times New Roman" w:eastAsia="Calibri" w:hAnsi="Times New Roman" w:cs="Times New Roman"/>
          <w:sz w:val="28"/>
          <w:szCs w:val="28"/>
          <w:lang w:eastAsia="en-US"/>
        </w:rPr>
        <w:t>сех видов отходов в черте Прокопьевского городского округа</w:t>
      </w:r>
      <w:r w:rsidRPr="00C7165F">
        <w:rPr>
          <w:rFonts w:ascii="Times New Roman" w:eastAsia="Calibri" w:hAnsi="Times New Roman" w:cs="Times New Roman"/>
          <w:sz w:val="28"/>
          <w:szCs w:val="28"/>
          <w:lang w:eastAsia="en-US"/>
        </w:rPr>
        <w:t>.</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4.5.9. Осуществление выпаса домашнего скота на территории общего пользования, за исключением выпаса на специально отведенных местах.</w:t>
      </w:r>
    </w:p>
    <w:p w:rsidR="0008728F" w:rsidRPr="001913F8"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r>
      <w:r w:rsidRPr="001913F8">
        <w:rPr>
          <w:rFonts w:ascii="Times New Roman" w:eastAsia="Calibri" w:hAnsi="Times New Roman" w:cs="Times New Roman"/>
          <w:sz w:val="28"/>
          <w:szCs w:val="28"/>
          <w:lang w:eastAsia="en-US"/>
        </w:rPr>
        <w:t>4.6. Перечен</w:t>
      </w:r>
      <w:r w:rsidR="00DD491C" w:rsidRPr="001913F8">
        <w:rPr>
          <w:rFonts w:ascii="Times New Roman" w:eastAsia="Calibri" w:hAnsi="Times New Roman" w:cs="Times New Roman"/>
          <w:sz w:val="28"/>
          <w:szCs w:val="28"/>
          <w:lang w:eastAsia="en-US"/>
        </w:rPr>
        <w:t xml:space="preserve">ь работ по благоустройству </w:t>
      </w:r>
      <w:r w:rsidRPr="001913F8">
        <w:rPr>
          <w:rFonts w:ascii="Times New Roman" w:eastAsia="Calibri" w:hAnsi="Times New Roman" w:cs="Times New Roman"/>
          <w:sz w:val="28"/>
          <w:szCs w:val="28"/>
          <w:lang w:eastAsia="en-US"/>
        </w:rPr>
        <w:t>включает:</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4.6.1. Осмотр территории и элементов благоустройства в целях своевременного выявления неисправностей и иных несоответствий требованиям нормативных документов.</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4.6.2. Устранение повреждений элементов благоустройства, их восстановление и замена при необходимости.</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4.6.3. Мероприятия по уходу за объектами озеленения (полив, стрижка газонов, санитарная обрезка, опиловка д</w:t>
      </w:r>
      <w:r w:rsidR="00574F8E" w:rsidRPr="00C7165F">
        <w:rPr>
          <w:rFonts w:ascii="Times New Roman" w:eastAsia="Calibri" w:hAnsi="Times New Roman" w:cs="Times New Roman"/>
          <w:sz w:val="28"/>
          <w:szCs w:val="28"/>
          <w:lang w:eastAsia="en-US"/>
        </w:rPr>
        <w:t>еревьев и кустарников, их снос</w:t>
      </w:r>
      <w:r w:rsidRPr="00C7165F">
        <w:rPr>
          <w:rFonts w:ascii="Times New Roman" w:eastAsia="Calibri" w:hAnsi="Times New Roman" w:cs="Times New Roman"/>
          <w:sz w:val="28"/>
          <w:szCs w:val="28"/>
          <w:lang w:eastAsia="en-US"/>
        </w:rPr>
        <w:t>).</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4.6.4. Проведение санитарной очистки канав, дренажей, труб, предназначенных для отвода ливневых и грунтовых вод, от отходов и мусора по мере накопления (не реже 4 раз в год).</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4.6.5. Обеспечение содержания малых архитектурных форм в течение года, а именно:</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 своевременный ремонт и замена при необходимости, обмыв, а также обеспечение исправного и чистого состояния малых архитектурных форм, включая отсутствие ржавчины и старой краски на них;</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 ремонт, очистка от старого покрытия и окраска по мере необходимости приствольных ограждений (металлических решеток);</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 содержание в чистоте, недопущение возникновения очагов коррозии и окраска по мере необходимости, но не реже одного раза в три года, металлических опор, кронштейнов и других элементов устройств наружного освещения и контактной сети;</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 ежедневная очистка водной поверхности от мусора в период работы фонтанов;</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 очистка элементов малых архитектурных форм и подходов к ним от снега и наледи в зимний период.</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lastRenderedPageBreak/>
        <w:tab/>
        <w:t>4.6.6. С наступлением весенне-летнего периода мойку снаружи и внутри объектов накопления отходов, очистку от старого покрытия, ржавчины и покраску.</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4.6.7.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 с периодичностью, предусмотренной настоящими Правилами.</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4.6.8. Сбор и вывоз отходов производства и потребления в соответствии с экологическими, санитарными и иными требованиями в области охраны окружающей природной среды и здоровь</w:t>
      </w:r>
      <w:r w:rsidR="00574F8E" w:rsidRPr="00C7165F">
        <w:rPr>
          <w:rFonts w:ascii="Times New Roman" w:eastAsia="Calibri" w:hAnsi="Times New Roman" w:cs="Times New Roman"/>
          <w:sz w:val="28"/>
          <w:szCs w:val="28"/>
          <w:lang w:eastAsia="en-US"/>
        </w:rPr>
        <w:t>я человека</w:t>
      </w:r>
      <w:r w:rsidRPr="00C7165F">
        <w:rPr>
          <w:rFonts w:ascii="Times New Roman" w:eastAsia="Calibri" w:hAnsi="Times New Roman" w:cs="Times New Roman"/>
          <w:sz w:val="28"/>
          <w:szCs w:val="28"/>
          <w:lang w:eastAsia="en-US"/>
        </w:rPr>
        <w:t>.</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4.7. Особенности благоустройства территорий в осенне-зимний период:</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4.7.1. Период осенне-зимней уборки устанавливается муниципальным правовым актом.</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4.7.2. Покрытия территорий должны быть полностью отремонтированы до наступления зимнего периода уборки, удалены материалы и предметы, которые могут вызвать поломку снегоочистителей и способствовать образованию заносов.</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 xml:space="preserve">4.7.3. Уборка снега и снежно-ледяных образований с проезжей части проспектов, улиц, переулков, проездов, площадей, набережных, мостов, а также с путепроводов, остановок общественного транспорта, стоянок такси, </w:t>
      </w:r>
      <w:r w:rsidRPr="001913F8">
        <w:rPr>
          <w:rFonts w:ascii="Times New Roman" w:eastAsia="Calibri" w:hAnsi="Times New Roman" w:cs="Times New Roman"/>
          <w:sz w:val="28"/>
          <w:szCs w:val="28"/>
          <w:lang w:eastAsia="en-US"/>
        </w:rPr>
        <w:t>пешеходных переходов, с подходов к школам, детским дошкольным и медици</w:t>
      </w:r>
      <w:r w:rsidR="00DD491C" w:rsidRPr="001913F8">
        <w:rPr>
          <w:rFonts w:ascii="Times New Roman" w:eastAsia="Calibri" w:hAnsi="Times New Roman" w:cs="Times New Roman"/>
          <w:sz w:val="28"/>
          <w:szCs w:val="28"/>
          <w:lang w:eastAsia="en-US"/>
        </w:rPr>
        <w:t xml:space="preserve">нским учреждениям, </w:t>
      </w:r>
      <w:r w:rsidRPr="001913F8">
        <w:rPr>
          <w:rFonts w:ascii="Times New Roman" w:eastAsia="Calibri" w:hAnsi="Times New Roman" w:cs="Times New Roman"/>
          <w:sz w:val="28"/>
          <w:szCs w:val="28"/>
          <w:lang w:eastAsia="en-US"/>
        </w:rPr>
        <w:t>с территорий скверов,</w:t>
      </w:r>
      <w:r w:rsidRPr="00C7165F">
        <w:rPr>
          <w:rFonts w:ascii="Times New Roman" w:eastAsia="Calibri" w:hAnsi="Times New Roman" w:cs="Times New Roman"/>
          <w:sz w:val="28"/>
          <w:szCs w:val="28"/>
          <w:lang w:eastAsia="en-US"/>
        </w:rPr>
        <w:t xml:space="preserve"> бульваров должна производиться в соответствии с правовыми актами Российской Федерации и настоящими Правилами и обеспечивать безопасное движение транспорта и пешеходов при любых погодных условиях.</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4.7.4. Для борьбы со снежно-ледяными отложениями на тротуарах должна применяться обработка мелким щебнем или чистым речным песком.</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4.7.5. Утренняя уборка снега и зачистка тротуаров должна заканчиваться до 7 часов. Уборка тротуаров, в зависимости от класса тротуара, должна проводиться со следующей периодичностью:</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00"/>
        <w:gridCol w:w="1989"/>
        <w:gridCol w:w="2237"/>
        <w:gridCol w:w="3235"/>
      </w:tblGrid>
      <w:tr w:rsidR="0008728F" w:rsidRPr="00C7165F" w:rsidTr="00101182">
        <w:tc>
          <w:tcPr>
            <w:tcW w:w="2220" w:type="dxa"/>
            <w:vMerge w:val="restart"/>
            <w:tcBorders>
              <w:top w:val="single" w:sz="4" w:space="0" w:color="auto"/>
              <w:left w:val="single" w:sz="4" w:space="0" w:color="auto"/>
              <w:bottom w:val="single" w:sz="4" w:space="0" w:color="auto"/>
              <w:right w:val="single" w:sz="4" w:space="0" w:color="auto"/>
            </w:tcBorders>
            <w:hideMark/>
          </w:tcPr>
          <w:p w:rsidR="0008728F" w:rsidRPr="00C7165F" w:rsidRDefault="0008728F" w:rsidP="00443995">
            <w:pPr>
              <w:pStyle w:val="ab"/>
              <w:jc w:val="both"/>
              <w:rPr>
                <w:rFonts w:ascii="Times New Roman" w:hAnsi="Times New Roman" w:cs="Times New Roman"/>
                <w:sz w:val="28"/>
                <w:szCs w:val="28"/>
              </w:rPr>
            </w:pPr>
            <w:r w:rsidRPr="00C7165F">
              <w:rPr>
                <w:rFonts w:ascii="Times New Roman" w:hAnsi="Times New Roman" w:cs="Times New Roman"/>
                <w:sz w:val="28"/>
                <w:szCs w:val="28"/>
              </w:rPr>
              <w:t xml:space="preserve">Класс тротуара </w:t>
            </w:r>
            <w:hyperlink r:id="rId10" w:anchor="P134" w:history="1">
              <w:r w:rsidRPr="00C7165F">
                <w:rPr>
                  <w:rStyle w:val="a3"/>
                  <w:rFonts w:ascii="Times New Roman" w:hAnsi="Times New Roman" w:cs="Times New Roman"/>
                  <w:color w:val="0000FF"/>
                  <w:sz w:val="28"/>
                  <w:szCs w:val="28"/>
                  <w:u w:val="none"/>
                </w:rPr>
                <w:t>&lt;*&gt;</w:t>
              </w:r>
            </w:hyperlink>
          </w:p>
        </w:tc>
        <w:tc>
          <w:tcPr>
            <w:tcW w:w="4080" w:type="dxa"/>
            <w:gridSpan w:val="2"/>
            <w:tcBorders>
              <w:top w:val="single" w:sz="4" w:space="0" w:color="auto"/>
              <w:left w:val="single" w:sz="4" w:space="0" w:color="auto"/>
              <w:bottom w:val="single" w:sz="4" w:space="0" w:color="auto"/>
              <w:right w:val="single" w:sz="4" w:space="0" w:color="auto"/>
            </w:tcBorders>
            <w:hideMark/>
          </w:tcPr>
          <w:p w:rsidR="0008728F" w:rsidRPr="00C7165F" w:rsidRDefault="0008728F" w:rsidP="00443995">
            <w:pPr>
              <w:pStyle w:val="ab"/>
              <w:jc w:val="both"/>
              <w:rPr>
                <w:rFonts w:ascii="Times New Roman" w:hAnsi="Times New Roman" w:cs="Times New Roman"/>
                <w:sz w:val="28"/>
                <w:szCs w:val="28"/>
              </w:rPr>
            </w:pPr>
            <w:r w:rsidRPr="00C7165F">
              <w:rPr>
                <w:rFonts w:ascii="Times New Roman" w:hAnsi="Times New Roman" w:cs="Times New Roman"/>
                <w:sz w:val="28"/>
                <w:szCs w:val="28"/>
              </w:rPr>
              <w:t>Периодичность, час, при температуре воздуха, град. С -</w:t>
            </w:r>
          </w:p>
        </w:tc>
        <w:tc>
          <w:tcPr>
            <w:tcW w:w="3123" w:type="dxa"/>
            <w:vMerge w:val="restart"/>
            <w:tcBorders>
              <w:top w:val="single" w:sz="4" w:space="0" w:color="auto"/>
              <w:left w:val="single" w:sz="4" w:space="0" w:color="auto"/>
              <w:bottom w:val="single" w:sz="4" w:space="0" w:color="auto"/>
              <w:right w:val="single" w:sz="4" w:space="0" w:color="auto"/>
            </w:tcBorders>
            <w:hideMark/>
          </w:tcPr>
          <w:p w:rsidR="0008728F" w:rsidRPr="00C7165F" w:rsidRDefault="0008728F" w:rsidP="00443995">
            <w:pPr>
              <w:pStyle w:val="ab"/>
              <w:jc w:val="both"/>
              <w:rPr>
                <w:rFonts w:ascii="Times New Roman" w:hAnsi="Times New Roman" w:cs="Times New Roman"/>
                <w:sz w:val="28"/>
                <w:szCs w:val="28"/>
              </w:rPr>
            </w:pPr>
            <w:r w:rsidRPr="00C7165F">
              <w:rPr>
                <w:rFonts w:ascii="Times New Roman" w:hAnsi="Times New Roman" w:cs="Times New Roman"/>
                <w:sz w:val="28"/>
                <w:szCs w:val="28"/>
              </w:rPr>
              <w:t>Периодичность при отсутствии снегопада, сутки</w:t>
            </w:r>
          </w:p>
        </w:tc>
      </w:tr>
      <w:tr w:rsidR="0008728F" w:rsidRPr="00C7165F" w:rsidTr="00101182">
        <w:tc>
          <w:tcPr>
            <w:tcW w:w="2220" w:type="dxa"/>
            <w:vMerge/>
            <w:tcBorders>
              <w:top w:val="single" w:sz="4" w:space="0" w:color="auto"/>
              <w:left w:val="single" w:sz="4" w:space="0" w:color="auto"/>
              <w:bottom w:val="single" w:sz="4" w:space="0" w:color="auto"/>
              <w:right w:val="single" w:sz="4" w:space="0" w:color="auto"/>
            </w:tcBorders>
            <w:vAlign w:val="center"/>
            <w:hideMark/>
          </w:tcPr>
          <w:p w:rsidR="0008728F" w:rsidRPr="00C7165F" w:rsidRDefault="0008728F" w:rsidP="00443995">
            <w:pPr>
              <w:spacing w:after="0" w:line="240" w:lineRule="auto"/>
              <w:rPr>
                <w:rFonts w:ascii="Times New Roman" w:hAnsi="Times New Roman" w:cs="Times New Roman"/>
                <w:sz w:val="28"/>
                <w:szCs w:val="28"/>
              </w:rPr>
            </w:pPr>
          </w:p>
        </w:tc>
        <w:tc>
          <w:tcPr>
            <w:tcW w:w="1920" w:type="dxa"/>
            <w:tcBorders>
              <w:top w:val="single" w:sz="4" w:space="0" w:color="auto"/>
              <w:left w:val="single" w:sz="4" w:space="0" w:color="auto"/>
              <w:bottom w:val="single" w:sz="4" w:space="0" w:color="auto"/>
              <w:right w:val="single" w:sz="4" w:space="0" w:color="auto"/>
            </w:tcBorders>
            <w:hideMark/>
          </w:tcPr>
          <w:p w:rsidR="0008728F" w:rsidRPr="00C7165F" w:rsidRDefault="0008728F" w:rsidP="00443995">
            <w:pPr>
              <w:pStyle w:val="ab"/>
              <w:jc w:val="both"/>
              <w:rPr>
                <w:rFonts w:ascii="Times New Roman" w:hAnsi="Times New Roman" w:cs="Times New Roman"/>
                <w:sz w:val="28"/>
                <w:szCs w:val="28"/>
              </w:rPr>
            </w:pPr>
            <w:r w:rsidRPr="00C7165F">
              <w:rPr>
                <w:rFonts w:ascii="Times New Roman" w:hAnsi="Times New Roman" w:cs="Times New Roman"/>
                <w:sz w:val="28"/>
                <w:szCs w:val="28"/>
              </w:rPr>
              <w:t>ниже -2</w:t>
            </w:r>
          </w:p>
        </w:tc>
        <w:tc>
          <w:tcPr>
            <w:tcW w:w="2160" w:type="dxa"/>
            <w:tcBorders>
              <w:top w:val="single" w:sz="4" w:space="0" w:color="auto"/>
              <w:left w:val="single" w:sz="4" w:space="0" w:color="auto"/>
              <w:bottom w:val="single" w:sz="4" w:space="0" w:color="auto"/>
              <w:right w:val="single" w:sz="4" w:space="0" w:color="auto"/>
            </w:tcBorders>
            <w:hideMark/>
          </w:tcPr>
          <w:p w:rsidR="0008728F" w:rsidRPr="00C7165F" w:rsidRDefault="0008728F" w:rsidP="00443995">
            <w:pPr>
              <w:pStyle w:val="ab"/>
              <w:jc w:val="both"/>
              <w:rPr>
                <w:rFonts w:ascii="Times New Roman" w:hAnsi="Times New Roman" w:cs="Times New Roman"/>
                <w:sz w:val="28"/>
                <w:szCs w:val="28"/>
              </w:rPr>
            </w:pPr>
            <w:r w:rsidRPr="00C7165F">
              <w:rPr>
                <w:rFonts w:ascii="Times New Roman" w:hAnsi="Times New Roman" w:cs="Times New Roman"/>
                <w:sz w:val="28"/>
                <w:szCs w:val="28"/>
              </w:rPr>
              <w:t>выше -2</w:t>
            </w:r>
          </w:p>
        </w:tc>
        <w:tc>
          <w:tcPr>
            <w:tcW w:w="3123" w:type="dxa"/>
            <w:vMerge/>
            <w:tcBorders>
              <w:top w:val="single" w:sz="4" w:space="0" w:color="auto"/>
              <w:left w:val="single" w:sz="4" w:space="0" w:color="auto"/>
              <w:bottom w:val="single" w:sz="4" w:space="0" w:color="auto"/>
              <w:right w:val="single" w:sz="4" w:space="0" w:color="auto"/>
            </w:tcBorders>
            <w:vAlign w:val="center"/>
            <w:hideMark/>
          </w:tcPr>
          <w:p w:rsidR="0008728F" w:rsidRPr="00C7165F" w:rsidRDefault="0008728F" w:rsidP="00443995">
            <w:pPr>
              <w:spacing w:after="0" w:line="240" w:lineRule="auto"/>
              <w:rPr>
                <w:rFonts w:ascii="Times New Roman" w:hAnsi="Times New Roman" w:cs="Times New Roman"/>
                <w:sz w:val="28"/>
                <w:szCs w:val="28"/>
              </w:rPr>
            </w:pPr>
          </w:p>
        </w:tc>
      </w:tr>
      <w:tr w:rsidR="0008728F" w:rsidRPr="00C7165F" w:rsidTr="00101182">
        <w:tc>
          <w:tcPr>
            <w:tcW w:w="2220" w:type="dxa"/>
            <w:tcBorders>
              <w:top w:val="single" w:sz="4" w:space="0" w:color="auto"/>
              <w:left w:val="single" w:sz="4" w:space="0" w:color="auto"/>
              <w:bottom w:val="single" w:sz="4" w:space="0" w:color="auto"/>
              <w:right w:val="single" w:sz="4" w:space="0" w:color="auto"/>
            </w:tcBorders>
            <w:hideMark/>
          </w:tcPr>
          <w:p w:rsidR="0008728F" w:rsidRPr="00C7165F" w:rsidRDefault="0008728F" w:rsidP="00443995">
            <w:pPr>
              <w:pStyle w:val="ab"/>
              <w:jc w:val="both"/>
              <w:rPr>
                <w:rFonts w:ascii="Times New Roman" w:hAnsi="Times New Roman" w:cs="Times New Roman"/>
                <w:sz w:val="28"/>
                <w:szCs w:val="28"/>
              </w:rPr>
            </w:pPr>
            <w:r w:rsidRPr="00C7165F">
              <w:rPr>
                <w:rFonts w:ascii="Times New Roman" w:hAnsi="Times New Roman" w:cs="Times New Roman"/>
                <w:sz w:val="28"/>
                <w:szCs w:val="28"/>
              </w:rPr>
              <w:t>I</w:t>
            </w:r>
          </w:p>
        </w:tc>
        <w:tc>
          <w:tcPr>
            <w:tcW w:w="4080" w:type="dxa"/>
            <w:gridSpan w:val="2"/>
            <w:tcBorders>
              <w:top w:val="single" w:sz="4" w:space="0" w:color="auto"/>
              <w:left w:val="single" w:sz="4" w:space="0" w:color="auto"/>
              <w:bottom w:val="single" w:sz="4" w:space="0" w:color="auto"/>
              <w:right w:val="single" w:sz="4" w:space="0" w:color="auto"/>
            </w:tcBorders>
            <w:hideMark/>
          </w:tcPr>
          <w:p w:rsidR="0008728F" w:rsidRPr="00C7165F" w:rsidRDefault="0008728F" w:rsidP="00443995">
            <w:pPr>
              <w:pStyle w:val="ab"/>
              <w:jc w:val="both"/>
              <w:rPr>
                <w:rFonts w:ascii="Times New Roman" w:hAnsi="Times New Roman" w:cs="Times New Roman"/>
                <w:sz w:val="28"/>
                <w:szCs w:val="28"/>
              </w:rPr>
            </w:pPr>
            <w:r w:rsidRPr="00C7165F">
              <w:rPr>
                <w:rFonts w:ascii="Times New Roman" w:hAnsi="Times New Roman" w:cs="Times New Roman"/>
                <w:sz w:val="28"/>
                <w:szCs w:val="28"/>
              </w:rPr>
              <w:t>через 3</w:t>
            </w:r>
            <w:r w:rsidR="001913F8">
              <w:rPr>
                <w:rFonts w:ascii="Times New Roman" w:hAnsi="Times New Roman" w:cs="Times New Roman"/>
                <w:sz w:val="28"/>
                <w:szCs w:val="28"/>
              </w:rPr>
              <w:t xml:space="preserve">              </w:t>
            </w:r>
            <w:r w:rsidRPr="00C7165F">
              <w:rPr>
                <w:rFonts w:ascii="Times New Roman" w:hAnsi="Times New Roman" w:cs="Times New Roman"/>
                <w:sz w:val="28"/>
                <w:szCs w:val="28"/>
              </w:rPr>
              <w:t xml:space="preserve"> через 1,5</w:t>
            </w:r>
          </w:p>
        </w:tc>
        <w:tc>
          <w:tcPr>
            <w:tcW w:w="3123" w:type="dxa"/>
            <w:tcBorders>
              <w:top w:val="single" w:sz="4" w:space="0" w:color="auto"/>
              <w:left w:val="single" w:sz="4" w:space="0" w:color="auto"/>
              <w:bottom w:val="single" w:sz="4" w:space="0" w:color="auto"/>
              <w:right w:val="single" w:sz="4" w:space="0" w:color="auto"/>
            </w:tcBorders>
            <w:hideMark/>
          </w:tcPr>
          <w:p w:rsidR="0008728F" w:rsidRPr="00C7165F" w:rsidRDefault="0008728F" w:rsidP="00443995">
            <w:pPr>
              <w:pStyle w:val="ab"/>
              <w:jc w:val="both"/>
              <w:rPr>
                <w:rFonts w:ascii="Times New Roman" w:hAnsi="Times New Roman" w:cs="Times New Roman"/>
                <w:sz w:val="28"/>
                <w:szCs w:val="28"/>
              </w:rPr>
            </w:pPr>
            <w:r w:rsidRPr="00C7165F">
              <w:rPr>
                <w:rFonts w:ascii="Times New Roman" w:hAnsi="Times New Roman" w:cs="Times New Roman"/>
                <w:sz w:val="28"/>
                <w:szCs w:val="28"/>
              </w:rPr>
              <w:t>через 3</w:t>
            </w:r>
          </w:p>
        </w:tc>
      </w:tr>
      <w:tr w:rsidR="0008728F" w:rsidRPr="00C7165F" w:rsidTr="00101182">
        <w:tc>
          <w:tcPr>
            <w:tcW w:w="2220" w:type="dxa"/>
            <w:tcBorders>
              <w:top w:val="single" w:sz="4" w:space="0" w:color="auto"/>
              <w:left w:val="single" w:sz="4" w:space="0" w:color="auto"/>
              <w:bottom w:val="single" w:sz="4" w:space="0" w:color="auto"/>
              <w:right w:val="single" w:sz="4" w:space="0" w:color="auto"/>
            </w:tcBorders>
            <w:hideMark/>
          </w:tcPr>
          <w:p w:rsidR="0008728F" w:rsidRPr="00C7165F" w:rsidRDefault="0008728F" w:rsidP="00443995">
            <w:pPr>
              <w:pStyle w:val="ab"/>
              <w:jc w:val="both"/>
              <w:rPr>
                <w:rFonts w:ascii="Times New Roman" w:hAnsi="Times New Roman" w:cs="Times New Roman"/>
                <w:sz w:val="28"/>
                <w:szCs w:val="28"/>
              </w:rPr>
            </w:pPr>
            <w:r w:rsidRPr="00C7165F">
              <w:rPr>
                <w:rFonts w:ascii="Times New Roman" w:hAnsi="Times New Roman" w:cs="Times New Roman"/>
                <w:sz w:val="28"/>
                <w:szCs w:val="28"/>
              </w:rPr>
              <w:t>II</w:t>
            </w:r>
          </w:p>
        </w:tc>
        <w:tc>
          <w:tcPr>
            <w:tcW w:w="4080" w:type="dxa"/>
            <w:gridSpan w:val="2"/>
            <w:tcBorders>
              <w:top w:val="single" w:sz="4" w:space="0" w:color="auto"/>
              <w:left w:val="single" w:sz="4" w:space="0" w:color="auto"/>
              <w:bottom w:val="single" w:sz="4" w:space="0" w:color="auto"/>
              <w:right w:val="single" w:sz="4" w:space="0" w:color="auto"/>
            </w:tcBorders>
            <w:hideMark/>
          </w:tcPr>
          <w:p w:rsidR="0008728F" w:rsidRPr="00C7165F" w:rsidRDefault="0008728F" w:rsidP="00443995">
            <w:pPr>
              <w:pStyle w:val="ab"/>
              <w:jc w:val="both"/>
              <w:rPr>
                <w:rFonts w:ascii="Times New Roman" w:hAnsi="Times New Roman" w:cs="Times New Roman"/>
                <w:sz w:val="28"/>
                <w:szCs w:val="28"/>
              </w:rPr>
            </w:pPr>
            <w:r w:rsidRPr="00C7165F">
              <w:rPr>
                <w:rFonts w:ascii="Times New Roman" w:hAnsi="Times New Roman" w:cs="Times New Roman"/>
                <w:sz w:val="28"/>
                <w:szCs w:val="28"/>
              </w:rPr>
              <w:t xml:space="preserve">через 2 </w:t>
            </w:r>
            <w:r w:rsidR="001913F8">
              <w:rPr>
                <w:rFonts w:ascii="Times New Roman" w:hAnsi="Times New Roman" w:cs="Times New Roman"/>
                <w:sz w:val="28"/>
                <w:szCs w:val="28"/>
              </w:rPr>
              <w:t xml:space="preserve">              </w:t>
            </w:r>
            <w:r w:rsidRPr="00C7165F">
              <w:rPr>
                <w:rFonts w:ascii="Times New Roman" w:hAnsi="Times New Roman" w:cs="Times New Roman"/>
                <w:sz w:val="28"/>
                <w:szCs w:val="28"/>
              </w:rPr>
              <w:t>через 1</w:t>
            </w:r>
          </w:p>
        </w:tc>
        <w:tc>
          <w:tcPr>
            <w:tcW w:w="3123" w:type="dxa"/>
            <w:tcBorders>
              <w:top w:val="single" w:sz="4" w:space="0" w:color="auto"/>
              <w:left w:val="single" w:sz="4" w:space="0" w:color="auto"/>
              <w:bottom w:val="single" w:sz="4" w:space="0" w:color="auto"/>
              <w:right w:val="single" w:sz="4" w:space="0" w:color="auto"/>
            </w:tcBorders>
            <w:hideMark/>
          </w:tcPr>
          <w:p w:rsidR="0008728F" w:rsidRPr="00C7165F" w:rsidRDefault="0008728F" w:rsidP="00443995">
            <w:pPr>
              <w:pStyle w:val="ab"/>
              <w:jc w:val="both"/>
              <w:rPr>
                <w:rFonts w:ascii="Times New Roman" w:hAnsi="Times New Roman" w:cs="Times New Roman"/>
                <w:sz w:val="28"/>
                <w:szCs w:val="28"/>
              </w:rPr>
            </w:pPr>
            <w:r w:rsidRPr="00C7165F">
              <w:rPr>
                <w:rFonts w:ascii="Times New Roman" w:hAnsi="Times New Roman" w:cs="Times New Roman"/>
                <w:sz w:val="28"/>
                <w:szCs w:val="28"/>
              </w:rPr>
              <w:t>через 2</w:t>
            </w:r>
          </w:p>
        </w:tc>
      </w:tr>
      <w:tr w:rsidR="0008728F" w:rsidRPr="00C7165F" w:rsidTr="00101182">
        <w:tc>
          <w:tcPr>
            <w:tcW w:w="2220" w:type="dxa"/>
            <w:tcBorders>
              <w:top w:val="single" w:sz="4" w:space="0" w:color="auto"/>
              <w:left w:val="single" w:sz="4" w:space="0" w:color="auto"/>
              <w:bottom w:val="single" w:sz="4" w:space="0" w:color="auto"/>
              <w:right w:val="single" w:sz="4" w:space="0" w:color="auto"/>
            </w:tcBorders>
            <w:hideMark/>
          </w:tcPr>
          <w:p w:rsidR="0008728F" w:rsidRPr="00C7165F" w:rsidRDefault="0008728F" w:rsidP="00443995">
            <w:pPr>
              <w:pStyle w:val="ab"/>
              <w:jc w:val="both"/>
              <w:rPr>
                <w:rFonts w:ascii="Times New Roman" w:hAnsi="Times New Roman" w:cs="Times New Roman"/>
                <w:sz w:val="28"/>
                <w:szCs w:val="28"/>
              </w:rPr>
            </w:pPr>
            <w:r w:rsidRPr="00C7165F">
              <w:rPr>
                <w:rFonts w:ascii="Times New Roman" w:hAnsi="Times New Roman" w:cs="Times New Roman"/>
                <w:sz w:val="28"/>
                <w:szCs w:val="28"/>
              </w:rPr>
              <w:t>III</w:t>
            </w:r>
          </w:p>
        </w:tc>
        <w:tc>
          <w:tcPr>
            <w:tcW w:w="4080" w:type="dxa"/>
            <w:gridSpan w:val="2"/>
            <w:tcBorders>
              <w:top w:val="single" w:sz="4" w:space="0" w:color="auto"/>
              <w:left w:val="single" w:sz="4" w:space="0" w:color="auto"/>
              <w:bottom w:val="single" w:sz="4" w:space="0" w:color="auto"/>
              <w:right w:val="single" w:sz="4" w:space="0" w:color="auto"/>
            </w:tcBorders>
            <w:hideMark/>
          </w:tcPr>
          <w:p w:rsidR="0008728F" w:rsidRPr="00C7165F" w:rsidRDefault="0008728F" w:rsidP="00443995">
            <w:pPr>
              <w:pStyle w:val="ab"/>
              <w:jc w:val="both"/>
              <w:rPr>
                <w:rFonts w:ascii="Times New Roman" w:hAnsi="Times New Roman" w:cs="Times New Roman"/>
                <w:sz w:val="28"/>
                <w:szCs w:val="28"/>
              </w:rPr>
            </w:pPr>
            <w:r w:rsidRPr="00C7165F">
              <w:rPr>
                <w:rFonts w:ascii="Times New Roman" w:hAnsi="Times New Roman" w:cs="Times New Roman"/>
                <w:sz w:val="28"/>
                <w:szCs w:val="28"/>
              </w:rPr>
              <w:t xml:space="preserve">через 1 </w:t>
            </w:r>
            <w:r w:rsidR="001913F8">
              <w:rPr>
                <w:rFonts w:ascii="Times New Roman" w:hAnsi="Times New Roman" w:cs="Times New Roman"/>
                <w:sz w:val="28"/>
                <w:szCs w:val="28"/>
              </w:rPr>
              <w:t xml:space="preserve">              </w:t>
            </w:r>
            <w:r w:rsidRPr="00C7165F">
              <w:rPr>
                <w:rFonts w:ascii="Times New Roman" w:hAnsi="Times New Roman" w:cs="Times New Roman"/>
                <w:sz w:val="28"/>
                <w:szCs w:val="28"/>
              </w:rPr>
              <w:t>через 0,5</w:t>
            </w:r>
          </w:p>
        </w:tc>
        <w:tc>
          <w:tcPr>
            <w:tcW w:w="3123" w:type="dxa"/>
            <w:tcBorders>
              <w:top w:val="single" w:sz="4" w:space="0" w:color="auto"/>
              <w:left w:val="single" w:sz="4" w:space="0" w:color="auto"/>
              <w:bottom w:val="single" w:sz="4" w:space="0" w:color="auto"/>
              <w:right w:val="single" w:sz="4" w:space="0" w:color="auto"/>
            </w:tcBorders>
            <w:hideMark/>
          </w:tcPr>
          <w:p w:rsidR="0008728F" w:rsidRPr="00C7165F" w:rsidRDefault="0008728F" w:rsidP="00443995">
            <w:pPr>
              <w:pStyle w:val="ab"/>
              <w:jc w:val="both"/>
              <w:rPr>
                <w:rFonts w:ascii="Times New Roman" w:hAnsi="Times New Roman" w:cs="Times New Roman"/>
                <w:sz w:val="28"/>
                <w:szCs w:val="28"/>
              </w:rPr>
            </w:pPr>
            <w:r w:rsidRPr="00C7165F">
              <w:rPr>
                <w:rFonts w:ascii="Times New Roman" w:hAnsi="Times New Roman" w:cs="Times New Roman"/>
                <w:sz w:val="28"/>
                <w:szCs w:val="28"/>
              </w:rPr>
              <w:t>через 1</w:t>
            </w:r>
          </w:p>
        </w:tc>
      </w:tr>
    </w:tbl>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Класс тротуара &lt;*&gt;</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Предусмотренная настоящим пунктом периодичность очистки от снега тротуаров, независимо от их класса, при сильных снегопадах сокращается, и у</w:t>
      </w:r>
      <w:r w:rsidR="00574F8E" w:rsidRPr="00C7165F">
        <w:rPr>
          <w:rFonts w:ascii="Times New Roman" w:eastAsia="Calibri" w:hAnsi="Times New Roman" w:cs="Times New Roman"/>
          <w:sz w:val="28"/>
          <w:szCs w:val="28"/>
          <w:lang w:eastAsia="en-US"/>
        </w:rPr>
        <w:t>борка производиться непрерывно.</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&lt;*&gt; Класс тротуара определяется в зависимости от интенсивности движения пешеходов по тротуарам:</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при движении до 50 человек в час - I класс;</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при движении от 51 до 100 человек в час - II класс;</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xml:space="preserve">- при движении более 101 человека в час - III класс (интенсивность движения пешеходов определяется путем подсчета пешеходов с 8 до 18 часов в полосе </w:t>
      </w:r>
      <w:r w:rsidRPr="00C7165F">
        <w:rPr>
          <w:rFonts w:ascii="Times New Roman" w:eastAsia="Calibri" w:hAnsi="Times New Roman" w:cs="Times New Roman"/>
          <w:sz w:val="28"/>
          <w:szCs w:val="28"/>
          <w:lang w:eastAsia="en-US"/>
        </w:rPr>
        <w:lastRenderedPageBreak/>
        <w:t>движения 0,75 метра лицами, обеспечивающими выполнение мероприятий по благоустройству).</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 xml:space="preserve">4.7.6. При уборке внутриквартальных проездов и дворовых территорий в первую очередь </w:t>
      </w:r>
      <w:r w:rsidR="00DD491C" w:rsidRPr="001913F8">
        <w:rPr>
          <w:rFonts w:ascii="Times New Roman" w:eastAsia="Calibri" w:hAnsi="Times New Roman" w:cs="Times New Roman"/>
          <w:sz w:val="28"/>
          <w:szCs w:val="28"/>
          <w:lang w:eastAsia="en-US"/>
        </w:rPr>
        <w:t>расчищаются</w:t>
      </w:r>
      <w:r w:rsidR="00715895" w:rsidRPr="001913F8">
        <w:rPr>
          <w:rFonts w:ascii="Times New Roman" w:eastAsia="Calibri" w:hAnsi="Times New Roman" w:cs="Times New Roman"/>
          <w:sz w:val="28"/>
          <w:szCs w:val="28"/>
          <w:lang w:eastAsia="en-US"/>
        </w:rPr>
        <w:t>:</w:t>
      </w:r>
      <w:r w:rsidRPr="00C7165F">
        <w:rPr>
          <w:rFonts w:ascii="Times New Roman" w:eastAsia="Calibri" w:hAnsi="Times New Roman" w:cs="Times New Roman"/>
          <w:sz w:val="28"/>
          <w:szCs w:val="28"/>
          <w:lang w:eastAsia="en-US"/>
        </w:rPr>
        <w:t xml:space="preserve"> дорожки для пешеходов, проезды во дворы и подъезды к местам размещения контейнеров для сбора бытовых и пищевых отходов, а также</w:t>
      </w:r>
      <w:r w:rsidR="00715895">
        <w:rPr>
          <w:rFonts w:ascii="Times New Roman" w:eastAsia="Calibri" w:hAnsi="Times New Roman" w:cs="Times New Roman"/>
          <w:sz w:val="28"/>
          <w:szCs w:val="28"/>
          <w:lang w:eastAsia="en-US"/>
        </w:rPr>
        <w:t xml:space="preserve"> к</w:t>
      </w:r>
      <w:r w:rsidRPr="00C7165F">
        <w:rPr>
          <w:rFonts w:ascii="Times New Roman" w:eastAsia="Calibri" w:hAnsi="Times New Roman" w:cs="Times New Roman"/>
          <w:sz w:val="28"/>
          <w:szCs w:val="28"/>
          <w:lang w:eastAsia="en-US"/>
        </w:rPr>
        <w:t xml:space="preserve"> площадкам для крупногабаритного мусора, к люкам смотровых колодцев и</w:t>
      </w:r>
      <w:r w:rsidR="000C4DE1">
        <w:rPr>
          <w:rFonts w:ascii="Times New Roman" w:eastAsia="Calibri" w:hAnsi="Times New Roman" w:cs="Times New Roman"/>
          <w:sz w:val="28"/>
          <w:szCs w:val="28"/>
          <w:lang w:eastAsia="en-US"/>
        </w:rPr>
        <w:t xml:space="preserve"> к </w:t>
      </w:r>
      <w:r w:rsidRPr="00C7165F">
        <w:rPr>
          <w:rFonts w:ascii="Times New Roman" w:eastAsia="Calibri" w:hAnsi="Times New Roman" w:cs="Times New Roman"/>
          <w:sz w:val="28"/>
          <w:szCs w:val="28"/>
          <w:lang w:eastAsia="en-US"/>
        </w:rPr>
        <w:t>узлам управления инженерными сетями, а также</w:t>
      </w:r>
      <w:r w:rsidR="000C4DE1">
        <w:rPr>
          <w:rFonts w:ascii="Times New Roman" w:eastAsia="Calibri" w:hAnsi="Times New Roman" w:cs="Times New Roman"/>
          <w:sz w:val="28"/>
          <w:szCs w:val="28"/>
          <w:lang w:eastAsia="en-US"/>
        </w:rPr>
        <w:t xml:space="preserve">к </w:t>
      </w:r>
      <w:r w:rsidRPr="00C7165F">
        <w:rPr>
          <w:rFonts w:ascii="Times New Roman" w:eastAsia="Calibri" w:hAnsi="Times New Roman" w:cs="Times New Roman"/>
          <w:sz w:val="28"/>
          <w:szCs w:val="28"/>
          <w:lang w:eastAsia="en-US"/>
        </w:rPr>
        <w:t xml:space="preserve"> источникам пожарного водоснабжения.</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 xml:space="preserve">4.7.7. </w:t>
      </w:r>
      <w:r w:rsidRPr="001913F8">
        <w:rPr>
          <w:rFonts w:ascii="Times New Roman" w:eastAsia="Calibri" w:hAnsi="Times New Roman" w:cs="Times New Roman"/>
          <w:sz w:val="28"/>
          <w:szCs w:val="28"/>
          <w:lang w:eastAsia="en-US"/>
        </w:rPr>
        <w:t>Территории орг</w:t>
      </w:r>
      <w:r w:rsidR="001D23DB" w:rsidRPr="001913F8">
        <w:rPr>
          <w:rFonts w:ascii="Times New Roman" w:eastAsia="Calibri" w:hAnsi="Times New Roman" w:cs="Times New Roman"/>
          <w:sz w:val="28"/>
          <w:szCs w:val="28"/>
          <w:lang w:eastAsia="en-US"/>
        </w:rPr>
        <w:t>анизаций</w:t>
      </w:r>
      <w:r w:rsidRPr="001913F8">
        <w:rPr>
          <w:rFonts w:ascii="Times New Roman" w:eastAsia="Calibri" w:hAnsi="Times New Roman" w:cs="Times New Roman"/>
          <w:sz w:val="28"/>
          <w:szCs w:val="28"/>
          <w:lang w:eastAsia="en-US"/>
        </w:rPr>
        <w:t xml:space="preserve"> и территории общего пользования </w:t>
      </w:r>
      <w:r w:rsidRPr="00C7165F">
        <w:rPr>
          <w:rFonts w:ascii="Times New Roman" w:eastAsia="Calibri" w:hAnsi="Times New Roman" w:cs="Times New Roman"/>
          <w:sz w:val="28"/>
          <w:szCs w:val="28"/>
          <w:lang w:eastAsia="en-US"/>
        </w:rPr>
        <w:t>подлежат очистке от снега, наледи и льда со следующей периодичностью:</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56"/>
        <w:gridCol w:w="4105"/>
      </w:tblGrid>
      <w:tr w:rsidR="0008728F" w:rsidRPr="00C7165F" w:rsidTr="00101182">
        <w:tc>
          <w:tcPr>
            <w:tcW w:w="5460" w:type="dxa"/>
            <w:tcBorders>
              <w:top w:val="single" w:sz="4" w:space="0" w:color="auto"/>
              <w:left w:val="single" w:sz="4" w:space="0" w:color="auto"/>
              <w:bottom w:val="single" w:sz="4" w:space="0" w:color="auto"/>
              <w:right w:val="single" w:sz="4" w:space="0" w:color="auto"/>
            </w:tcBorders>
            <w:hideMark/>
          </w:tcPr>
          <w:p w:rsidR="0008728F" w:rsidRPr="00C7165F" w:rsidRDefault="0008728F" w:rsidP="00443995">
            <w:pPr>
              <w:pStyle w:val="ab"/>
              <w:jc w:val="both"/>
              <w:rPr>
                <w:rFonts w:ascii="Times New Roman" w:hAnsi="Times New Roman" w:cs="Times New Roman"/>
                <w:sz w:val="28"/>
                <w:szCs w:val="28"/>
              </w:rPr>
            </w:pPr>
            <w:r w:rsidRPr="00C7165F">
              <w:rPr>
                <w:rFonts w:ascii="Times New Roman" w:hAnsi="Times New Roman" w:cs="Times New Roman"/>
                <w:sz w:val="28"/>
                <w:szCs w:val="28"/>
              </w:rPr>
              <w:t>Вид уборочных работ</w:t>
            </w:r>
          </w:p>
        </w:tc>
        <w:tc>
          <w:tcPr>
            <w:tcW w:w="3963" w:type="dxa"/>
            <w:tcBorders>
              <w:top w:val="single" w:sz="4" w:space="0" w:color="auto"/>
              <w:left w:val="single" w:sz="4" w:space="0" w:color="auto"/>
              <w:bottom w:val="single" w:sz="4" w:space="0" w:color="auto"/>
              <w:right w:val="single" w:sz="4" w:space="0" w:color="auto"/>
            </w:tcBorders>
            <w:hideMark/>
          </w:tcPr>
          <w:p w:rsidR="0008728F" w:rsidRPr="00C7165F" w:rsidRDefault="0008728F" w:rsidP="00443995">
            <w:pPr>
              <w:pStyle w:val="ab"/>
              <w:jc w:val="both"/>
              <w:rPr>
                <w:rFonts w:ascii="Times New Roman" w:hAnsi="Times New Roman" w:cs="Times New Roman"/>
                <w:sz w:val="28"/>
                <w:szCs w:val="28"/>
              </w:rPr>
            </w:pPr>
            <w:r w:rsidRPr="00C7165F">
              <w:rPr>
                <w:rFonts w:ascii="Times New Roman" w:hAnsi="Times New Roman" w:cs="Times New Roman"/>
                <w:sz w:val="28"/>
                <w:szCs w:val="28"/>
              </w:rPr>
              <w:t>Периодичность</w:t>
            </w:r>
          </w:p>
        </w:tc>
      </w:tr>
      <w:tr w:rsidR="0008728F" w:rsidRPr="00C7165F" w:rsidTr="00101182">
        <w:tc>
          <w:tcPr>
            <w:tcW w:w="5460" w:type="dxa"/>
            <w:tcBorders>
              <w:top w:val="single" w:sz="4" w:space="0" w:color="auto"/>
              <w:left w:val="single" w:sz="4" w:space="0" w:color="auto"/>
              <w:bottom w:val="single" w:sz="4" w:space="0" w:color="auto"/>
              <w:right w:val="single" w:sz="4" w:space="0" w:color="auto"/>
            </w:tcBorders>
            <w:hideMark/>
          </w:tcPr>
          <w:p w:rsidR="0008728F" w:rsidRPr="00C7165F" w:rsidRDefault="0008728F" w:rsidP="00443995">
            <w:pPr>
              <w:pStyle w:val="ab"/>
              <w:jc w:val="both"/>
              <w:rPr>
                <w:rFonts w:ascii="Times New Roman" w:hAnsi="Times New Roman" w:cs="Times New Roman"/>
                <w:sz w:val="28"/>
                <w:szCs w:val="28"/>
              </w:rPr>
            </w:pPr>
            <w:r w:rsidRPr="00C7165F">
              <w:rPr>
                <w:rFonts w:ascii="Times New Roman" w:hAnsi="Times New Roman" w:cs="Times New Roman"/>
                <w:sz w:val="28"/>
                <w:szCs w:val="28"/>
              </w:rPr>
              <w:t>Подметание свежевыпавшего снега толщиной слоя до 2 см</w:t>
            </w:r>
          </w:p>
        </w:tc>
        <w:tc>
          <w:tcPr>
            <w:tcW w:w="3963" w:type="dxa"/>
            <w:tcBorders>
              <w:top w:val="single" w:sz="4" w:space="0" w:color="auto"/>
              <w:left w:val="single" w:sz="4" w:space="0" w:color="auto"/>
              <w:bottom w:val="single" w:sz="4" w:space="0" w:color="auto"/>
              <w:right w:val="single" w:sz="4" w:space="0" w:color="auto"/>
            </w:tcBorders>
            <w:hideMark/>
          </w:tcPr>
          <w:p w:rsidR="0008728F" w:rsidRPr="00C7165F" w:rsidRDefault="0008728F" w:rsidP="00443995">
            <w:pPr>
              <w:pStyle w:val="ab"/>
              <w:jc w:val="both"/>
              <w:rPr>
                <w:rFonts w:ascii="Times New Roman" w:hAnsi="Times New Roman" w:cs="Times New Roman"/>
                <w:sz w:val="28"/>
                <w:szCs w:val="28"/>
              </w:rPr>
            </w:pPr>
            <w:r w:rsidRPr="00C7165F">
              <w:rPr>
                <w:rFonts w:ascii="Times New Roman" w:hAnsi="Times New Roman" w:cs="Times New Roman"/>
                <w:sz w:val="28"/>
                <w:szCs w:val="28"/>
              </w:rPr>
              <w:t>1 раз в сутки в дни снегопада</w:t>
            </w:r>
          </w:p>
        </w:tc>
      </w:tr>
      <w:tr w:rsidR="0008728F" w:rsidRPr="00C7165F" w:rsidTr="00101182">
        <w:tc>
          <w:tcPr>
            <w:tcW w:w="5460" w:type="dxa"/>
            <w:tcBorders>
              <w:top w:val="single" w:sz="4" w:space="0" w:color="auto"/>
              <w:left w:val="single" w:sz="4" w:space="0" w:color="auto"/>
              <w:bottom w:val="single" w:sz="4" w:space="0" w:color="auto"/>
              <w:right w:val="single" w:sz="4" w:space="0" w:color="auto"/>
            </w:tcBorders>
            <w:hideMark/>
          </w:tcPr>
          <w:p w:rsidR="0008728F" w:rsidRPr="00C7165F" w:rsidRDefault="0008728F" w:rsidP="00443995">
            <w:pPr>
              <w:pStyle w:val="ab"/>
              <w:jc w:val="both"/>
              <w:rPr>
                <w:rFonts w:ascii="Times New Roman" w:hAnsi="Times New Roman" w:cs="Times New Roman"/>
                <w:sz w:val="28"/>
                <w:szCs w:val="28"/>
              </w:rPr>
            </w:pPr>
            <w:r w:rsidRPr="00C7165F">
              <w:rPr>
                <w:rFonts w:ascii="Times New Roman" w:hAnsi="Times New Roman" w:cs="Times New Roman"/>
                <w:sz w:val="28"/>
                <w:szCs w:val="28"/>
              </w:rPr>
              <w:t>Сдвигание свежевыпавшего снега толщиной слоя свыше 2 см</w:t>
            </w:r>
          </w:p>
        </w:tc>
        <w:tc>
          <w:tcPr>
            <w:tcW w:w="3963" w:type="dxa"/>
            <w:tcBorders>
              <w:top w:val="single" w:sz="4" w:space="0" w:color="auto"/>
              <w:left w:val="single" w:sz="4" w:space="0" w:color="auto"/>
              <w:bottom w:val="single" w:sz="4" w:space="0" w:color="auto"/>
              <w:right w:val="single" w:sz="4" w:space="0" w:color="auto"/>
            </w:tcBorders>
            <w:hideMark/>
          </w:tcPr>
          <w:p w:rsidR="0008728F" w:rsidRPr="00C7165F" w:rsidRDefault="0008728F" w:rsidP="00443995">
            <w:pPr>
              <w:pStyle w:val="ab"/>
              <w:jc w:val="both"/>
              <w:rPr>
                <w:rFonts w:ascii="Times New Roman" w:hAnsi="Times New Roman" w:cs="Times New Roman"/>
                <w:sz w:val="28"/>
                <w:szCs w:val="28"/>
              </w:rPr>
            </w:pPr>
            <w:r w:rsidRPr="00C7165F">
              <w:rPr>
                <w:rFonts w:ascii="Times New Roman" w:hAnsi="Times New Roman" w:cs="Times New Roman"/>
                <w:sz w:val="28"/>
                <w:szCs w:val="28"/>
              </w:rPr>
              <w:t>через 3 часа во время снегопада</w:t>
            </w:r>
          </w:p>
        </w:tc>
      </w:tr>
      <w:tr w:rsidR="0008728F" w:rsidRPr="00C7165F" w:rsidTr="00101182">
        <w:tc>
          <w:tcPr>
            <w:tcW w:w="5460" w:type="dxa"/>
            <w:tcBorders>
              <w:top w:val="single" w:sz="4" w:space="0" w:color="auto"/>
              <w:left w:val="single" w:sz="4" w:space="0" w:color="auto"/>
              <w:bottom w:val="single" w:sz="4" w:space="0" w:color="auto"/>
              <w:right w:val="single" w:sz="4" w:space="0" w:color="auto"/>
            </w:tcBorders>
            <w:hideMark/>
          </w:tcPr>
          <w:p w:rsidR="0008728F" w:rsidRPr="00C7165F" w:rsidRDefault="0008728F" w:rsidP="00443995">
            <w:pPr>
              <w:pStyle w:val="ab"/>
              <w:jc w:val="both"/>
              <w:rPr>
                <w:rFonts w:ascii="Times New Roman" w:hAnsi="Times New Roman" w:cs="Times New Roman"/>
                <w:sz w:val="28"/>
                <w:szCs w:val="28"/>
              </w:rPr>
            </w:pPr>
            <w:r w:rsidRPr="00C7165F">
              <w:rPr>
                <w:rFonts w:ascii="Times New Roman" w:hAnsi="Times New Roman" w:cs="Times New Roman"/>
                <w:sz w:val="28"/>
                <w:szCs w:val="28"/>
              </w:rPr>
              <w:t xml:space="preserve">Посыпка территории песком </w:t>
            </w:r>
          </w:p>
        </w:tc>
        <w:tc>
          <w:tcPr>
            <w:tcW w:w="3963" w:type="dxa"/>
            <w:tcBorders>
              <w:top w:val="single" w:sz="4" w:space="0" w:color="auto"/>
              <w:left w:val="single" w:sz="4" w:space="0" w:color="auto"/>
              <w:bottom w:val="single" w:sz="4" w:space="0" w:color="auto"/>
              <w:right w:val="single" w:sz="4" w:space="0" w:color="auto"/>
            </w:tcBorders>
            <w:hideMark/>
          </w:tcPr>
          <w:p w:rsidR="0008728F" w:rsidRPr="00C7165F" w:rsidRDefault="0008728F" w:rsidP="00443995">
            <w:pPr>
              <w:pStyle w:val="ab"/>
              <w:jc w:val="both"/>
              <w:rPr>
                <w:rFonts w:ascii="Times New Roman" w:hAnsi="Times New Roman" w:cs="Times New Roman"/>
                <w:sz w:val="28"/>
                <w:szCs w:val="28"/>
              </w:rPr>
            </w:pPr>
            <w:r w:rsidRPr="00C7165F">
              <w:rPr>
                <w:rFonts w:ascii="Times New Roman" w:hAnsi="Times New Roman" w:cs="Times New Roman"/>
                <w:sz w:val="28"/>
                <w:szCs w:val="28"/>
              </w:rPr>
              <w:t>1 раз в сутки во время гололеда</w:t>
            </w:r>
          </w:p>
        </w:tc>
      </w:tr>
      <w:tr w:rsidR="0008728F" w:rsidRPr="00C7165F" w:rsidTr="00101182">
        <w:tc>
          <w:tcPr>
            <w:tcW w:w="5460" w:type="dxa"/>
            <w:tcBorders>
              <w:top w:val="single" w:sz="4" w:space="0" w:color="auto"/>
              <w:left w:val="single" w:sz="4" w:space="0" w:color="auto"/>
              <w:bottom w:val="single" w:sz="4" w:space="0" w:color="auto"/>
              <w:right w:val="single" w:sz="4" w:space="0" w:color="auto"/>
            </w:tcBorders>
            <w:hideMark/>
          </w:tcPr>
          <w:p w:rsidR="0008728F" w:rsidRPr="00C7165F" w:rsidRDefault="0008728F" w:rsidP="00443995">
            <w:pPr>
              <w:pStyle w:val="ab"/>
              <w:jc w:val="both"/>
              <w:rPr>
                <w:rFonts w:ascii="Times New Roman" w:hAnsi="Times New Roman" w:cs="Times New Roman"/>
                <w:sz w:val="28"/>
                <w:szCs w:val="28"/>
              </w:rPr>
            </w:pPr>
            <w:r w:rsidRPr="00C7165F">
              <w:rPr>
                <w:rFonts w:ascii="Times New Roman" w:hAnsi="Times New Roman" w:cs="Times New Roman"/>
                <w:sz w:val="28"/>
                <w:szCs w:val="28"/>
              </w:rPr>
              <w:t>Очистка территории от наледи и льда</w:t>
            </w:r>
          </w:p>
        </w:tc>
        <w:tc>
          <w:tcPr>
            <w:tcW w:w="3963" w:type="dxa"/>
            <w:tcBorders>
              <w:top w:val="single" w:sz="4" w:space="0" w:color="auto"/>
              <w:left w:val="single" w:sz="4" w:space="0" w:color="auto"/>
              <w:bottom w:val="single" w:sz="4" w:space="0" w:color="auto"/>
              <w:right w:val="single" w:sz="4" w:space="0" w:color="auto"/>
            </w:tcBorders>
            <w:hideMark/>
          </w:tcPr>
          <w:p w:rsidR="0008728F" w:rsidRPr="00C7165F" w:rsidRDefault="0008728F" w:rsidP="00443995">
            <w:pPr>
              <w:pStyle w:val="ab"/>
              <w:jc w:val="both"/>
              <w:rPr>
                <w:rFonts w:ascii="Times New Roman" w:hAnsi="Times New Roman" w:cs="Times New Roman"/>
                <w:sz w:val="28"/>
                <w:szCs w:val="28"/>
              </w:rPr>
            </w:pPr>
            <w:r w:rsidRPr="00C7165F">
              <w:rPr>
                <w:rFonts w:ascii="Times New Roman" w:hAnsi="Times New Roman" w:cs="Times New Roman"/>
                <w:sz w:val="28"/>
                <w:szCs w:val="28"/>
              </w:rPr>
              <w:t>1 раз в трое суток во время гололеда</w:t>
            </w:r>
          </w:p>
        </w:tc>
      </w:tr>
      <w:tr w:rsidR="0008728F" w:rsidRPr="00C7165F" w:rsidTr="00101182">
        <w:tc>
          <w:tcPr>
            <w:tcW w:w="5460" w:type="dxa"/>
            <w:tcBorders>
              <w:top w:val="single" w:sz="4" w:space="0" w:color="auto"/>
              <w:left w:val="single" w:sz="4" w:space="0" w:color="auto"/>
              <w:bottom w:val="single" w:sz="4" w:space="0" w:color="auto"/>
              <w:right w:val="single" w:sz="4" w:space="0" w:color="auto"/>
            </w:tcBorders>
            <w:hideMark/>
          </w:tcPr>
          <w:p w:rsidR="0008728F" w:rsidRPr="00C7165F" w:rsidRDefault="0008728F" w:rsidP="00443995">
            <w:pPr>
              <w:pStyle w:val="ab"/>
              <w:jc w:val="both"/>
              <w:rPr>
                <w:rFonts w:ascii="Times New Roman" w:hAnsi="Times New Roman" w:cs="Times New Roman"/>
                <w:sz w:val="28"/>
                <w:szCs w:val="28"/>
              </w:rPr>
            </w:pPr>
            <w:r w:rsidRPr="00C7165F">
              <w:rPr>
                <w:rFonts w:ascii="Times New Roman" w:hAnsi="Times New Roman" w:cs="Times New Roman"/>
                <w:sz w:val="28"/>
                <w:szCs w:val="28"/>
              </w:rPr>
              <w:t>Подметание территории в дни без снегопада</w:t>
            </w:r>
          </w:p>
        </w:tc>
        <w:tc>
          <w:tcPr>
            <w:tcW w:w="3963" w:type="dxa"/>
            <w:tcBorders>
              <w:top w:val="single" w:sz="4" w:space="0" w:color="auto"/>
              <w:left w:val="single" w:sz="4" w:space="0" w:color="auto"/>
              <w:bottom w:val="single" w:sz="4" w:space="0" w:color="auto"/>
              <w:right w:val="single" w:sz="4" w:space="0" w:color="auto"/>
            </w:tcBorders>
            <w:hideMark/>
          </w:tcPr>
          <w:p w:rsidR="0008728F" w:rsidRPr="00C7165F" w:rsidRDefault="0008728F" w:rsidP="00443995">
            <w:pPr>
              <w:pStyle w:val="ab"/>
              <w:jc w:val="both"/>
              <w:rPr>
                <w:rFonts w:ascii="Times New Roman" w:hAnsi="Times New Roman" w:cs="Times New Roman"/>
                <w:sz w:val="28"/>
                <w:szCs w:val="28"/>
              </w:rPr>
            </w:pPr>
            <w:r w:rsidRPr="00C7165F">
              <w:rPr>
                <w:rFonts w:ascii="Times New Roman" w:hAnsi="Times New Roman" w:cs="Times New Roman"/>
                <w:sz w:val="28"/>
                <w:szCs w:val="28"/>
              </w:rPr>
              <w:t>1 раз в двое суток</w:t>
            </w:r>
          </w:p>
        </w:tc>
      </w:tr>
      <w:tr w:rsidR="0008728F" w:rsidRPr="00C7165F" w:rsidTr="00101182">
        <w:tc>
          <w:tcPr>
            <w:tcW w:w="5460" w:type="dxa"/>
            <w:tcBorders>
              <w:top w:val="single" w:sz="4" w:space="0" w:color="auto"/>
              <w:left w:val="single" w:sz="4" w:space="0" w:color="auto"/>
              <w:bottom w:val="single" w:sz="4" w:space="0" w:color="auto"/>
              <w:right w:val="single" w:sz="4" w:space="0" w:color="auto"/>
            </w:tcBorders>
            <w:hideMark/>
          </w:tcPr>
          <w:p w:rsidR="0008728F" w:rsidRPr="00C7165F" w:rsidRDefault="0008728F" w:rsidP="00443995">
            <w:pPr>
              <w:pStyle w:val="ab"/>
              <w:jc w:val="both"/>
              <w:rPr>
                <w:rFonts w:ascii="Times New Roman" w:hAnsi="Times New Roman" w:cs="Times New Roman"/>
                <w:sz w:val="28"/>
                <w:szCs w:val="28"/>
              </w:rPr>
            </w:pPr>
            <w:r w:rsidRPr="00C7165F">
              <w:rPr>
                <w:rFonts w:ascii="Times New Roman" w:hAnsi="Times New Roman" w:cs="Times New Roman"/>
                <w:sz w:val="28"/>
                <w:szCs w:val="28"/>
              </w:rPr>
              <w:t>Сдвигание свежевыпавшего снега в дни сильных снегопадов</w:t>
            </w:r>
          </w:p>
        </w:tc>
        <w:tc>
          <w:tcPr>
            <w:tcW w:w="3963" w:type="dxa"/>
            <w:tcBorders>
              <w:top w:val="single" w:sz="4" w:space="0" w:color="auto"/>
              <w:left w:val="single" w:sz="4" w:space="0" w:color="auto"/>
              <w:bottom w:val="single" w:sz="4" w:space="0" w:color="auto"/>
              <w:right w:val="single" w:sz="4" w:space="0" w:color="auto"/>
            </w:tcBorders>
            <w:hideMark/>
          </w:tcPr>
          <w:p w:rsidR="0008728F" w:rsidRPr="00C7165F" w:rsidRDefault="0008728F" w:rsidP="00443995">
            <w:pPr>
              <w:pStyle w:val="ab"/>
              <w:jc w:val="both"/>
              <w:rPr>
                <w:rFonts w:ascii="Times New Roman" w:hAnsi="Times New Roman" w:cs="Times New Roman"/>
                <w:sz w:val="28"/>
                <w:szCs w:val="28"/>
              </w:rPr>
            </w:pPr>
            <w:r w:rsidRPr="00C7165F">
              <w:rPr>
                <w:rFonts w:ascii="Times New Roman" w:hAnsi="Times New Roman" w:cs="Times New Roman"/>
                <w:sz w:val="28"/>
                <w:szCs w:val="28"/>
              </w:rPr>
              <w:t>3 раза в сутки</w:t>
            </w:r>
          </w:p>
        </w:tc>
      </w:tr>
    </w:tbl>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Снег подлежит формированию в снежные валы и вывозу на снежные отвалы.</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 xml:space="preserve">4.7.8. Очистка крыш и козырьков зданий от снега </w:t>
      </w:r>
      <w:r w:rsidR="001D23DB" w:rsidRPr="001913F8">
        <w:rPr>
          <w:rFonts w:ascii="Times New Roman" w:eastAsia="Calibri" w:hAnsi="Times New Roman" w:cs="Times New Roman"/>
          <w:sz w:val="28"/>
          <w:szCs w:val="28"/>
          <w:lang w:eastAsia="en-US"/>
        </w:rPr>
        <w:t>производит</w:t>
      </w:r>
      <w:r w:rsidRPr="001913F8">
        <w:rPr>
          <w:rFonts w:ascii="Times New Roman" w:eastAsia="Calibri" w:hAnsi="Times New Roman" w:cs="Times New Roman"/>
          <w:sz w:val="28"/>
          <w:szCs w:val="28"/>
          <w:lang w:eastAsia="en-US"/>
        </w:rPr>
        <w:t>ся не реже одного раза в месяц, от наледи и сосулек - по мере необходимости в зависимости от погодных условий. Очистка крыш от снега при слое снега свыше 10 см. и при наступлении оттепели от наледей и сосулек на сторонах зданий (домов, сооружений), выходящих на пешеходную зону, производится в</w:t>
      </w:r>
      <w:r w:rsidRPr="00C7165F">
        <w:rPr>
          <w:rFonts w:ascii="Times New Roman" w:eastAsia="Calibri" w:hAnsi="Times New Roman" w:cs="Times New Roman"/>
          <w:sz w:val="28"/>
          <w:szCs w:val="28"/>
          <w:lang w:eastAsia="en-US"/>
        </w:rPr>
        <w:t xml:space="preserve"> течение трех часов.</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Мягкие кровли от снега не очищают, за исключением:</w:t>
      </w:r>
    </w:p>
    <w:p w:rsidR="0008728F" w:rsidRPr="00C7165F" w:rsidRDefault="001D23DB" w:rsidP="00443995">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08728F" w:rsidRPr="00C7165F">
        <w:rPr>
          <w:rFonts w:ascii="Times New Roman" w:eastAsia="Calibri" w:hAnsi="Times New Roman" w:cs="Times New Roman"/>
          <w:sz w:val="28"/>
          <w:szCs w:val="28"/>
          <w:lang w:eastAsia="en-US"/>
        </w:rPr>
        <w:t>желобов и свесов на скатных рулонных кровлях с наружным водостоком;</w:t>
      </w:r>
    </w:p>
    <w:p w:rsidR="0008728F" w:rsidRPr="00C7165F" w:rsidRDefault="001D23DB" w:rsidP="00443995">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08728F" w:rsidRPr="00C7165F">
        <w:rPr>
          <w:rFonts w:ascii="Times New Roman" w:eastAsia="Calibri" w:hAnsi="Times New Roman" w:cs="Times New Roman"/>
          <w:sz w:val="28"/>
          <w:szCs w:val="28"/>
          <w:lang w:eastAsia="en-US"/>
        </w:rPr>
        <w:t>снежных навесов на всех видах кровель, снежных навесов и наледи с балконов и козырьков.</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Работы по очистке производятся в светлое время суток с обязательным принятием мер, обеспечивающих сохранность деревьев, кустарников, воздушных линий электропередач, растяжек, стендов рекламы, светофорных объектов, дорожных знаков, линий связи, и осуществлением комплекса охранных мероприятий, обеспечивающих полную безопасность пешеходов, транспорта и эксплуатационного персонала, выполняющего эти работы.</w:t>
      </w:r>
    </w:p>
    <w:p w:rsidR="0008728F" w:rsidRPr="00C7165F" w:rsidRDefault="0008728F" w:rsidP="001D23DB">
      <w:pPr>
        <w:spacing w:after="0" w:line="240" w:lineRule="auto"/>
        <w:ind w:firstLine="709"/>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Снег, сосульки, наледь, сброшенные с крыш, балконов и козырьков, подлежат уборке и складированию в местах, не препятствующих движению автотранспорта и пешеходов, и дальнейшему вывозу на снежные отвалы.</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 xml:space="preserve">4.7.9. Собираемый и сдвигаемый снег необходимо складировать таким образом, чтобы оставались свободными места для проезда автотранспорта, прохода пешеходов, обеспечивалась видимость для пешеходов и участников </w:t>
      </w:r>
      <w:r w:rsidRPr="00C7165F">
        <w:rPr>
          <w:rFonts w:ascii="Times New Roman" w:eastAsia="Calibri" w:hAnsi="Times New Roman" w:cs="Times New Roman"/>
          <w:sz w:val="28"/>
          <w:szCs w:val="28"/>
          <w:lang w:eastAsia="en-US"/>
        </w:rPr>
        <w:lastRenderedPageBreak/>
        <w:t>дорожного движения и безопасность дорожного движения, не допускалось повреждения зеленых насаждений:</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 с тротуаров - на проезжей части в прилотковой зоне (на тротуарах шириной более 6 метров, отделенных газонами от проезжей части улиц и дорог, допускается сдвигать снег в вал на середину тротуара для последующего удаления);</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 с проездов - вдоль проезда либо укладывать в кучи и валы, расположенные параллельно бортовому камню;</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 во дворах - к местам складирования во дворах.</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 xml:space="preserve">Площадки для складирования снега на внутриквартальных территориях </w:t>
      </w:r>
      <w:r w:rsidRPr="001913F8">
        <w:rPr>
          <w:rFonts w:ascii="Times New Roman" w:eastAsia="Calibri" w:hAnsi="Times New Roman" w:cs="Times New Roman"/>
          <w:sz w:val="28"/>
          <w:szCs w:val="28"/>
          <w:lang w:eastAsia="en-US"/>
        </w:rPr>
        <w:t>подготавлива</w:t>
      </w:r>
      <w:r w:rsidR="001D23DB" w:rsidRPr="001913F8">
        <w:rPr>
          <w:rFonts w:ascii="Times New Roman" w:eastAsia="Calibri" w:hAnsi="Times New Roman" w:cs="Times New Roman"/>
          <w:sz w:val="28"/>
          <w:szCs w:val="28"/>
          <w:lang w:eastAsia="en-US"/>
        </w:rPr>
        <w:t>ю</w:t>
      </w:r>
      <w:r w:rsidRPr="001913F8">
        <w:rPr>
          <w:rFonts w:ascii="Times New Roman" w:eastAsia="Calibri" w:hAnsi="Times New Roman" w:cs="Times New Roman"/>
          <w:sz w:val="28"/>
          <w:szCs w:val="28"/>
          <w:lang w:eastAsia="en-US"/>
        </w:rPr>
        <w:t>тся до начала периода зимней уборки. С этих участков предусм</w:t>
      </w:r>
      <w:r w:rsidR="001D23DB" w:rsidRPr="001913F8">
        <w:rPr>
          <w:rFonts w:ascii="Times New Roman" w:eastAsia="Calibri" w:hAnsi="Times New Roman" w:cs="Times New Roman"/>
          <w:sz w:val="28"/>
          <w:szCs w:val="28"/>
          <w:lang w:eastAsia="en-US"/>
        </w:rPr>
        <w:t>а</w:t>
      </w:r>
      <w:r w:rsidRPr="001913F8">
        <w:rPr>
          <w:rFonts w:ascii="Times New Roman" w:eastAsia="Calibri" w:hAnsi="Times New Roman" w:cs="Times New Roman"/>
          <w:sz w:val="28"/>
          <w:szCs w:val="28"/>
          <w:lang w:eastAsia="en-US"/>
        </w:rPr>
        <w:t>тр</w:t>
      </w:r>
      <w:r w:rsidR="001D23DB" w:rsidRPr="001913F8">
        <w:rPr>
          <w:rFonts w:ascii="Times New Roman" w:eastAsia="Calibri" w:hAnsi="Times New Roman" w:cs="Times New Roman"/>
          <w:sz w:val="28"/>
          <w:szCs w:val="28"/>
          <w:lang w:eastAsia="en-US"/>
        </w:rPr>
        <w:t>ивается</w:t>
      </w:r>
      <w:r w:rsidRPr="001913F8">
        <w:rPr>
          <w:rFonts w:ascii="Times New Roman" w:eastAsia="Calibri" w:hAnsi="Times New Roman" w:cs="Times New Roman"/>
          <w:sz w:val="28"/>
          <w:szCs w:val="28"/>
          <w:lang w:eastAsia="en-US"/>
        </w:rPr>
        <w:t xml:space="preserve"> отвод</w:t>
      </w:r>
      <w:r w:rsidRPr="00C7165F">
        <w:rPr>
          <w:rFonts w:ascii="Times New Roman" w:eastAsia="Calibri" w:hAnsi="Times New Roman" w:cs="Times New Roman"/>
          <w:sz w:val="28"/>
          <w:szCs w:val="28"/>
          <w:lang w:eastAsia="en-US"/>
        </w:rPr>
        <w:t xml:space="preserve"> талых вод в сеть ливневой канализации. При отсутствии возможности организации таких площадок снег вывозится на снежные отвалы.</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4.7.10. При очистке территорий от снега, наледи, сосулек не допускается их сгребание и складирование вдоль стен зданий (домов, сооружений), сетей инженерно-технического обеспечения, под деревья и на газоны (кроме снега), а также перемещение на проезжую часть городских улиц и проездов снега, надели, сосулек, собираемых с проездов, с дворовых территорий, территорий организаций, строительных площадок.</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4.7.11. В осенне-зимний период не допускается откачивание воды на проезжую часть при выполнении работ и ликвидации аварий на сетях инженерно-технического обеспечения, за исключением случаев, когда откачивание воды на иные территории невозможно. В этом случае организация, обеспечивающая выполнение работ и ликвидацию аварий, обязана обеспечить безопасность дорожного движения для пешеходов и транспортных средств на участках проезжей части, на которые была откачана вода, в соответствии с действующими нормативными документами.</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4.8. Особенности благоустройства территорий в весенне-летний период.</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4.8.1. Период весенне-летней уборки устанавливается муниципальным правовым актом.</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4.8.2. В срок не позднее 20 апреля производятся работы по очистке тротуаров, внутриквартальных, дворовых территорий, прилегающих территорий, скверов, бульваров, парков и иных территорий общего пользования от загрязнений, образовавшихся в зимний период (сбор и удаление мусора, иных посторонних предметов, остатков снега и льда). В случаях, если к указанной дате снег не растаял, перечисленные в настоящем пункте мероприятия должны быть обеспечены в срок не позднее 1 мая.</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4.8.3. В весенне-летний период уборки производятся следующие виды работ:</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4.8.3.1. очистка газонов, цветников и клумб от мусора, веток, опавших листьев, сухой травы, отцветших соцветий и песка с периодичностью, которая обеспечит чистоту и отсутствие мусора и опавших листьев на перечисленных объектах;</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4.8.3.2. очистка лотковой и прилотковой зон автомобильных дорог от мусора и иных отходов, а также посторонних предметов с периодичностью, которая обеспечит поддержание указанных зон в чистоте и порядке;</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4.8.3.3. подметание, мойка и полив проезжей части дорог, тротуаров, дворовых и внутриквартальных территорий;</w:t>
      </w:r>
    </w:p>
    <w:p w:rsidR="0008728F" w:rsidRPr="001913F8"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lastRenderedPageBreak/>
        <w:tab/>
      </w:r>
      <w:r w:rsidRPr="001913F8">
        <w:rPr>
          <w:rFonts w:ascii="Times New Roman" w:eastAsia="Calibri" w:hAnsi="Times New Roman" w:cs="Times New Roman"/>
          <w:sz w:val="28"/>
          <w:szCs w:val="28"/>
          <w:lang w:eastAsia="en-US"/>
        </w:rPr>
        <w:t>4.8.3.4. сбор, удаление и вывоз мусора и иных отходов с территорий общего пол</w:t>
      </w:r>
      <w:r w:rsidR="001D23DB" w:rsidRPr="001913F8">
        <w:rPr>
          <w:rFonts w:ascii="Times New Roman" w:eastAsia="Calibri" w:hAnsi="Times New Roman" w:cs="Times New Roman"/>
          <w:sz w:val="28"/>
          <w:szCs w:val="28"/>
          <w:lang w:eastAsia="en-US"/>
        </w:rPr>
        <w:t>ьзования</w:t>
      </w:r>
      <w:r w:rsidRPr="001913F8">
        <w:rPr>
          <w:rFonts w:ascii="Times New Roman" w:eastAsia="Calibri" w:hAnsi="Times New Roman" w:cs="Times New Roman"/>
          <w:sz w:val="28"/>
          <w:szCs w:val="28"/>
          <w:lang w:eastAsia="en-US"/>
        </w:rPr>
        <w:t xml:space="preserve"> в установленном порядке;</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4.8.3.5. скашивание травы с периодичностью, которая обеспечит высоту травяного покрова не выше 15 сантиметров.</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4.8.4. Подметание городских территорий производится:</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4.8.4.1. тротуаров - ежедневно до 7 часов и далее в течение дня по мере накопления загрязнений с учетом необходимости обеспечения чистоты;</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4.8.4.2. внутриквартальных территорий - ежедневно до 10 часов и далее в течение дня с учетом необходимости обеспечения чистоты;</w:t>
      </w:r>
    </w:p>
    <w:p w:rsidR="0008728F" w:rsidRPr="001913F8"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r>
      <w:r w:rsidRPr="001913F8">
        <w:rPr>
          <w:rFonts w:ascii="Times New Roman" w:eastAsia="Calibri" w:hAnsi="Times New Roman" w:cs="Times New Roman"/>
          <w:sz w:val="28"/>
          <w:szCs w:val="28"/>
          <w:lang w:eastAsia="en-US"/>
        </w:rPr>
        <w:t>4.8.4.3. иных территорий, в том числе территорий общего пол</w:t>
      </w:r>
      <w:r w:rsidR="001D23DB" w:rsidRPr="001913F8">
        <w:rPr>
          <w:rFonts w:ascii="Times New Roman" w:eastAsia="Calibri" w:hAnsi="Times New Roman" w:cs="Times New Roman"/>
          <w:sz w:val="28"/>
          <w:szCs w:val="28"/>
          <w:lang w:eastAsia="en-US"/>
        </w:rPr>
        <w:t>ьзования</w:t>
      </w:r>
      <w:r w:rsidRPr="001913F8">
        <w:rPr>
          <w:rFonts w:ascii="Times New Roman" w:eastAsia="Calibri" w:hAnsi="Times New Roman" w:cs="Times New Roman"/>
          <w:sz w:val="28"/>
          <w:szCs w:val="28"/>
          <w:lang w:eastAsia="en-US"/>
        </w:rPr>
        <w:t xml:space="preserve"> - по мере накопления загрязнений с учетом необходимости обеспечения чистоты.</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4.8.5. Мойка проезжей части и тротуаров производится с 23 часов до 7 часов. В случае необходимости мойка производится в дневное время.</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4.8.6. Полив проезжей части, тротуаров, внутриквартальных территорий и иных территорий общего пользования производится при температуре атмосферного воздуха выше +25 С по мере необходимости, но не реже двух раз в сутки, а для снижения запыленности - по мере необходимости.</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 xml:space="preserve">4.8.7. Для исключения застоев дождевой воды крышки люков и патрубки дождеприемных колодцев, расположенных на сетях ливневой канализации, </w:t>
      </w:r>
      <w:r w:rsidR="000C4DE1">
        <w:rPr>
          <w:rFonts w:ascii="Times New Roman" w:eastAsia="Calibri" w:hAnsi="Times New Roman" w:cs="Times New Roman"/>
          <w:sz w:val="28"/>
          <w:szCs w:val="28"/>
          <w:lang w:eastAsia="en-US"/>
        </w:rPr>
        <w:t xml:space="preserve">постоянно </w:t>
      </w:r>
      <w:r w:rsidR="000C4DE1" w:rsidRPr="001913F8">
        <w:rPr>
          <w:rFonts w:ascii="Times New Roman" w:eastAsia="Calibri" w:hAnsi="Times New Roman" w:cs="Times New Roman"/>
          <w:sz w:val="28"/>
          <w:szCs w:val="28"/>
          <w:lang w:eastAsia="en-US"/>
        </w:rPr>
        <w:t>очища</w:t>
      </w:r>
      <w:r w:rsidR="001D23DB" w:rsidRPr="001913F8">
        <w:rPr>
          <w:rFonts w:ascii="Times New Roman" w:eastAsia="Calibri" w:hAnsi="Times New Roman" w:cs="Times New Roman"/>
          <w:sz w:val="28"/>
          <w:szCs w:val="28"/>
          <w:lang w:eastAsia="en-US"/>
        </w:rPr>
        <w:t>ю</w:t>
      </w:r>
      <w:r w:rsidR="000C4DE1" w:rsidRPr="001913F8">
        <w:rPr>
          <w:rFonts w:ascii="Times New Roman" w:eastAsia="Calibri" w:hAnsi="Times New Roman" w:cs="Times New Roman"/>
          <w:sz w:val="28"/>
          <w:szCs w:val="28"/>
          <w:lang w:eastAsia="en-US"/>
        </w:rPr>
        <w:t>тся</w:t>
      </w:r>
      <w:r w:rsidR="000C4DE1">
        <w:rPr>
          <w:rFonts w:ascii="Times New Roman" w:eastAsia="Calibri" w:hAnsi="Times New Roman" w:cs="Times New Roman"/>
          <w:sz w:val="28"/>
          <w:szCs w:val="28"/>
          <w:lang w:eastAsia="en-US"/>
        </w:rPr>
        <w:t xml:space="preserve"> от смё</w:t>
      </w:r>
      <w:r w:rsidRPr="00C7165F">
        <w:rPr>
          <w:rFonts w:ascii="Times New Roman" w:eastAsia="Calibri" w:hAnsi="Times New Roman" w:cs="Times New Roman"/>
          <w:sz w:val="28"/>
          <w:szCs w:val="28"/>
          <w:lang w:eastAsia="en-US"/>
        </w:rPr>
        <w:t>та, листьев и других загрязнений.</w:t>
      </w:r>
    </w:p>
    <w:p w:rsidR="0008728F" w:rsidRPr="00C7165F" w:rsidRDefault="0008728F" w:rsidP="00443995">
      <w:pPr>
        <w:spacing w:after="0" w:line="240" w:lineRule="auto"/>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ab/>
        <w:t>4.8.8. При выполнении работ по благоустройству в весенне-летний пери</w:t>
      </w:r>
      <w:r w:rsidR="000C4DE1">
        <w:rPr>
          <w:rFonts w:ascii="Times New Roman" w:eastAsia="Calibri" w:hAnsi="Times New Roman" w:cs="Times New Roman"/>
          <w:sz w:val="28"/>
          <w:szCs w:val="28"/>
          <w:lang w:eastAsia="en-US"/>
        </w:rPr>
        <w:t>од не допускается сбрасывать смё</w:t>
      </w:r>
      <w:r w:rsidRPr="00C7165F">
        <w:rPr>
          <w:rFonts w:ascii="Times New Roman" w:eastAsia="Calibri" w:hAnsi="Times New Roman" w:cs="Times New Roman"/>
          <w:sz w:val="28"/>
          <w:szCs w:val="28"/>
          <w:lang w:eastAsia="en-US"/>
        </w:rPr>
        <w:t xml:space="preserve">т и мусор на озелененные территории, в смотровые колодцы инженерных сетей, реки и водоемы, на проезжую часть дорог и тротуары, </w:t>
      </w:r>
      <w:r w:rsidR="000C4DE1">
        <w:rPr>
          <w:rFonts w:ascii="Times New Roman" w:eastAsia="Calibri" w:hAnsi="Times New Roman" w:cs="Times New Roman"/>
          <w:sz w:val="28"/>
          <w:szCs w:val="28"/>
          <w:lang w:eastAsia="en-US"/>
        </w:rPr>
        <w:t>а также выбивать струей воды смё</w:t>
      </w:r>
      <w:r w:rsidRPr="00C7165F">
        <w:rPr>
          <w:rFonts w:ascii="Times New Roman" w:eastAsia="Calibri" w:hAnsi="Times New Roman" w:cs="Times New Roman"/>
          <w:sz w:val="28"/>
          <w:szCs w:val="28"/>
          <w:lang w:eastAsia="en-US"/>
        </w:rPr>
        <w:t>т и мусор на тротуары и газоны при мойке проезжей части.</w:t>
      </w:r>
    </w:p>
    <w:p w:rsidR="0008728F" w:rsidRPr="00C7165F" w:rsidRDefault="0008728F" w:rsidP="00443995">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4</w:t>
      </w:r>
      <w:r w:rsidR="001129AC" w:rsidRPr="00C7165F">
        <w:rPr>
          <w:rFonts w:ascii="Times New Roman" w:eastAsia="Calibri" w:hAnsi="Times New Roman" w:cs="Times New Roman"/>
          <w:sz w:val="28"/>
          <w:szCs w:val="28"/>
          <w:lang w:eastAsia="en-US"/>
        </w:rPr>
        <w:t>.9</w:t>
      </w:r>
      <w:r w:rsidRPr="00C7165F">
        <w:rPr>
          <w:rFonts w:ascii="Times New Roman" w:eastAsia="Calibri" w:hAnsi="Times New Roman" w:cs="Times New Roman"/>
          <w:sz w:val="28"/>
          <w:szCs w:val="28"/>
          <w:lang w:eastAsia="en-US"/>
        </w:rPr>
        <w:t>. Требования к содержанию зданий (включая жилые дома), сооружений и земельных участков, на которых они расположены, включая требования к внешнему виду фасадов.</w:t>
      </w:r>
    </w:p>
    <w:p w:rsidR="0008728F" w:rsidRPr="00C7165F" w:rsidRDefault="001129AC" w:rsidP="00443995">
      <w:pPr>
        <w:spacing w:after="0" w:line="240" w:lineRule="auto"/>
        <w:ind w:firstLine="567"/>
        <w:jc w:val="both"/>
        <w:rPr>
          <w:rFonts w:ascii="Times New Roman" w:eastAsia="Times New Roman" w:hAnsi="Times New Roman" w:cs="Times New Roman"/>
          <w:sz w:val="28"/>
          <w:szCs w:val="28"/>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 xml:space="preserve">.1. Содержание зданий (включая жилые дома, предназначенные для разделения на квартиры, каждая из которых пригодна для постоянного проживания), сооружений, фасадов и ограждений соответствующих зданий и сооружений обеспечивают правообладатели зданий, сооружений, а также иные лица, обязанные в соответствии с требованиями нормативных правовых актов Российской Федерации, нормативных правовых актов субъектов Российской Федерации, муниципальных правовых актов, договора содержать указанные объекты.    </w:t>
      </w:r>
    </w:p>
    <w:p w:rsidR="0008728F" w:rsidRPr="00C7165F" w:rsidRDefault="001129AC" w:rsidP="00443995">
      <w:pPr>
        <w:spacing w:after="0" w:line="240" w:lineRule="auto"/>
        <w:ind w:firstLine="567"/>
        <w:jc w:val="both"/>
        <w:rPr>
          <w:rFonts w:ascii="Times New Roman" w:eastAsia="Times New Roman" w:hAnsi="Times New Roman" w:cs="Times New Roman"/>
          <w:sz w:val="28"/>
          <w:szCs w:val="28"/>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 xml:space="preserve">.2.  Эксплуатация зданий, сооружений </w:t>
      </w:r>
      <w:r w:rsidR="0008728F" w:rsidRPr="001913F8">
        <w:rPr>
          <w:rFonts w:ascii="Times New Roman" w:eastAsia="Times New Roman" w:hAnsi="Times New Roman" w:cs="Times New Roman"/>
          <w:sz w:val="28"/>
          <w:szCs w:val="28"/>
        </w:rPr>
        <w:t>осуществля</w:t>
      </w:r>
      <w:r w:rsidR="00DF5D27" w:rsidRPr="001913F8">
        <w:rPr>
          <w:rFonts w:ascii="Times New Roman" w:eastAsia="Times New Roman" w:hAnsi="Times New Roman" w:cs="Times New Roman"/>
          <w:sz w:val="28"/>
          <w:szCs w:val="28"/>
        </w:rPr>
        <w:t>е</w:t>
      </w:r>
      <w:r w:rsidR="0008728F" w:rsidRPr="001913F8">
        <w:rPr>
          <w:rFonts w:ascii="Times New Roman" w:eastAsia="Times New Roman" w:hAnsi="Times New Roman" w:cs="Times New Roman"/>
          <w:sz w:val="28"/>
          <w:szCs w:val="28"/>
        </w:rPr>
        <w:t xml:space="preserve">тся </w:t>
      </w:r>
      <w:r w:rsidR="0008728F" w:rsidRPr="00C7165F">
        <w:rPr>
          <w:rFonts w:ascii="Times New Roman" w:eastAsia="Times New Roman" w:hAnsi="Times New Roman" w:cs="Times New Roman"/>
          <w:sz w:val="28"/>
          <w:szCs w:val="28"/>
        </w:rPr>
        <w:t>в соответствии с требованиями технических регламентов, проектной документации, нормативных правовых актов Российской Федерации, нормативных правовых актов субъектов Российской Федерации и муниципальны</w:t>
      </w:r>
      <w:r w:rsidR="00242C15" w:rsidRPr="00C7165F">
        <w:rPr>
          <w:rFonts w:ascii="Times New Roman" w:eastAsia="Times New Roman" w:hAnsi="Times New Roman" w:cs="Times New Roman"/>
          <w:sz w:val="28"/>
          <w:szCs w:val="28"/>
        </w:rPr>
        <w:t>х правовых актов Прокопьевского городского округа</w:t>
      </w:r>
      <w:r w:rsidR="0008728F" w:rsidRPr="00C7165F">
        <w:rPr>
          <w:rFonts w:ascii="Times New Roman" w:eastAsia="Times New Roman" w:hAnsi="Times New Roman" w:cs="Times New Roman"/>
          <w:sz w:val="28"/>
          <w:szCs w:val="28"/>
        </w:rPr>
        <w:t>.</w:t>
      </w:r>
    </w:p>
    <w:p w:rsidR="0008728F" w:rsidRPr="00C7165F" w:rsidRDefault="001129AC" w:rsidP="00443995">
      <w:pPr>
        <w:spacing w:after="0" w:line="240" w:lineRule="auto"/>
        <w:ind w:firstLine="567"/>
        <w:jc w:val="both"/>
        <w:rPr>
          <w:rFonts w:ascii="Times New Roman" w:eastAsia="Times New Roman" w:hAnsi="Times New Roman" w:cs="Times New Roman"/>
          <w:sz w:val="28"/>
          <w:szCs w:val="28"/>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 xml:space="preserve">.3. Собственники (владельцы) жилых домов, не предназначенных для раздела на квартиры (дома, пригодные для постоянного проживания, высотой не выше трех надземных этажей) обеспечивают исправное состояние фасадов и   ограждений   в пределах земельного участка, на котором расположен жилой дом, производят их ремонт и окраску, а также обеспечивают мероприятия по благоустройству в пределах земельного участка, на котором расположен жилой дом. </w:t>
      </w:r>
    </w:p>
    <w:p w:rsidR="0008728F" w:rsidRPr="00C7165F" w:rsidRDefault="001129AC" w:rsidP="0044399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7165F">
        <w:rPr>
          <w:rFonts w:ascii="Times New Roman" w:eastAsia="Times New Roman" w:hAnsi="Times New Roman" w:cs="Times New Roman"/>
          <w:sz w:val="28"/>
          <w:szCs w:val="28"/>
        </w:rPr>
        <w:lastRenderedPageBreak/>
        <w:t>4.9</w:t>
      </w:r>
      <w:r w:rsidR="0008728F" w:rsidRPr="00C7165F">
        <w:rPr>
          <w:rFonts w:ascii="Times New Roman" w:eastAsia="Times New Roman" w:hAnsi="Times New Roman" w:cs="Times New Roman"/>
          <w:sz w:val="28"/>
          <w:szCs w:val="28"/>
        </w:rPr>
        <w:t xml:space="preserve">.4. Изменение внешнего вида фасадов зданий, сооружений, за исключением объектов индивидуального жилищного строительства, </w:t>
      </w:r>
      <w:r w:rsidR="0008728F" w:rsidRPr="00C7165F">
        <w:rPr>
          <w:rFonts w:ascii="Times New Roman" w:eastAsia="Calibri" w:hAnsi="Times New Roman" w:cs="Times New Roman"/>
          <w:sz w:val="28"/>
          <w:szCs w:val="28"/>
          <w:lang w:eastAsia="en-US"/>
        </w:rPr>
        <w:t>следует производить в соответствии с архитектурным решением</w:t>
      </w:r>
      <w:r w:rsidR="00D04C10">
        <w:rPr>
          <w:rFonts w:ascii="Times New Roman" w:eastAsia="Calibri" w:hAnsi="Times New Roman" w:cs="Times New Roman"/>
          <w:sz w:val="28"/>
          <w:szCs w:val="28"/>
          <w:lang w:eastAsia="en-US"/>
        </w:rPr>
        <w:t>, разработанным в порядке, установленном Постановлением  Правительства Российской Федерации от 16.02.2008 № 87 (в редакции от 08.09.2017) «О составе разделов проектной документации и требованиях к их содержанию».</w:t>
      </w:r>
      <w:r w:rsidR="0008728F" w:rsidRPr="00C7165F">
        <w:rPr>
          <w:rFonts w:ascii="Times New Roman" w:eastAsia="Times New Roman" w:hAnsi="Times New Roman" w:cs="Times New Roman"/>
          <w:sz w:val="28"/>
          <w:szCs w:val="28"/>
        </w:rPr>
        <w:t>Порядок предоставлени</w:t>
      </w:r>
      <w:r w:rsidR="00242C15" w:rsidRPr="00C7165F">
        <w:rPr>
          <w:rFonts w:ascii="Times New Roman" w:eastAsia="Times New Roman" w:hAnsi="Times New Roman" w:cs="Times New Roman"/>
          <w:sz w:val="28"/>
          <w:szCs w:val="28"/>
        </w:rPr>
        <w:t xml:space="preserve">я </w:t>
      </w:r>
      <w:r w:rsidR="00674BB5">
        <w:rPr>
          <w:rFonts w:ascii="Times New Roman" w:eastAsia="Times New Roman" w:hAnsi="Times New Roman" w:cs="Times New Roman"/>
          <w:sz w:val="28"/>
          <w:szCs w:val="28"/>
        </w:rPr>
        <w:t xml:space="preserve"> разрешения о согласовании внешнего вида фасадов зданий, сооружений определяется </w:t>
      </w:r>
      <w:r w:rsidR="0008728F" w:rsidRPr="00C7165F">
        <w:rPr>
          <w:rFonts w:ascii="Times New Roman" w:eastAsia="Times New Roman" w:hAnsi="Times New Roman" w:cs="Times New Roman"/>
          <w:sz w:val="28"/>
          <w:szCs w:val="28"/>
        </w:rPr>
        <w:t>нормативными правовыми акта</w:t>
      </w:r>
      <w:r w:rsidR="00242C15" w:rsidRPr="00C7165F">
        <w:rPr>
          <w:rFonts w:ascii="Times New Roman" w:eastAsia="Times New Roman" w:hAnsi="Times New Roman" w:cs="Times New Roman"/>
          <w:sz w:val="28"/>
          <w:szCs w:val="28"/>
        </w:rPr>
        <w:t xml:space="preserve">ми </w:t>
      </w:r>
      <w:r w:rsidR="00674BB5">
        <w:rPr>
          <w:rFonts w:ascii="Times New Roman" w:eastAsia="Times New Roman" w:hAnsi="Times New Roman" w:cs="Times New Roman"/>
          <w:sz w:val="28"/>
          <w:szCs w:val="28"/>
        </w:rPr>
        <w:t>органов местного самоуправления Прокопьевского городского округа</w:t>
      </w:r>
      <w:r w:rsidR="0008728F" w:rsidRPr="00C7165F">
        <w:rPr>
          <w:rFonts w:ascii="Times New Roman" w:eastAsia="Times New Roman" w:hAnsi="Times New Roman" w:cs="Times New Roman"/>
          <w:sz w:val="28"/>
          <w:szCs w:val="28"/>
        </w:rPr>
        <w:t>.</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5. Под изменением внешнего вида фасада понимается:</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а) создание, изменение или ликвидация крылец, навесов, козырьков, карнизов, балконов, лоджий, веранд, террас, эркеров, тамбуров, декоративных элементов, дверных, витринных, арочных и оконных проемов;</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б) замена облицовочного материала;</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в) покраска фасада, его частей;</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г) изменение конструкции крыши, материала кровли, элементов безопасности крыши, элементов организованного наружного водостока;</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д) установка или демонтаж дополнительного оборудования, элементов и устройств (решетки, экраны, жалюзи, ограждения витрин, приямки на окнах подвальных этажей, наружные блоки систем кондиционирования и вентиляции, маркизы, элементы архитектурно-художественной подсветки, световые короба (лайт-боксы), антенны, видеокамеры, почтовые ящики, часы, банкоматы, электрощиты, кабельные линии, флагштоки, вывески).</w:t>
      </w:r>
    </w:p>
    <w:p w:rsidR="0008728F" w:rsidRPr="00C7165F" w:rsidRDefault="001129AC" w:rsidP="00443995">
      <w:pPr>
        <w:spacing w:after="0" w:line="240" w:lineRule="auto"/>
        <w:ind w:firstLine="567"/>
        <w:jc w:val="both"/>
        <w:rPr>
          <w:rFonts w:ascii="Times New Roman" w:eastAsia="Times New Roman" w:hAnsi="Times New Roman" w:cs="Times New Roman"/>
          <w:sz w:val="28"/>
          <w:szCs w:val="28"/>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 xml:space="preserve">.6. Не требуется получение решения о согласовании </w:t>
      </w:r>
      <w:r w:rsidR="0008728F" w:rsidRPr="00C7165F">
        <w:rPr>
          <w:rFonts w:ascii="Times New Roman" w:eastAsia="Calibri" w:hAnsi="Times New Roman" w:cs="Times New Roman"/>
          <w:sz w:val="28"/>
          <w:szCs w:val="28"/>
          <w:lang w:eastAsia="en-US"/>
        </w:rPr>
        <w:t xml:space="preserve">внешнего вида фасадов зданий, сооружений </w:t>
      </w:r>
      <w:r w:rsidR="0008728F" w:rsidRPr="00C7165F">
        <w:rPr>
          <w:rFonts w:ascii="Times New Roman" w:eastAsia="Times New Roman" w:hAnsi="Times New Roman" w:cs="Times New Roman"/>
          <w:sz w:val="28"/>
          <w:szCs w:val="28"/>
        </w:rPr>
        <w:t>в следующих случаях:</w:t>
      </w:r>
    </w:p>
    <w:p w:rsidR="0008728F" w:rsidRPr="00C7165F" w:rsidRDefault="0008728F" w:rsidP="00443995">
      <w:pPr>
        <w:spacing w:after="0" w:line="240" w:lineRule="auto"/>
        <w:ind w:firstLine="567"/>
        <w:jc w:val="both"/>
        <w:rPr>
          <w:rFonts w:ascii="Times New Roman" w:eastAsia="Times New Roman" w:hAnsi="Times New Roman" w:cs="Times New Roman"/>
          <w:sz w:val="28"/>
          <w:szCs w:val="28"/>
        </w:rPr>
      </w:pPr>
      <w:r w:rsidRPr="00C7165F">
        <w:rPr>
          <w:rFonts w:ascii="Times New Roman" w:eastAsia="Times New Roman" w:hAnsi="Times New Roman" w:cs="Times New Roman"/>
          <w:sz w:val="28"/>
          <w:szCs w:val="28"/>
        </w:rPr>
        <w:t>а) внешний вид фасада соответствует проектной документации здания, сооружения, в том числе документам, предусматривающим изменение внешнего вида фасада;</w:t>
      </w:r>
    </w:p>
    <w:p w:rsidR="0008728F" w:rsidRPr="00C7165F" w:rsidRDefault="0008728F" w:rsidP="00443995">
      <w:pPr>
        <w:spacing w:after="0" w:line="240" w:lineRule="auto"/>
        <w:ind w:firstLine="567"/>
        <w:jc w:val="both"/>
        <w:rPr>
          <w:rFonts w:ascii="Times New Roman" w:eastAsia="Times New Roman" w:hAnsi="Times New Roman" w:cs="Times New Roman"/>
          <w:sz w:val="28"/>
          <w:szCs w:val="28"/>
        </w:rPr>
      </w:pPr>
      <w:r w:rsidRPr="00C7165F">
        <w:rPr>
          <w:rFonts w:ascii="Times New Roman" w:eastAsia="Times New Roman" w:hAnsi="Times New Roman" w:cs="Times New Roman"/>
          <w:sz w:val="28"/>
          <w:szCs w:val="28"/>
        </w:rPr>
        <w:t xml:space="preserve">б) ведения работ по восстановлению или приведению внешнего вида фасадов здания, сооружения в соответствие с проектной документацией на здание, сооружение, либо в соответствие с ранее полученным решением о согласовании </w:t>
      </w:r>
      <w:r w:rsidRPr="00C7165F">
        <w:rPr>
          <w:rFonts w:ascii="Times New Roman" w:eastAsia="Calibri" w:hAnsi="Times New Roman" w:cs="Times New Roman"/>
          <w:sz w:val="28"/>
          <w:szCs w:val="28"/>
          <w:lang w:eastAsia="en-US"/>
        </w:rPr>
        <w:t>внешнего вида фасада</w:t>
      </w:r>
      <w:r w:rsidRPr="00C7165F">
        <w:rPr>
          <w:rFonts w:ascii="Times New Roman" w:eastAsia="Times New Roman" w:hAnsi="Times New Roman" w:cs="Times New Roman"/>
          <w:sz w:val="28"/>
          <w:szCs w:val="28"/>
        </w:rPr>
        <w:t>;</w:t>
      </w:r>
    </w:p>
    <w:p w:rsidR="0008728F" w:rsidRPr="00C7165F" w:rsidRDefault="0008728F" w:rsidP="00443995">
      <w:pPr>
        <w:spacing w:after="0" w:line="240" w:lineRule="auto"/>
        <w:ind w:firstLine="567"/>
        <w:jc w:val="both"/>
        <w:rPr>
          <w:rFonts w:ascii="Times New Roman" w:eastAsia="Times New Roman" w:hAnsi="Times New Roman" w:cs="Times New Roman"/>
          <w:sz w:val="28"/>
          <w:szCs w:val="28"/>
        </w:rPr>
      </w:pPr>
      <w:r w:rsidRPr="00C7165F">
        <w:rPr>
          <w:rFonts w:ascii="Times New Roman" w:eastAsia="Times New Roman" w:hAnsi="Times New Roman" w:cs="Times New Roman"/>
          <w:sz w:val="28"/>
          <w:szCs w:val="28"/>
        </w:rPr>
        <w:t>в) работы по изменению внешнего вида фасада в составе проекта реконструкции проводятся в соответствии с выданным разрешением на реконструкцию объекта капитального строительства.</w:t>
      </w:r>
    </w:p>
    <w:p w:rsidR="0008728F" w:rsidRPr="00C7165F" w:rsidRDefault="0008728F" w:rsidP="00443995">
      <w:pPr>
        <w:widowControl w:val="0"/>
        <w:autoSpaceDE w:val="0"/>
        <w:autoSpaceDN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 xml:space="preserve">г) размещения по месту нахождения и осуществления деятельности вывески (информационной таблички) исключительно с информацией о </w:t>
      </w:r>
      <w:r w:rsidRPr="00C7165F">
        <w:rPr>
          <w:rFonts w:ascii="Times New Roman" w:eastAsia="Calibri" w:hAnsi="Times New Roman" w:cs="Times New Roman"/>
          <w:sz w:val="28"/>
          <w:szCs w:val="28"/>
          <w:lang w:eastAsia="en-US"/>
        </w:rPr>
        <w:t xml:space="preserve">фирменном наименовании (наименовании), месте нахождения (адресе) и </w:t>
      </w:r>
      <w:hyperlink r:id="rId11" w:history="1">
        <w:r w:rsidRPr="00C7165F">
          <w:rPr>
            <w:rStyle w:val="a3"/>
            <w:rFonts w:ascii="Times New Roman" w:eastAsia="Calibri" w:hAnsi="Times New Roman" w:cs="Times New Roman"/>
            <w:color w:val="auto"/>
            <w:sz w:val="28"/>
            <w:szCs w:val="28"/>
            <w:u w:val="none"/>
            <w:lang w:eastAsia="en-US"/>
          </w:rPr>
          <w:t>режиме работы</w:t>
        </w:r>
      </w:hyperlink>
      <w:r w:rsidRPr="00C7165F">
        <w:rPr>
          <w:rFonts w:ascii="Times New Roman" w:eastAsia="Calibri" w:hAnsi="Times New Roman" w:cs="Times New Roman"/>
          <w:sz w:val="28"/>
          <w:szCs w:val="28"/>
          <w:lang w:eastAsia="en-US"/>
        </w:rPr>
        <w:t xml:space="preserve"> хозяйствующего субъекта. </w:t>
      </w:r>
    </w:p>
    <w:p w:rsidR="0008728F" w:rsidRPr="00C7165F" w:rsidRDefault="0008728F" w:rsidP="00443995">
      <w:pPr>
        <w:spacing w:after="0" w:line="240" w:lineRule="auto"/>
        <w:ind w:firstLine="539"/>
        <w:jc w:val="both"/>
        <w:rPr>
          <w:rFonts w:ascii="Times New Roman" w:eastAsia="Times New Roman" w:hAnsi="Times New Roman" w:cs="Times New Roman"/>
          <w:sz w:val="28"/>
          <w:szCs w:val="28"/>
        </w:rPr>
      </w:pPr>
      <w:r w:rsidRPr="00C7165F">
        <w:rPr>
          <w:rFonts w:ascii="Times New Roman" w:eastAsia="Times New Roman" w:hAnsi="Times New Roman" w:cs="Times New Roman"/>
          <w:sz w:val="28"/>
          <w:szCs w:val="28"/>
        </w:rPr>
        <w:t xml:space="preserve">Для одного юридического лица, индивидуального предпринимателя, физического лица – производителя товаров, работ, услуг, на одном здании, строении, сооружении может быть установлено не более одной вывески (информационной таблички) возле каждого входа в здание, строение, сооружение, в котором расположено или осуществляет деятельность юридическое лицо, индивидуальный предприниматель, физическое лицо – производитель товаров, работ, услуг. </w:t>
      </w:r>
    </w:p>
    <w:p w:rsidR="0008728F" w:rsidRPr="00C7165F" w:rsidRDefault="0008728F" w:rsidP="00443995">
      <w:pPr>
        <w:spacing w:after="0" w:line="240" w:lineRule="auto"/>
        <w:ind w:firstLine="539"/>
        <w:jc w:val="both"/>
        <w:rPr>
          <w:rFonts w:ascii="Times New Roman" w:eastAsia="Times New Roman" w:hAnsi="Times New Roman" w:cs="Times New Roman"/>
          <w:sz w:val="28"/>
          <w:szCs w:val="28"/>
        </w:rPr>
      </w:pPr>
      <w:r w:rsidRPr="00C7165F">
        <w:rPr>
          <w:rFonts w:ascii="Times New Roman" w:eastAsia="Times New Roman" w:hAnsi="Times New Roman" w:cs="Times New Roman"/>
          <w:sz w:val="28"/>
          <w:szCs w:val="28"/>
        </w:rPr>
        <w:t xml:space="preserve">При размещении вывесок (информационных табличек) применяются следующие размеры: 40х60, 50х70, 60х80 см. </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lastRenderedPageBreak/>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7. Изменение внешнего вида фасада осуществляется в порядке, исключающем ухудшение сохранности и внешнего вида фасадов зданий, сооружений.</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8. Устройство и изменение элементов фасада зданий и сооружений, являющихся объектами культурного наследия, а также зданий и сооружений, находящихся в зонах охраны памятников ис</w:t>
      </w:r>
      <w:r w:rsidR="00242C15" w:rsidRPr="00C7165F">
        <w:rPr>
          <w:rFonts w:ascii="Times New Roman" w:eastAsia="Calibri" w:hAnsi="Times New Roman" w:cs="Times New Roman"/>
          <w:sz w:val="28"/>
          <w:szCs w:val="28"/>
          <w:lang w:eastAsia="en-US"/>
        </w:rPr>
        <w:t>тории и культуры города Прокопьевска</w:t>
      </w:r>
      <w:r w:rsidR="0008728F" w:rsidRPr="00C7165F">
        <w:rPr>
          <w:rFonts w:ascii="Times New Roman" w:eastAsia="Calibri" w:hAnsi="Times New Roman" w:cs="Times New Roman"/>
          <w:sz w:val="28"/>
          <w:szCs w:val="28"/>
          <w:lang w:eastAsia="en-US"/>
        </w:rPr>
        <w:t xml:space="preserve">, осуществляется в соответствии с Федеральным </w:t>
      </w:r>
      <w:hyperlink r:id="rId12" w:history="1">
        <w:r w:rsidR="0008728F" w:rsidRPr="00C7165F">
          <w:rPr>
            <w:rStyle w:val="a3"/>
            <w:rFonts w:ascii="Times New Roman" w:eastAsia="Calibri" w:hAnsi="Times New Roman" w:cs="Times New Roman"/>
            <w:color w:val="auto"/>
            <w:sz w:val="28"/>
            <w:szCs w:val="28"/>
            <w:u w:val="none"/>
            <w:lang w:eastAsia="en-US"/>
          </w:rPr>
          <w:t>законом</w:t>
        </w:r>
      </w:hyperlink>
      <w:r w:rsidR="0008728F" w:rsidRPr="00C7165F">
        <w:rPr>
          <w:rFonts w:ascii="Times New Roman" w:eastAsia="Calibri" w:hAnsi="Times New Roman" w:cs="Times New Roman"/>
          <w:sz w:val="28"/>
          <w:szCs w:val="28"/>
          <w:lang w:eastAsia="en-US"/>
        </w:rPr>
        <w:t xml:space="preserve"> от 25.06.2002 № 73-ФЗ «Об объектах культурного наследия (памятниках истории и культуры) народов Российской Федерации».</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9. Содержание фасадов зданий, сооружений включает:</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своевременный поддерживающий ремонт и восстановление конструктивных элементов и отделки фасадов, в том числе</w:t>
      </w:r>
      <w:r w:rsidR="000C4DE1">
        <w:rPr>
          <w:rFonts w:ascii="Times New Roman" w:eastAsia="Calibri" w:hAnsi="Times New Roman" w:cs="Times New Roman"/>
          <w:sz w:val="28"/>
          <w:szCs w:val="28"/>
          <w:lang w:eastAsia="en-US"/>
        </w:rPr>
        <w:t>:</w:t>
      </w:r>
      <w:r w:rsidRPr="00C7165F">
        <w:rPr>
          <w:rFonts w:ascii="Times New Roman" w:eastAsia="Calibri" w:hAnsi="Times New Roman" w:cs="Times New Roman"/>
          <w:sz w:val="28"/>
          <w:szCs w:val="28"/>
          <w:lang w:eastAsia="en-US"/>
        </w:rPr>
        <w:t xml:space="preserve"> входных дверей и козырьков, ограждений балконов и лоджий, карнизов, крылец и отдельных ступеней, ограждений спусков и лестниц, витрин, </w:t>
      </w:r>
      <w:r w:rsidRPr="00C7165F">
        <w:rPr>
          <w:rFonts w:ascii="Times New Roman" w:eastAsia="Times New Roman" w:hAnsi="Times New Roman" w:cs="Times New Roman"/>
          <w:sz w:val="28"/>
          <w:szCs w:val="28"/>
        </w:rPr>
        <w:t>вывесок,</w:t>
      </w:r>
      <w:r w:rsidRPr="00C7165F">
        <w:rPr>
          <w:rFonts w:ascii="Times New Roman" w:eastAsia="Calibri" w:hAnsi="Times New Roman" w:cs="Times New Roman"/>
          <w:sz w:val="28"/>
          <w:szCs w:val="28"/>
          <w:lang w:eastAsia="en-US"/>
        </w:rPr>
        <w:t xml:space="preserve"> декоративных деталей и иных конструктивных элементов, и их окраску;</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обеспечение наличия и содержания в исправном состоянии водостоков, водосточных труб и сливов;</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герметизацию, заделку и расшивку швов, трещин и выбоин;</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восстановление, ремонт и своевременную очистку входных групп, отмосток, приямков цокольных окон и входов в подвалы;</w:t>
      </w:r>
    </w:p>
    <w:p w:rsidR="0008728F" w:rsidRPr="00C7165F" w:rsidRDefault="0008728F" w:rsidP="0044399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7165F">
        <w:rPr>
          <w:rFonts w:ascii="Times New Roman" w:eastAsia="Times New Roman" w:hAnsi="Times New Roman" w:cs="Times New Roman"/>
          <w:sz w:val="28"/>
          <w:szCs w:val="28"/>
        </w:rPr>
        <w:t>- поддержание в исправном состоянии размещенного на фасаде электроосвещения, вывесок и включение их с наступлением темноты.</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своевременную очистку и промывку поверхностей фасадов, в том числе элементов фасадов, в зависимости от их состояния и условий эксплуатации;</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своевременное мытье окон и витрин, вывесок и указателей;</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очистку от самовольно нанесенных надписей, рисунков, объявлений, плакатов и иной информационно-печатной продукции, а также нанесенных граффити.</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10. При содержании фасадов зданий, сооружений исключается следующее:</w:t>
      </w:r>
    </w:p>
    <w:p w:rsidR="0008728F" w:rsidRPr="00C7165F" w:rsidRDefault="0008728F" w:rsidP="00443995">
      <w:pPr>
        <w:spacing w:after="0" w:line="240" w:lineRule="auto"/>
        <w:ind w:firstLine="567"/>
        <w:jc w:val="both"/>
        <w:rPr>
          <w:rFonts w:ascii="Times New Roman" w:eastAsia="Times New Roman" w:hAnsi="Times New Roman" w:cs="Times New Roman"/>
          <w:sz w:val="28"/>
          <w:szCs w:val="28"/>
        </w:rPr>
      </w:pPr>
      <w:r w:rsidRPr="00C7165F">
        <w:rPr>
          <w:rFonts w:ascii="Times New Roman" w:eastAsia="Times New Roman" w:hAnsi="Times New Roman" w:cs="Times New Roman"/>
          <w:sz w:val="28"/>
          <w:szCs w:val="28"/>
        </w:rPr>
        <w:t>- размещение на внешних поверхностях многоквартирных и индивидуальных домов, зданий, сооружений металлических рам (каркасов), иных способов крепления наружной информации;</w:t>
      </w:r>
    </w:p>
    <w:p w:rsidR="0008728F" w:rsidRPr="00C7165F" w:rsidRDefault="0008728F" w:rsidP="00443995">
      <w:pPr>
        <w:adjustRightInd w:val="0"/>
        <w:spacing w:after="0" w:line="240" w:lineRule="auto"/>
        <w:ind w:firstLine="540"/>
        <w:jc w:val="both"/>
        <w:rPr>
          <w:rFonts w:ascii="Times New Roman" w:eastAsia="Times New Roman" w:hAnsi="Times New Roman" w:cs="Times New Roman"/>
          <w:sz w:val="28"/>
          <w:szCs w:val="28"/>
        </w:rPr>
      </w:pPr>
      <w:r w:rsidRPr="00C7165F">
        <w:rPr>
          <w:rFonts w:ascii="Times New Roman" w:eastAsia="Times New Roman" w:hAnsi="Times New Roman" w:cs="Times New Roman"/>
          <w:sz w:val="28"/>
          <w:szCs w:val="28"/>
        </w:rPr>
        <w:t xml:space="preserve">-  размещение наружной подсветки фасадов и вывесок светильниками на выносных металлических кронштейнах; </w:t>
      </w:r>
    </w:p>
    <w:p w:rsidR="0008728F" w:rsidRPr="00C7165F" w:rsidRDefault="0008728F" w:rsidP="00443995">
      <w:pPr>
        <w:widowControl w:val="0"/>
        <w:autoSpaceDE w:val="0"/>
        <w:autoSpaceDN w:val="0"/>
        <w:spacing w:after="0" w:line="240" w:lineRule="auto"/>
        <w:jc w:val="both"/>
        <w:rPr>
          <w:rFonts w:ascii="Times New Roman" w:eastAsia="Times New Roman" w:hAnsi="Times New Roman" w:cs="Times New Roman"/>
          <w:color w:val="FF0000"/>
          <w:sz w:val="28"/>
          <w:szCs w:val="28"/>
          <w:highlight w:val="green"/>
        </w:rPr>
      </w:pPr>
      <w:r w:rsidRPr="00C7165F">
        <w:rPr>
          <w:rFonts w:ascii="Times New Roman" w:eastAsia="Times New Roman" w:hAnsi="Times New Roman" w:cs="Times New Roman"/>
          <w:sz w:val="28"/>
          <w:szCs w:val="28"/>
        </w:rPr>
        <w:t xml:space="preserve">        - размещение в качестве настенных панно конструкций, изготовленных из полотна (винил, сетка, ПВХ, плёнка, пластик, картон, бумага), размещаемых любыми способами крепления с целью информирования или декорирования на фасадах зданий, сооружений, ограждений; </w:t>
      </w:r>
    </w:p>
    <w:p w:rsidR="000C4DE1" w:rsidRPr="00C7165F" w:rsidRDefault="0008728F" w:rsidP="00DF5D27">
      <w:pPr>
        <w:spacing w:after="0" w:line="240" w:lineRule="auto"/>
        <w:ind w:firstLine="540"/>
        <w:jc w:val="both"/>
        <w:rPr>
          <w:rFonts w:ascii="Times New Roman" w:eastAsia="Times New Roman" w:hAnsi="Times New Roman" w:cs="Times New Roman"/>
          <w:sz w:val="28"/>
          <w:szCs w:val="28"/>
        </w:rPr>
      </w:pPr>
      <w:r w:rsidRPr="00C7165F">
        <w:rPr>
          <w:rFonts w:ascii="Times New Roman" w:eastAsia="Times New Roman" w:hAnsi="Times New Roman" w:cs="Times New Roman"/>
          <w:sz w:val="28"/>
          <w:szCs w:val="28"/>
        </w:rPr>
        <w:t>- размещение на фасадах зданий, внешних поверхностях многоквартирных и индивидуальных домов, зданий, сооружений не световых вывесок.</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11. Дополнительное оборудование фасада.</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11.1. Требования к размещению дополнительного оборудования на фасадах:</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размещение вне поверхности главного (лицевого) фасада, за исключением случаев, установленных настоящим разделом;</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минимальный выход технических устройств на поверхность фасада;</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компактное встроенное расположение;</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lastRenderedPageBreak/>
        <w:t>- декоративное оформление наружных блоков систем кондиционирования, вентиляционных коробов, деталей;</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группировка ряда элементов на общей несущей основе;</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привязка к единой системе осей на фасаде;</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восстановление поврежденной отделки и элементов фасада после установки дополнительного оборудования;</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комплексное решение размещения оборудования с учетом архитектурного облика фасада;</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безопасность для людей;</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размещение, не создающее помех для движения пешеходов и транспорта.</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11.2. Принципы размещения наружных блоков систем кондиционирования и вентиляции, вентиляционных трубопроводов, антенн:</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размещение на поверхности лицевого фасада только при отсутствии возможности в соответствии с планировкой помещений размещения на дворовом фасаде;</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минимальный выход технических устройств на поверхность фасада;</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декорирование наружных блоков, деталей (устройство декоративных решеток и экранов);</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группировка ряда элементов на общей несущей основе;</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расположение в соответствии с комплексным решением и архитектурным обликом фасада.</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11.3. Размещение банкоматов на фасадах допускается:</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встроенное в объеме витрины при условии сохранения единой плоскости и общего характера витринного заполнения;</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встроенное в нише или дверном проеме при условии, что он не используется в качестве входа, с сохранением общего архитектурного решения, габаритов проема.</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11.4. Элементы технического обеспечения внутренней эксплуатации зданий и сооружений (наружные блоки систем кондиционирования и вентиляции, техническое оборудование) должны иметь нейтральную окраску, максимально приближенную к архитектурному фону (колеру фасада, тону остекления).</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11.5. Эксплуатация дополнительного оборудования осуществляется в порядке, обеспечивающем поддержание его в надлежащем состоянии, проведение текущего ремонта и технического ухода, очистки и исключающем нанесение ущерба внешнему виду и техническому состоянию фасада, причинение неудобства окружающим.</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12. Требования к устройству и оборудованию окон и витрин.</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12.1. Принципы устройства и содержания окон и витрин:</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замена старых оконных заполнений современными оконными и витринными конструкциями выполняется в соответствии с архитектурным обликом фасада (рисунком и толщиной переплетов, цветовым решением, сохранением цвета и текстуры материалов);</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оформление витрин должно иметь комплексное решение, единое цветовое решение и подсветку;</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окна и витрины должны быть оборудованы подоконниками, системами водоотвода, окрашенными в цвет оконных конструкций или основного цвета фасада;</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lastRenderedPageBreak/>
        <w:t>- цветовое решение решеток и защитных экранов выполняется согласно комплексному решению и архитектурному облику фасада;</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устройства озеленения на фасадах размещаются упорядоченно в соответствии с архитектурным обликом.</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12.2. Виды и расположение окон и витрин определяются общим архитектурным решением фасада, конструктивной системой здания, сооружения, планировкой и назначением помещений, предусмотренными проектным решением.</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12.3. Устройство и оборудование окон и витрин осуществляется в порядке, исключающем изменение общего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12.4. Пробивка окон на глухих стенах допускается при наличии проектных решений, согласованных в установленном порядке.</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12.5. Восстановление утраченных оконных проемов, раскрытие заложенных проемов, а также осуществление иных мер по восстановлению первоначального общего архитектурного решения фасада осуществляется на основании проекта, согласованного в установленном порядке.</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 xml:space="preserve">12.6. Окраска, отделка откосов </w:t>
      </w:r>
      <w:r w:rsidR="0008728F" w:rsidRPr="001913F8">
        <w:rPr>
          <w:rFonts w:ascii="Times New Roman" w:eastAsia="Calibri" w:hAnsi="Times New Roman" w:cs="Times New Roman"/>
          <w:sz w:val="28"/>
          <w:szCs w:val="28"/>
          <w:lang w:eastAsia="en-US"/>
        </w:rPr>
        <w:t>осуществля</w:t>
      </w:r>
      <w:r w:rsidR="00DF5D27" w:rsidRPr="001913F8">
        <w:rPr>
          <w:rFonts w:ascii="Times New Roman" w:eastAsia="Calibri" w:hAnsi="Times New Roman" w:cs="Times New Roman"/>
          <w:sz w:val="28"/>
          <w:szCs w:val="28"/>
          <w:lang w:eastAsia="en-US"/>
        </w:rPr>
        <w:t>е</w:t>
      </w:r>
      <w:r w:rsidR="0008728F" w:rsidRPr="001913F8">
        <w:rPr>
          <w:rFonts w:ascii="Times New Roman" w:eastAsia="Calibri" w:hAnsi="Times New Roman" w:cs="Times New Roman"/>
          <w:sz w:val="28"/>
          <w:szCs w:val="28"/>
          <w:lang w:eastAsia="en-US"/>
        </w:rPr>
        <w:t>тся</w:t>
      </w:r>
      <w:r w:rsidR="0008728F" w:rsidRPr="00DF5D27">
        <w:rPr>
          <w:rFonts w:ascii="Times New Roman" w:eastAsia="Calibri" w:hAnsi="Times New Roman" w:cs="Times New Roman"/>
          <w:color w:val="FF0000"/>
          <w:sz w:val="28"/>
          <w:szCs w:val="28"/>
          <w:lang w:eastAsia="en-US"/>
        </w:rPr>
        <w:t xml:space="preserve"> </w:t>
      </w:r>
      <w:r w:rsidR="0008728F" w:rsidRPr="00C7165F">
        <w:rPr>
          <w:rFonts w:ascii="Times New Roman" w:eastAsia="Calibri" w:hAnsi="Times New Roman" w:cs="Times New Roman"/>
          <w:sz w:val="28"/>
          <w:szCs w:val="28"/>
          <w:lang w:eastAsia="en-US"/>
        </w:rPr>
        <w:t>в соответствии с колером и общим архитектурным решением отделки фасада.</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12.7. При окраске, отделке исключается следующее:</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окраска откосов и наличников, фрагментарная окраска или облицовка участка фасада вокруг проема, не соответствующая колеру и отделке фасада;</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окраска поверхностей, облицованных камнем;</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облицовка поверхностей откосов, не соответствующая отделке фасада;</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повреждение поверхностей и отделки откосов, элементов архитектурного оформления проема.</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12.8. При ремонте и замене отдельных оконных блоков исключается следующее:</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изменение расположения оконного блока в проеме по отношению к плоскости фасада, устройство витрин, выступающих за плоскость фасада;</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некачественное решение швов между оконным блоком и проемом, ухудшающее внешний вид фасада;</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установка решеток с повреждением отделки и архитектурного оформления проема.</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12.9. Архитектурное решение приямков должно иметь единый характер, соответствовать архитектурному решению фасада, материалам отделки, колеру.</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12.10. Размещение маркиз на фасаде должно иметь единый, упорядоченный характер, соответствовать габаритам и контурам проема, не ухудшать визуальное восприятие архитектурных деталей, декора, знаков адресации, знаков дорожного движения, указателей остановок общественного транспорта, городской ориентирующей информации.</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lastRenderedPageBreak/>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12.11. Крепление маркиз на архитектурных деталях, элементах декора, поверхностях стен на разной высоте в пределах фасада должно обеспечивать архитектурное единство фасада.</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12.12. Устройства озеленения на фасадах должны размещаться упорядоченно, без ущерба для архитектурного решения и технического состояния фасада, иметь надлежащий внешний вид и надежную конструкцию крепления.</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13. Требования к устройству и оборудованию входов.</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13.1. Требования, предъявляемые к устройству и оборудованию входов, определяются:</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архитектурным проектом фасада;</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историко-культурной ценностью здания, сооружения;</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назначением, характером использования помещений;</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техническим состоянием основных несущих конструкций здания, сооружения.</w:t>
      </w:r>
    </w:p>
    <w:p w:rsidR="0008728F" w:rsidRPr="00C7165F" w:rsidRDefault="0008728F" w:rsidP="0044399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165F">
        <w:rPr>
          <w:rFonts w:ascii="Times New Roman" w:eastAsia="Times New Roman" w:hAnsi="Times New Roman" w:cs="Times New Roman"/>
          <w:sz w:val="28"/>
          <w:szCs w:val="28"/>
        </w:rPr>
        <w:t>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13.2. Возможность размещения дополнительных входных групп определяется на основе общей концепции фасада с учетом архитектурного решения, планировки помещений, расположения существующих входов.</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13.3. Оформление входных групп должно иметь комплексный характер, единое цветовое решение.</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13.4. Устройство ступеней, лестниц, крылец, приямков должно обеспечивать удобство и безопасность использования. Характер устройства, материалы, цветовое решение должны соответствовать комплексному решению фасада.</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13.5. Расположение входов на фасаде, их габариты, характер устройства и внешний вид должны соответствовать общему архитектурному проекту фасада, системе горизонтальных и вертикальных осей, симметрии, ритму, объемно-пространственному решению зданий, сооружений, предусмотренному проектным решением.</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13.6. Основными принципами размещения и архитектурного решения входов на фасадах зданий и сооружений являются:</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единый характер и порядок расположения на фасаде;</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привязка к основным композиционным осям фасада;</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возможность совмещения входа с витринами.</w:t>
      </w:r>
    </w:p>
    <w:p w:rsidR="0008728F" w:rsidRPr="00C7165F" w:rsidRDefault="001129AC" w:rsidP="00443995">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13.7. При устройстве и оборудовании входных групп должно быть предусмотрено освещение входа согласно требованиям СП 52.13330.2016. Свод правил. Естественное и искусственное освещение. Актуализированная редакция СНиП 23-05-95*. При устройстве освещения входов должна учитываться система праздничной иллюминации и ночной подсветки фасада.</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13.8. При установке осветительных приборов на фасадах здания необходимо исключать возможность попадания прямого света в окна жилых помещений.</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 xml:space="preserve">13.9. Изменение устройства и оборудования входов, не нарушающее архитектурного решения фасада или обоснованное необходимостью его </w:t>
      </w:r>
      <w:r w:rsidR="0008728F" w:rsidRPr="00C7165F">
        <w:rPr>
          <w:rFonts w:ascii="Times New Roman" w:eastAsia="Calibri" w:hAnsi="Times New Roman" w:cs="Times New Roman"/>
          <w:sz w:val="28"/>
          <w:szCs w:val="28"/>
          <w:lang w:eastAsia="en-US"/>
        </w:rPr>
        <w:lastRenderedPageBreak/>
        <w:t>преобразования, допускается при условии единого комплексного решения, на основе проекта, согласованного в установленном законодательством порядке.</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13.10. Устройство входов на глухих стенах допускается при наличии проекта, подготовленного и согласованного в установленном порядке.</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13.11. Входы в помещения подвального этажа должны иметь единое решение в пределах всего фасада, не нарушать архитектурную композицию фасада, не препятствовать движению пешеходов и транспорта.</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13.12. Изменение габаритов, конфигурации, архитектурного профиля проема при оборудовании существующих входов или устройстве дополнительного входа на месте оконного проема допускается только на основании проекта, согласованного в установленном порядке.</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13.13. Окраска, отделка откосов должна осуществляться в соответствии с колером и общим характером отделки фасада.</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При окраске и отделке исключается следующее:</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окраска откосов и наличников, фрагментарная окраска, облицовка участка фасада вокруг входа, не соответствующие колеру и отделке фасада;</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окраска поверхностей, облицованных камнем;</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облицовка поверхностей откосов керамической плиткой;</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повреждение поверхностей и отделки откосов, элементов архитектурного оформления проема (наличников, профилей, элементов декора).</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13.14. При ремонте и замене дверных заполнений исключается следующее:</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ликвидация дверных полотен в зданиях и сооружениях, являющихся объектами культурного наследия, без согласования в установленном порядке;</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установка глухих металлических полотен на лицевых фасадах зданий,  сооружений;</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установка дверных заполнений, не соответствующих архитектурному решению фасада, характеру и цветовому решению других входов на фасаде;</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различная окраска дверных заполнений, оконных и витринных конструкций в пределах фасада;</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установка глухих дверных полотен на входах, совмещенных с витринами;</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изменение расположения дверного блока в проеме по отношению к плоскости фасада.</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13.15. Замена дверных заполнений современными дверными конструкциями допускается в соответствии с общим архитектурным решением фасада.</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13.16. Козырьки и навесы выполняются в соответствии с общим архитектурным решением фасадов по проекту, согласованному в установленном законодательством порядке, и должны соответствовать требованиям безопасности использования.</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13.17. Установка козырьков и навесов под окнами жилых помещений, рядом с балконом или лоджией должна быть согласована с собственниками жилых помещений.</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13.18. Сезонное озеленение входов предусматривается с использованием наземных, настенных, подвесных устройств. Размещение и внешний вид элементов озеленения должны обеспечивать комплексное решение его оборудования и оформления. При устройстве озеленения должна быть обеспечена необходимая гидроизоляция, защита архитектурных поверхностей, фасада зданий, сооружений.</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lastRenderedPageBreak/>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14. Требования к устройству и оборудованию балконов и лоджий.</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14.1. Принципы архитектурного решения балконов и лоджий на фасадах:</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комплексное решение на всей поверхности фасада;</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поэтажная группировка (единый характер в соответствии с поэтажными членениями фасада);</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вертикальная группировка (единый характер в соответствии с размещением вертикальных внутренних коммуникаций, эркеров);</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соответствие остекления, габаритов, цветового решения, рисунка ограждений балконов и лоджий архитектурному облику фасада.</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14.2. Под устройством и оборудованием балконов и лоджий понимается комплекс элементов общего архитектурного решения, технического оснащения, оформления балконов и лоджий на фасадах.</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14.3. Требования, предъявляемые к устройству и оборудованию балконов и лоджий, определяются:</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общим архитектурным решением фасада;</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историко-культурной ценностью здания, сооружения;</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техническим состоянием основных несущих конструкций здания, сооружения.</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14.4. Цветовое решение конструкций балконов и лоджий должно соответствовать архитектурному решению.</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14.5. Устройство и расположение балконов и лоджий определяется архитектурным решением фасада, конструктивной системой зданий,  сооружений, предусмотренных проектом.</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14.6. Пробивка окон с устройством балконов и лоджий на глухих стенах допускается при наличии проекта, согласованного в установленном законом порядке.</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14.7. При эксплуатации и ремонте балконов и лоджий остекление и изменение габаритов, фрагментарная окраска или облицовка участка фасада в пределах балкона или лоджии, изменение цветового решения, рисунка ограждений и других элементов устройства и оборудования балконов и лоджий должно осуществляться в соответствии с общим архитектурным решением фасада.</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15. Требования к устройству знаков адресации.</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15.1. Основными видами знаков адресации являются:</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номерные знаки, обозначающие наименование улицы и номер дома;</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указатели названия улицы, площади, обозначающие, в том числе, нумерацию домов на участке улицы, в квартале.</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15.2. Общими требованиями к размещению знаков адресации являются:</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унификация мест размещения, соблюдение единых правил размещения;</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15.3. Указатели наименования улицы, площади, в квартале размещаются:</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у перекрестка улиц в простенке на угловом участке фасада;</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при размещении рядом с номерным знаком - на единой вертикальной оси.</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 xml:space="preserve">15.4. Размещение номерных знаков и указателей на участках фасада осуществляется в порядке, исключающем их размещение на участках фасада, </w:t>
      </w:r>
      <w:r w:rsidR="0008728F" w:rsidRPr="00C7165F">
        <w:rPr>
          <w:rFonts w:ascii="Times New Roman" w:eastAsia="Calibri" w:hAnsi="Times New Roman" w:cs="Times New Roman"/>
          <w:sz w:val="28"/>
          <w:szCs w:val="28"/>
          <w:lang w:eastAsia="en-US"/>
        </w:rPr>
        <w:lastRenderedPageBreak/>
        <w:t>плохо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15.5. Знаки адресации должны быть изготовлены из материалов с высокими декоративными и эксплуатационными качествами, устойчивых к воздействию климатических условий, имеющих гарантированную антикоррозийную стойкость, морозоустойчивость, длительную светостойкость (для знаков и надписей), малый вес.</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Для номерных знаков должны использоваться светоотражающие покрытия, обеспечивающие читаемость в темное время суток без внутренней подсветки.</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15.6. Цветовое решение знаков адресации должно иметь унифицированный характер.</w:t>
      </w:r>
    </w:p>
    <w:p w:rsidR="00F874C6" w:rsidRPr="00F874C6" w:rsidRDefault="00F874C6" w:rsidP="00F874C6">
      <w:pPr>
        <w:pStyle w:val="ConsPlusNormal"/>
        <w:widowControl/>
        <w:ind w:firstLine="540"/>
        <w:jc w:val="both"/>
        <w:rPr>
          <w:rFonts w:ascii="Times New Roman" w:hAnsi="Times New Roman" w:cs="Times New Roman"/>
          <w:sz w:val="28"/>
          <w:szCs w:val="28"/>
        </w:rPr>
      </w:pPr>
      <w:r w:rsidRPr="00F874C6">
        <w:rPr>
          <w:rFonts w:ascii="Times New Roman" w:hAnsi="Times New Roman" w:cs="Times New Roman"/>
          <w:sz w:val="28"/>
          <w:szCs w:val="28"/>
        </w:rPr>
        <w:t>4.9.16. Требования к размещению рекламных конструкций и вывесок.</w:t>
      </w:r>
    </w:p>
    <w:p w:rsidR="00F874C6" w:rsidRPr="00F874C6" w:rsidRDefault="00F874C6" w:rsidP="00F874C6">
      <w:pPr>
        <w:widowControl w:val="0"/>
        <w:spacing w:after="0" w:line="240" w:lineRule="auto"/>
        <w:ind w:right="-1" w:firstLine="851"/>
        <w:jc w:val="both"/>
        <w:rPr>
          <w:rFonts w:ascii="Times New Roman" w:hAnsi="Times New Roman" w:cs="Times New Roman"/>
          <w:sz w:val="28"/>
          <w:szCs w:val="28"/>
        </w:rPr>
      </w:pPr>
      <w:r w:rsidRPr="00F874C6">
        <w:rPr>
          <w:rFonts w:ascii="Times New Roman" w:hAnsi="Times New Roman" w:cs="Times New Roman"/>
          <w:sz w:val="28"/>
          <w:szCs w:val="28"/>
        </w:rPr>
        <w:t xml:space="preserve">4.9.16.1. Установка и эксплуатация рекламных конструкций на общем имуществе собственников помещений многоквартирного жилого дома возможна только при наличии согласия собственников помещений в многоквартирном доме, полученного в порядке, установленном Жилищным </w:t>
      </w:r>
      <w:hyperlink r:id="rId13" w:history="1">
        <w:r w:rsidRPr="009A78CF">
          <w:rPr>
            <w:rStyle w:val="a3"/>
            <w:rFonts w:ascii="Times New Roman" w:hAnsi="Times New Roman" w:cs="Times New Roman"/>
            <w:color w:val="auto"/>
            <w:sz w:val="28"/>
            <w:szCs w:val="28"/>
            <w:u w:val="none"/>
          </w:rPr>
          <w:t>кодексом</w:t>
        </w:r>
      </w:hyperlink>
      <w:r w:rsidRPr="009A78CF">
        <w:rPr>
          <w:rFonts w:ascii="Times New Roman" w:hAnsi="Times New Roman" w:cs="Times New Roman"/>
          <w:sz w:val="28"/>
          <w:szCs w:val="28"/>
        </w:rPr>
        <w:t xml:space="preserve"> </w:t>
      </w:r>
      <w:r w:rsidRPr="00F874C6">
        <w:rPr>
          <w:rFonts w:ascii="Times New Roman" w:hAnsi="Times New Roman" w:cs="Times New Roman"/>
          <w:sz w:val="28"/>
          <w:szCs w:val="28"/>
        </w:rPr>
        <w:t>Российской Федерации. Документом, подтверждающим согласие этих собственников, является протокол общего собрания собственников помещений в многоквартирном доме.</w:t>
      </w:r>
    </w:p>
    <w:p w:rsidR="00F874C6" w:rsidRPr="00F874C6" w:rsidRDefault="00F874C6" w:rsidP="00F874C6">
      <w:pPr>
        <w:widowControl w:val="0"/>
        <w:spacing w:after="0" w:line="240" w:lineRule="auto"/>
        <w:ind w:right="-1" w:firstLine="851"/>
        <w:jc w:val="both"/>
        <w:rPr>
          <w:rFonts w:ascii="Times New Roman" w:hAnsi="Times New Roman" w:cs="Times New Roman"/>
          <w:sz w:val="28"/>
          <w:szCs w:val="28"/>
        </w:rPr>
      </w:pPr>
      <w:r w:rsidRPr="00F874C6">
        <w:rPr>
          <w:rFonts w:ascii="Times New Roman" w:hAnsi="Times New Roman" w:cs="Times New Roman"/>
          <w:sz w:val="28"/>
          <w:szCs w:val="28"/>
        </w:rPr>
        <w:t>Заключение договора на пользование частью общего имущества собственников помещений многоквартирного дома для размещения наружной рекламы осуществляется лицом, уполномоченным на его заключение общим собранием собственников помещений в многоквартирном доме.</w:t>
      </w:r>
    </w:p>
    <w:p w:rsidR="00F874C6" w:rsidRPr="00F874C6" w:rsidRDefault="00F874C6" w:rsidP="00F874C6">
      <w:pPr>
        <w:widowControl w:val="0"/>
        <w:spacing w:after="0" w:line="240" w:lineRule="auto"/>
        <w:ind w:right="-1" w:firstLine="851"/>
        <w:jc w:val="both"/>
        <w:rPr>
          <w:rFonts w:ascii="Times New Roman" w:hAnsi="Times New Roman" w:cs="Times New Roman"/>
          <w:sz w:val="28"/>
          <w:szCs w:val="28"/>
        </w:rPr>
      </w:pPr>
      <w:r w:rsidRPr="00F874C6">
        <w:rPr>
          <w:rFonts w:ascii="Times New Roman" w:hAnsi="Times New Roman" w:cs="Times New Roman"/>
          <w:sz w:val="28"/>
          <w:szCs w:val="28"/>
        </w:rPr>
        <w:t>Установка и эксплуатация рекламных конструкций, в том числе баннеров, баннерных панно (брандмауэров), светодиодных табло, экранов, лайтбоксов и т.п. на фасаде многоквартирного жилого дома допускаются только при наличии согласия собственников помещений в многоквартирном доме и разрешения на установку и эксплуатацию рекламной конструкции, выданного Комитетом по управлению муниципальным имуществом города Прокопьевска.</w:t>
      </w:r>
    </w:p>
    <w:p w:rsidR="00F874C6" w:rsidRPr="00F874C6" w:rsidRDefault="00F874C6" w:rsidP="00F874C6">
      <w:pPr>
        <w:widowControl w:val="0"/>
        <w:spacing w:after="0" w:line="240" w:lineRule="auto"/>
        <w:ind w:right="-1" w:firstLine="851"/>
        <w:jc w:val="both"/>
        <w:rPr>
          <w:rFonts w:ascii="Times New Roman" w:hAnsi="Times New Roman" w:cs="Times New Roman"/>
          <w:sz w:val="28"/>
          <w:szCs w:val="28"/>
        </w:rPr>
      </w:pPr>
      <w:r w:rsidRPr="00F874C6">
        <w:rPr>
          <w:rFonts w:ascii="Times New Roman" w:hAnsi="Times New Roman" w:cs="Times New Roman"/>
          <w:sz w:val="28"/>
          <w:szCs w:val="28"/>
        </w:rPr>
        <w:t>Рекламные конструкции, установленные самовольно на общем имуществе собственников помещений многоквартирного жилого дома, без согласования с собственниками помещений многоквартирного жилого дома и Комитетом по управлению муниципальным имуществом города Прокопьевска подлежат демонтажу.</w:t>
      </w:r>
    </w:p>
    <w:p w:rsidR="00F874C6" w:rsidRPr="00F874C6" w:rsidRDefault="00F874C6" w:rsidP="00F874C6">
      <w:pPr>
        <w:widowControl w:val="0"/>
        <w:spacing w:after="0" w:line="240" w:lineRule="auto"/>
        <w:ind w:right="-1" w:firstLine="851"/>
        <w:jc w:val="both"/>
        <w:rPr>
          <w:rFonts w:ascii="Times New Roman" w:hAnsi="Times New Roman" w:cs="Times New Roman"/>
          <w:sz w:val="28"/>
          <w:szCs w:val="28"/>
        </w:rPr>
      </w:pPr>
      <w:r w:rsidRPr="00F874C6">
        <w:rPr>
          <w:rFonts w:ascii="Times New Roman" w:eastAsia="Calibri" w:hAnsi="Times New Roman" w:cs="Times New Roman"/>
          <w:sz w:val="28"/>
          <w:szCs w:val="28"/>
          <w:lang w:eastAsia="en-US"/>
        </w:rPr>
        <w:t xml:space="preserve">При монтаже рекламных конструкций </w:t>
      </w:r>
      <w:r w:rsidRPr="00F874C6">
        <w:rPr>
          <w:rFonts w:ascii="Times New Roman" w:hAnsi="Times New Roman" w:cs="Times New Roman"/>
          <w:sz w:val="28"/>
          <w:szCs w:val="28"/>
        </w:rPr>
        <w:t xml:space="preserve">на внешних поверхностях многоквартирных жилых домов </w:t>
      </w:r>
      <w:r w:rsidRPr="00F874C6">
        <w:rPr>
          <w:rFonts w:ascii="Times New Roman" w:eastAsia="Calibri" w:hAnsi="Times New Roman" w:cs="Times New Roman"/>
          <w:sz w:val="28"/>
          <w:szCs w:val="28"/>
          <w:lang w:eastAsia="en-US"/>
        </w:rPr>
        <w:t xml:space="preserve">запрещается </w:t>
      </w:r>
      <w:r w:rsidRPr="00F874C6">
        <w:rPr>
          <w:rFonts w:ascii="Times New Roman" w:hAnsi="Times New Roman" w:cs="Times New Roman"/>
          <w:sz w:val="28"/>
          <w:szCs w:val="28"/>
        </w:rPr>
        <w:t xml:space="preserve">использование металлических рам (каркасов), повреждающих фасад дома. </w:t>
      </w:r>
    </w:p>
    <w:p w:rsidR="00F874C6" w:rsidRPr="00F874C6" w:rsidRDefault="00F874C6" w:rsidP="00F874C6">
      <w:pPr>
        <w:widowControl w:val="0"/>
        <w:spacing w:after="0" w:line="240" w:lineRule="auto"/>
        <w:ind w:right="-1" w:firstLine="851"/>
        <w:jc w:val="both"/>
        <w:rPr>
          <w:rFonts w:ascii="Times New Roman" w:hAnsi="Times New Roman" w:cs="Times New Roman"/>
          <w:sz w:val="28"/>
          <w:szCs w:val="28"/>
        </w:rPr>
      </w:pPr>
      <w:r w:rsidRPr="00F874C6">
        <w:rPr>
          <w:rFonts w:ascii="Times New Roman" w:hAnsi="Times New Roman" w:cs="Times New Roman"/>
          <w:sz w:val="28"/>
          <w:szCs w:val="28"/>
        </w:rPr>
        <w:t>4.9.16.2. Требования к размещению вывесок.</w:t>
      </w:r>
    </w:p>
    <w:p w:rsidR="00F874C6" w:rsidRPr="00F874C6" w:rsidRDefault="00F874C6" w:rsidP="00F874C6">
      <w:pPr>
        <w:widowControl w:val="0"/>
        <w:spacing w:after="0" w:line="240" w:lineRule="auto"/>
        <w:ind w:right="-1" w:firstLine="851"/>
        <w:jc w:val="both"/>
        <w:rPr>
          <w:rFonts w:ascii="Times New Roman" w:hAnsi="Times New Roman" w:cs="Times New Roman"/>
          <w:sz w:val="28"/>
          <w:szCs w:val="28"/>
        </w:rPr>
      </w:pPr>
      <w:r w:rsidRPr="00F874C6">
        <w:rPr>
          <w:rFonts w:ascii="Times New Roman" w:hAnsi="Times New Roman" w:cs="Times New Roman"/>
          <w:sz w:val="28"/>
          <w:szCs w:val="28"/>
        </w:rPr>
        <w:t>При размещении вывесок на внешних поверхностях многоквартирных жилых домов, зданий, сооружений исключается следующее:</w:t>
      </w:r>
    </w:p>
    <w:p w:rsidR="00F874C6" w:rsidRPr="00F874C6" w:rsidRDefault="00F874C6" w:rsidP="00F874C6">
      <w:pPr>
        <w:widowControl w:val="0"/>
        <w:spacing w:after="0" w:line="240" w:lineRule="auto"/>
        <w:ind w:right="-1" w:firstLine="851"/>
        <w:jc w:val="both"/>
        <w:rPr>
          <w:rFonts w:ascii="Times New Roman" w:hAnsi="Times New Roman" w:cs="Times New Roman"/>
          <w:sz w:val="28"/>
          <w:szCs w:val="28"/>
        </w:rPr>
      </w:pPr>
      <w:r w:rsidRPr="00F874C6">
        <w:rPr>
          <w:rFonts w:ascii="Times New Roman" w:hAnsi="Times New Roman" w:cs="Times New Roman"/>
          <w:sz w:val="28"/>
          <w:szCs w:val="28"/>
        </w:rPr>
        <w:t>- нарушение геометрических параметров (размеров) вывесок;</w:t>
      </w:r>
    </w:p>
    <w:p w:rsidR="00F874C6" w:rsidRPr="00F874C6" w:rsidRDefault="00F874C6" w:rsidP="00F874C6">
      <w:pPr>
        <w:widowControl w:val="0"/>
        <w:spacing w:after="0" w:line="240" w:lineRule="auto"/>
        <w:ind w:right="-1" w:firstLine="851"/>
        <w:jc w:val="both"/>
        <w:rPr>
          <w:rFonts w:ascii="Times New Roman" w:hAnsi="Times New Roman" w:cs="Times New Roman"/>
          <w:sz w:val="28"/>
          <w:szCs w:val="28"/>
        </w:rPr>
      </w:pPr>
      <w:r w:rsidRPr="00F874C6">
        <w:rPr>
          <w:rFonts w:ascii="Times New Roman" w:hAnsi="Times New Roman" w:cs="Times New Roman"/>
          <w:sz w:val="28"/>
          <w:szCs w:val="28"/>
        </w:rPr>
        <w:t>- нарушение установленных требований к местам размещения вывесок;</w:t>
      </w:r>
    </w:p>
    <w:p w:rsidR="00F874C6" w:rsidRPr="00F874C6" w:rsidRDefault="00F874C6" w:rsidP="00F874C6">
      <w:pPr>
        <w:widowControl w:val="0"/>
        <w:spacing w:after="0" w:line="240" w:lineRule="auto"/>
        <w:ind w:right="-1" w:firstLine="851"/>
        <w:jc w:val="both"/>
        <w:rPr>
          <w:rFonts w:ascii="Times New Roman" w:hAnsi="Times New Roman" w:cs="Times New Roman"/>
          <w:sz w:val="28"/>
          <w:szCs w:val="28"/>
        </w:rPr>
      </w:pPr>
      <w:r w:rsidRPr="00F874C6">
        <w:rPr>
          <w:rFonts w:ascii="Times New Roman" w:hAnsi="Times New Roman" w:cs="Times New Roman"/>
          <w:sz w:val="28"/>
          <w:szCs w:val="28"/>
        </w:rPr>
        <w:t>- вертикальный порядок расположения букв на информационном поле вывесок;</w:t>
      </w:r>
    </w:p>
    <w:p w:rsidR="00F874C6" w:rsidRPr="00F874C6" w:rsidRDefault="00F874C6" w:rsidP="00F874C6">
      <w:pPr>
        <w:widowControl w:val="0"/>
        <w:spacing w:after="0" w:line="240" w:lineRule="auto"/>
        <w:ind w:right="-1" w:firstLine="851"/>
        <w:jc w:val="both"/>
        <w:rPr>
          <w:rFonts w:ascii="Times New Roman" w:hAnsi="Times New Roman" w:cs="Times New Roman"/>
          <w:sz w:val="28"/>
          <w:szCs w:val="28"/>
        </w:rPr>
      </w:pPr>
      <w:r w:rsidRPr="00F874C6">
        <w:rPr>
          <w:rFonts w:ascii="Times New Roman" w:hAnsi="Times New Roman" w:cs="Times New Roman"/>
          <w:sz w:val="28"/>
          <w:szCs w:val="28"/>
        </w:rPr>
        <w:t>- размещение вывесок выше линии второго этажа (линии перекрытий между первым и вторым этажами);</w:t>
      </w:r>
    </w:p>
    <w:p w:rsidR="00F874C6" w:rsidRPr="00F874C6" w:rsidRDefault="00F874C6" w:rsidP="00F874C6">
      <w:pPr>
        <w:widowControl w:val="0"/>
        <w:spacing w:after="0" w:line="240" w:lineRule="auto"/>
        <w:ind w:right="-1" w:firstLine="851"/>
        <w:jc w:val="both"/>
        <w:rPr>
          <w:rFonts w:ascii="Times New Roman" w:hAnsi="Times New Roman" w:cs="Times New Roman"/>
          <w:sz w:val="28"/>
          <w:szCs w:val="28"/>
        </w:rPr>
      </w:pPr>
      <w:r w:rsidRPr="00F874C6">
        <w:rPr>
          <w:rFonts w:ascii="Times New Roman" w:hAnsi="Times New Roman" w:cs="Times New Roman"/>
          <w:sz w:val="28"/>
          <w:szCs w:val="28"/>
        </w:rPr>
        <w:t>- размещение вывесок на козырьках зданий;</w:t>
      </w:r>
    </w:p>
    <w:p w:rsidR="00F874C6" w:rsidRPr="00F874C6" w:rsidRDefault="00F874C6" w:rsidP="00F874C6">
      <w:pPr>
        <w:widowControl w:val="0"/>
        <w:spacing w:after="0" w:line="240" w:lineRule="auto"/>
        <w:ind w:right="-1" w:firstLine="851"/>
        <w:jc w:val="both"/>
        <w:rPr>
          <w:rFonts w:ascii="Times New Roman" w:hAnsi="Times New Roman" w:cs="Times New Roman"/>
          <w:sz w:val="28"/>
          <w:szCs w:val="28"/>
        </w:rPr>
      </w:pPr>
      <w:r w:rsidRPr="00F874C6">
        <w:rPr>
          <w:rFonts w:ascii="Times New Roman" w:hAnsi="Times New Roman" w:cs="Times New Roman"/>
          <w:sz w:val="28"/>
          <w:szCs w:val="28"/>
        </w:rPr>
        <w:lastRenderedPageBreak/>
        <w:t>- размещение вывесок в оконных проемах;</w:t>
      </w:r>
    </w:p>
    <w:p w:rsidR="00F874C6" w:rsidRPr="00F874C6" w:rsidRDefault="00F874C6" w:rsidP="00F874C6">
      <w:pPr>
        <w:widowControl w:val="0"/>
        <w:spacing w:after="0" w:line="240" w:lineRule="auto"/>
        <w:ind w:right="-1" w:firstLine="851"/>
        <w:jc w:val="both"/>
        <w:rPr>
          <w:rFonts w:ascii="Times New Roman" w:hAnsi="Times New Roman" w:cs="Times New Roman"/>
          <w:sz w:val="28"/>
          <w:szCs w:val="28"/>
        </w:rPr>
      </w:pPr>
      <w:r w:rsidRPr="00F874C6">
        <w:rPr>
          <w:rFonts w:ascii="Times New Roman" w:hAnsi="Times New Roman" w:cs="Times New Roman"/>
          <w:sz w:val="28"/>
          <w:szCs w:val="28"/>
        </w:rPr>
        <w:t>- размещение вывесок на кровлях, лоджиях и балконах (по согласованию);</w:t>
      </w:r>
    </w:p>
    <w:p w:rsidR="00F874C6" w:rsidRPr="00F874C6" w:rsidRDefault="00F874C6" w:rsidP="00F874C6">
      <w:pPr>
        <w:widowControl w:val="0"/>
        <w:spacing w:after="0" w:line="240" w:lineRule="auto"/>
        <w:ind w:right="-1" w:firstLine="851"/>
        <w:jc w:val="both"/>
        <w:rPr>
          <w:rFonts w:ascii="Times New Roman" w:hAnsi="Times New Roman" w:cs="Times New Roman"/>
          <w:sz w:val="28"/>
          <w:szCs w:val="28"/>
        </w:rPr>
      </w:pPr>
      <w:r w:rsidRPr="00F874C6">
        <w:rPr>
          <w:rFonts w:ascii="Times New Roman" w:hAnsi="Times New Roman" w:cs="Times New Roman"/>
          <w:sz w:val="28"/>
          <w:szCs w:val="28"/>
        </w:rPr>
        <w:t>- размещение вывесок на архитектурных деталях фасадов объектов (в том числе на колоннах, пилястрах, орнаментах, лепнине и т.д.);</w:t>
      </w:r>
    </w:p>
    <w:p w:rsidR="00F874C6" w:rsidRPr="00F874C6" w:rsidRDefault="00F874C6" w:rsidP="00F874C6">
      <w:pPr>
        <w:widowControl w:val="0"/>
        <w:spacing w:after="0" w:line="240" w:lineRule="auto"/>
        <w:ind w:right="-1" w:firstLine="851"/>
        <w:jc w:val="both"/>
        <w:rPr>
          <w:rFonts w:ascii="Times New Roman" w:hAnsi="Times New Roman" w:cs="Times New Roman"/>
          <w:sz w:val="28"/>
          <w:szCs w:val="28"/>
        </w:rPr>
      </w:pPr>
      <w:r w:rsidRPr="00F874C6">
        <w:rPr>
          <w:rFonts w:ascii="Times New Roman" w:hAnsi="Times New Roman" w:cs="Times New Roman"/>
          <w:sz w:val="28"/>
          <w:szCs w:val="28"/>
        </w:rPr>
        <w:t>- размещение вывесок на расстоянии ближе, чем 2 м от мемориальных досок;</w:t>
      </w:r>
    </w:p>
    <w:p w:rsidR="00F874C6" w:rsidRPr="00F874C6" w:rsidRDefault="00F874C6" w:rsidP="00F874C6">
      <w:pPr>
        <w:widowControl w:val="0"/>
        <w:spacing w:after="0" w:line="240" w:lineRule="auto"/>
        <w:ind w:right="-1" w:firstLine="851"/>
        <w:jc w:val="both"/>
        <w:rPr>
          <w:rFonts w:ascii="Times New Roman" w:hAnsi="Times New Roman" w:cs="Times New Roman"/>
          <w:sz w:val="28"/>
          <w:szCs w:val="28"/>
        </w:rPr>
      </w:pPr>
      <w:r w:rsidRPr="00F874C6">
        <w:rPr>
          <w:rFonts w:ascii="Times New Roman" w:hAnsi="Times New Roman" w:cs="Times New Roman"/>
          <w:sz w:val="28"/>
          <w:szCs w:val="28"/>
        </w:rPr>
        <w:t>- размещение консольных вывесок на расстоянии менее 10 м друг от друга;</w:t>
      </w:r>
    </w:p>
    <w:p w:rsidR="00F874C6" w:rsidRPr="00F874C6" w:rsidRDefault="00F874C6" w:rsidP="00F874C6">
      <w:pPr>
        <w:widowControl w:val="0"/>
        <w:spacing w:after="0" w:line="240" w:lineRule="auto"/>
        <w:ind w:right="-1" w:firstLine="851"/>
        <w:jc w:val="both"/>
        <w:rPr>
          <w:rFonts w:ascii="Times New Roman" w:hAnsi="Times New Roman" w:cs="Times New Roman"/>
          <w:sz w:val="28"/>
          <w:szCs w:val="28"/>
        </w:rPr>
      </w:pPr>
      <w:r w:rsidRPr="00F874C6">
        <w:rPr>
          <w:rFonts w:ascii="Times New Roman" w:hAnsi="Times New Roman" w:cs="Times New Roman"/>
          <w:sz w:val="28"/>
          <w:szCs w:val="28"/>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F874C6" w:rsidRPr="00F874C6" w:rsidRDefault="00F874C6" w:rsidP="00F874C6">
      <w:pPr>
        <w:widowControl w:val="0"/>
        <w:spacing w:after="0" w:line="240" w:lineRule="auto"/>
        <w:ind w:right="-1" w:firstLine="851"/>
        <w:jc w:val="both"/>
        <w:rPr>
          <w:rFonts w:ascii="Times New Roman" w:hAnsi="Times New Roman" w:cs="Times New Roman"/>
          <w:sz w:val="28"/>
          <w:szCs w:val="28"/>
        </w:rPr>
      </w:pPr>
      <w:r w:rsidRPr="00F874C6">
        <w:rPr>
          <w:rFonts w:ascii="Times New Roman" w:hAnsi="Times New Roman" w:cs="Times New Roman"/>
          <w:sz w:val="28"/>
          <w:szCs w:val="28"/>
        </w:rPr>
        <w:t>- попадание прямого света в окна жилых помещений;</w:t>
      </w:r>
    </w:p>
    <w:p w:rsidR="00F874C6" w:rsidRPr="00F874C6" w:rsidRDefault="00F874C6" w:rsidP="00F874C6">
      <w:pPr>
        <w:widowControl w:val="0"/>
        <w:spacing w:after="0" w:line="240" w:lineRule="auto"/>
        <w:ind w:right="-1" w:firstLine="851"/>
        <w:jc w:val="both"/>
        <w:rPr>
          <w:rFonts w:ascii="Times New Roman" w:hAnsi="Times New Roman" w:cs="Times New Roman"/>
          <w:sz w:val="28"/>
          <w:szCs w:val="28"/>
        </w:rPr>
      </w:pPr>
      <w:r w:rsidRPr="00F874C6">
        <w:rPr>
          <w:rFonts w:ascii="Times New Roman" w:hAnsi="Times New Roman" w:cs="Times New Roman"/>
          <w:sz w:val="28"/>
          <w:szCs w:val="28"/>
        </w:rPr>
        <w:t xml:space="preserve">- эксплуатация вывески, находящейся в ненадлежащем санитарно-техническом состоянии – коррозия элементов, отсутствие окраски, отдельных конструктивных элементов (букв, крепежей, деталей), полное или частичное отсутствие подсветки, наличие деформированных элементов. </w:t>
      </w:r>
    </w:p>
    <w:p w:rsidR="00F874C6" w:rsidRPr="00F874C6" w:rsidRDefault="00F874C6" w:rsidP="00F874C6">
      <w:pPr>
        <w:spacing w:after="0" w:line="240" w:lineRule="auto"/>
        <w:ind w:firstLine="539"/>
        <w:jc w:val="both"/>
        <w:rPr>
          <w:rFonts w:ascii="Times New Roman" w:hAnsi="Times New Roman" w:cs="Times New Roman"/>
          <w:sz w:val="28"/>
          <w:szCs w:val="28"/>
        </w:rPr>
      </w:pPr>
      <w:r w:rsidRPr="00F874C6">
        <w:rPr>
          <w:rFonts w:ascii="Times New Roman" w:hAnsi="Times New Roman" w:cs="Times New Roman"/>
          <w:sz w:val="28"/>
          <w:szCs w:val="28"/>
        </w:rPr>
        <w:t xml:space="preserve">- при размещении вывесок (информационных табличек) применяются следующие размеры: 40х60, 50х70, 60х80 см. </w:t>
      </w:r>
    </w:p>
    <w:p w:rsidR="00F874C6" w:rsidRPr="00F874C6" w:rsidRDefault="00F874C6" w:rsidP="00F874C6">
      <w:pPr>
        <w:widowControl w:val="0"/>
        <w:spacing w:after="0" w:line="240" w:lineRule="auto"/>
        <w:ind w:right="-1" w:firstLine="851"/>
        <w:jc w:val="both"/>
        <w:rPr>
          <w:rFonts w:ascii="Times New Roman" w:hAnsi="Times New Roman" w:cs="Times New Roman"/>
          <w:sz w:val="28"/>
          <w:szCs w:val="28"/>
        </w:rPr>
      </w:pPr>
      <w:r w:rsidRPr="00F874C6">
        <w:rPr>
          <w:rFonts w:ascii="Times New Roman" w:hAnsi="Times New Roman" w:cs="Times New Roman"/>
          <w:sz w:val="28"/>
          <w:szCs w:val="28"/>
        </w:rPr>
        <w:t xml:space="preserve">Для одного юридического лица, индивидуального предпринимателя, физического лица – производителя товаров, работ, услуг, на одном здании, строении, сооружении может быть установлено не более одной вывески (информационной таблички) возле каждого входа в здание, строение, сооружение, в котором расположено или осуществляет деятельность юридическое лицо, индивидуальный предприниматель, физическое лицо – производитель товаров, работ, услуг. </w:t>
      </w:r>
    </w:p>
    <w:p w:rsidR="00F874C6" w:rsidRPr="00F874C6" w:rsidRDefault="00F874C6" w:rsidP="00F874C6">
      <w:pPr>
        <w:widowControl w:val="0"/>
        <w:spacing w:after="0" w:line="240" w:lineRule="auto"/>
        <w:ind w:right="-1" w:firstLine="851"/>
        <w:jc w:val="both"/>
        <w:rPr>
          <w:rFonts w:ascii="Times New Roman" w:hAnsi="Times New Roman" w:cs="Times New Roman"/>
          <w:sz w:val="28"/>
          <w:szCs w:val="28"/>
        </w:rPr>
      </w:pPr>
      <w:r w:rsidRPr="00F874C6">
        <w:rPr>
          <w:rFonts w:ascii="Times New Roman" w:hAnsi="Times New Roman" w:cs="Times New Roman"/>
          <w:sz w:val="28"/>
          <w:szCs w:val="28"/>
        </w:rPr>
        <w:t xml:space="preserve">Размещение по месту нахождения и осуществления деятельности вывески (информационной таблички) исключительно с информацией о </w:t>
      </w:r>
      <w:r w:rsidRPr="00F874C6">
        <w:rPr>
          <w:rFonts w:ascii="Times New Roman" w:eastAsia="Calibri" w:hAnsi="Times New Roman" w:cs="Times New Roman"/>
          <w:sz w:val="28"/>
          <w:szCs w:val="28"/>
          <w:lang w:eastAsia="en-US"/>
        </w:rPr>
        <w:t xml:space="preserve">фирменном наименовании (наименовании), месте нахождения (адресе) и </w:t>
      </w:r>
      <w:hyperlink r:id="rId14" w:history="1">
        <w:r w:rsidRPr="00F874C6">
          <w:rPr>
            <w:rFonts w:ascii="Times New Roman" w:eastAsia="Calibri" w:hAnsi="Times New Roman" w:cs="Times New Roman"/>
            <w:sz w:val="28"/>
            <w:szCs w:val="28"/>
            <w:lang w:eastAsia="en-US"/>
          </w:rPr>
          <w:t>режиме работы</w:t>
        </w:r>
      </w:hyperlink>
      <w:r w:rsidRPr="00F874C6">
        <w:rPr>
          <w:rFonts w:ascii="Times New Roman" w:eastAsia="Calibri" w:hAnsi="Times New Roman" w:cs="Times New Roman"/>
          <w:sz w:val="28"/>
          <w:szCs w:val="28"/>
          <w:lang w:eastAsia="en-US"/>
        </w:rPr>
        <w:t xml:space="preserve"> хозяйствующего субъекта </w:t>
      </w:r>
      <w:r w:rsidRPr="00F874C6">
        <w:rPr>
          <w:rFonts w:ascii="Times New Roman" w:hAnsi="Times New Roman" w:cs="Times New Roman"/>
          <w:sz w:val="28"/>
          <w:szCs w:val="28"/>
        </w:rPr>
        <w:t xml:space="preserve">не требует получения согласия собственников помещений в многоквартирном доме. </w:t>
      </w:r>
    </w:p>
    <w:p w:rsidR="00F874C6" w:rsidRPr="00F874C6" w:rsidRDefault="00F874C6" w:rsidP="00F874C6">
      <w:pPr>
        <w:widowControl w:val="0"/>
        <w:spacing w:after="0" w:line="240" w:lineRule="auto"/>
        <w:ind w:right="-1" w:firstLine="851"/>
        <w:jc w:val="both"/>
        <w:rPr>
          <w:rFonts w:ascii="Times New Roman" w:hAnsi="Times New Roman" w:cs="Times New Roman"/>
          <w:sz w:val="28"/>
          <w:szCs w:val="28"/>
        </w:rPr>
      </w:pPr>
      <w:r w:rsidRPr="00F874C6">
        <w:rPr>
          <w:rFonts w:ascii="Times New Roman" w:hAnsi="Times New Roman" w:cs="Times New Roman"/>
          <w:sz w:val="28"/>
          <w:szCs w:val="28"/>
        </w:rPr>
        <w:t>Вывески нескольких организаций, находящихся в одном здании, строении, сооружении, должны выполняться из одного материала, одинакового формата и компоноваться в единый блок в соответствии с архитектурным решением.</w:t>
      </w:r>
    </w:p>
    <w:p w:rsidR="00F874C6" w:rsidRPr="00F874C6" w:rsidRDefault="00F874C6" w:rsidP="00F874C6">
      <w:pPr>
        <w:widowControl w:val="0"/>
        <w:spacing w:after="0" w:line="240" w:lineRule="auto"/>
        <w:ind w:right="-1" w:firstLine="851"/>
        <w:jc w:val="both"/>
        <w:rPr>
          <w:rFonts w:ascii="Times New Roman" w:hAnsi="Times New Roman" w:cs="Times New Roman"/>
          <w:sz w:val="28"/>
          <w:szCs w:val="28"/>
        </w:rPr>
      </w:pPr>
      <w:r w:rsidRPr="00F874C6">
        <w:rPr>
          <w:rFonts w:ascii="Times New Roman" w:hAnsi="Times New Roman" w:cs="Times New Roman"/>
          <w:sz w:val="28"/>
          <w:szCs w:val="28"/>
        </w:rPr>
        <w:t xml:space="preserve">Размещение рекламных конструкций, баннеров, вывесок </w:t>
      </w:r>
      <w:r w:rsidRPr="00F874C6">
        <w:rPr>
          <w:rFonts w:ascii="Times New Roman" w:eastAsia="Calibri" w:hAnsi="Times New Roman" w:cs="Times New Roman"/>
          <w:sz w:val="28"/>
          <w:szCs w:val="28"/>
        </w:rPr>
        <w:t>должны гармонично вписываться в среду элементов внешнего благоустройства города, не нарушая единый архитектурный облик.</w:t>
      </w:r>
    </w:p>
    <w:p w:rsidR="0008728F" w:rsidRPr="00C7165F" w:rsidRDefault="001129AC" w:rsidP="00F874C6">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17. Требования к внешнему виду нестационарных объектов.</w:t>
      </w:r>
    </w:p>
    <w:p w:rsidR="0008728F" w:rsidRPr="00C7165F" w:rsidRDefault="001129AC" w:rsidP="00F874C6">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17.1. Размещение нестационарных торговых объектов осуществляется согласно схеме размещения таких объектов.</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 xml:space="preserve">17.2. Архитектурные решения существующих и вновь устанавливаемых нестационарных торговых объектов согласовываются в порядке, установленном </w:t>
      </w:r>
      <w:r w:rsidR="00456577">
        <w:rPr>
          <w:rFonts w:ascii="Times New Roman" w:eastAsia="Calibri" w:hAnsi="Times New Roman" w:cs="Times New Roman"/>
          <w:sz w:val="28"/>
          <w:szCs w:val="28"/>
          <w:lang w:eastAsia="en-US"/>
        </w:rPr>
        <w:t xml:space="preserve">нормативными </w:t>
      </w:r>
      <w:r w:rsidR="0008728F" w:rsidRPr="00C7165F">
        <w:rPr>
          <w:rFonts w:ascii="Times New Roman" w:eastAsia="Calibri" w:hAnsi="Times New Roman" w:cs="Times New Roman"/>
          <w:sz w:val="28"/>
          <w:szCs w:val="28"/>
          <w:lang w:eastAsia="en-US"/>
        </w:rPr>
        <w:t>правовым</w:t>
      </w:r>
      <w:r w:rsidR="00456577">
        <w:rPr>
          <w:rFonts w:ascii="Times New Roman" w:eastAsia="Calibri" w:hAnsi="Times New Roman" w:cs="Times New Roman"/>
          <w:sz w:val="28"/>
          <w:szCs w:val="28"/>
          <w:lang w:eastAsia="en-US"/>
        </w:rPr>
        <w:t>и актамиорганов местного самоуправления Прокопьевского городского округа</w:t>
      </w:r>
      <w:r w:rsidR="0008728F" w:rsidRPr="00C7165F">
        <w:rPr>
          <w:rFonts w:ascii="Times New Roman" w:eastAsia="Calibri" w:hAnsi="Times New Roman" w:cs="Times New Roman"/>
          <w:sz w:val="28"/>
          <w:szCs w:val="28"/>
          <w:lang w:eastAsia="en-US"/>
        </w:rPr>
        <w:t>.</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17.3. Архитектурное решение нестационарных объектов разрабатывается с учетом применения современных долговечных отделочных материалов и технологий, обеспечивающих сохранение внешнего вида и безопасность в течение всего срока эксплуатации.</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lastRenderedPageBreak/>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17.4. Архитектурное решение должно исключать применение для наружной отделки нестационарных объектов металлосайдинга и сайдинга ПХВ, а также материалов, требующих наружной окраски при строительстве объекта.</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17.5. Конструктивное решение нестационарного объекта должно обеспечивать осуществление его демонтажа в течение одного дня и перемещение на новое место.</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17.6. Для наружной и внутренней отделки должны применяться материалы, соответствующие противопожарным и санитарно-эпидемиологическим нормам.</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17.7. Исключается подключение объекта к сетям электроснабжения воздушным способом.</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17.8. Исключается применение ставен распашного вида на окнах киоска или павильона. Для защиты оконных проемов, возможно, применение защитных жалюзи.</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17.9. Торгово-остановочный павильон должен быть решен функционально. Обязательные условия: навес для защиты от осадков, вертикальные защитные стенки со стороны господствующих ветров, оптимальный обзор проезжей части со стороны прибытия автобуса, наличие скамеек для ожидания, урн, доски объявлений, названия остановки, схемы маршрутов, освещения.</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18. Содержание нестационарных объектов.</w:t>
      </w:r>
    </w:p>
    <w:p w:rsidR="0008728F" w:rsidRPr="00C7165F" w:rsidRDefault="001129AC"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w:t>
      </w:r>
      <w:r w:rsidR="0008728F" w:rsidRPr="00C7165F">
        <w:rPr>
          <w:rFonts w:ascii="Times New Roman" w:eastAsia="Calibri" w:hAnsi="Times New Roman" w:cs="Times New Roman"/>
          <w:sz w:val="28"/>
          <w:szCs w:val="28"/>
          <w:lang w:eastAsia="en-US"/>
        </w:rPr>
        <w:t>18.1. При содержании нестационарных объектов исключается следующее:</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возведение к нестационарным объектам пристроек, козырьков, навесов и прочих конструкций;</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выставление торгово-холодильного оборудования около нестационарных объектов;</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складирование тары, товаров, деталей, иных предметов бытового и производственного характера у нестационарных объектов и на их крышах, а также использование нестационарных объектов под складские цели;</w:t>
      </w:r>
    </w:p>
    <w:p w:rsidR="0008728F" w:rsidRPr="00C7165F" w:rsidRDefault="0008728F" w:rsidP="00443995">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C7165F">
        <w:rPr>
          <w:rFonts w:ascii="Times New Roman" w:eastAsia="Calibri" w:hAnsi="Times New Roman" w:cs="Times New Roman"/>
          <w:sz w:val="28"/>
          <w:szCs w:val="28"/>
          <w:lang w:eastAsia="en-US"/>
        </w:rPr>
        <w:t>- загромождение оборудованием, отходами противопожарных разрывов между нестационарными объектами.</w:t>
      </w:r>
    </w:p>
    <w:p w:rsidR="0008728F" w:rsidRPr="00C7165F" w:rsidRDefault="001129AC" w:rsidP="0044399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165F">
        <w:rPr>
          <w:rFonts w:ascii="Times New Roman" w:eastAsia="Times New Roman" w:hAnsi="Times New Roman" w:cs="Times New Roman"/>
          <w:sz w:val="28"/>
          <w:szCs w:val="28"/>
        </w:rPr>
        <w:t>4.9</w:t>
      </w:r>
      <w:r w:rsidR="0008728F" w:rsidRPr="00C7165F">
        <w:rPr>
          <w:rFonts w:ascii="Times New Roman" w:eastAsia="Times New Roman" w:hAnsi="Times New Roman" w:cs="Times New Roman"/>
          <w:sz w:val="28"/>
          <w:szCs w:val="28"/>
        </w:rPr>
        <w:t xml:space="preserve">.19. Требования к оформлению строительных площадок, информации о возводимых объектах капитального строительства. </w:t>
      </w:r>
    </w:p>
    <w:p w:rsidR="0008728F" w:rsidRPr="00C7165F" w:rsidRDefault="0008728F" w:rsidP="0044399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165F">
        <w:rPr>
          <w:rFonts w:ascii="Times New Roman" w:eastAsia="Times New Roman" w:hAnsi="Times New Roman" w:cs="Times New Roman"/>
          <w:sz w:val="28"/>
          <w:szCs w:val="28"/>
        </w:rPr>
        <w:t>При въезде (выезде), проходе на строительную площадку или место проведения земляных работ на ограждениях устанавливают информационные щиты с указанием наименования объекта, названия застройщика (заказчика), исполнителя работ (подрядчика, генподрядчика), фамилии, должности и номеров телефонов ответственного за производство работ на объекте, сроков начала и окончания работ, схемы объекта.</w:t>
      </w:r>
    </w:p>
    <w:p w:rsidR="0008728F" w:rsidRPr="00C7165F" w:rsidRDefault="0008728F" w:rsidP="00443995">
      <w:pPr>
        <w:spacing w:after="0" w:line="240" w:lineRule="auto"/>
        <w:ind w:firstLine="851"/>
        <w:jc w:val="both"/>
        <w:rPr>
          <w:rFonts w:ascii="Times New Roman" w:eastAsia="Times New Roman" w:hAnsi="Times New Roman" w:cs="Times New Roman"/>
          <w:sz w:val="28"/>
          <w:szCs w:val="28"/>
        </w:rPr>
      </w:pPr>
      <w:r w:rsidRPr="00C7165F">
        <w:rPr>
          <w:rFonts w:ascii="Times New Roman" w:eastAsia="Times New Roman" w:hAnsi="Times New Roman" w:cs="Times New Roman"/>
          <w:sz w:val="28"/>
          <w:szCs w:val="28"/>
        </w:rPr>
        <w:t>Наименование, адреса, фамилии и номер телефона исполнителя работ наносят также на щитах инвентарных ограждений мест производства земляных и строительных работ, мобильных зданиях и сооружениях (бытовых помещениях), механизмах, крупногабаритных элементах оснастки, кабельных барабанах.</w:t>
      </w:r>
    </w:p>
    <w:p w:rsidR="0008728F" w:rsidRPr="00C7165F" w:rsidRDefault="001129AC"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4.10</w:t>
      </w:r>
      <w:r w:rsidR="0008728F" w:rsidRPr="00C7165F">
        <w:rPr>
          <w:rFonts w:ascii="Times New Roman" w:hAnsi="Times New Roman" w:cs="Times New Roman"/>
          <w:sz w:val="28"/>
          <w:szCs w:val="28"/>
        </w:rPr>
        <w:t>. Организация содержания объектов озеленения.</w:t>
      </w:r>
    </w:p>
    <w:p w:rsidR="0008728F" w:rsidRPr="00C7165F" w:rsidRDefault="001129AC"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4.10</w:t>
      </w:r>
      <w:r w:rsidR="0008728F" w:rsidRPr="00C7165F">
        <w:rPr>
          <w:rFonts w:ascii="Times New Roman" w:hAnsi="Times New Roman" w:cs="Times New Roman"/>
          <w:sz w:val="28"/>
          <w:szCs w:val="28"/>
        </w:rPr>
        <w:t xml:space="preserve">.1. Создание, охрана и содержание зеленых насаждений на территории города осуществляются в порядке, предусмотренном СНИП III-10-75 "Благоустройство территорий", СП 42.13330.2011 "Градостроительство. </w:t>
      </w:r>
      <w:r w:rsidR="0008728F" w:rsidRPr="00C7165F">
        <w:rPr>
          <w:rFonts w:ascii="Times New Roman" w:hAnsi="Times New Roman" w:cs="Times New Roman"/>
          <w:sz w:val="28"/>
          <w:szCs w:val="28"/>
        </w:rPr>
        <w:lastRenderedPageBreak/>
        <w:t>Планировка и застройка городских и сельских поселений. Актуализированная редакция СНИП 2.07.01-89*", Правилами создания, охраны и содержания зеленых насаждений в городах Российской Федерации, утвержденными приказом Госстроя Российской Федерации от 15.12.1999 N 153, с соблюдением санитарно-гигиенического и градостроительного законодательства Российской Федерации.</w:t>
      </w:r>
    </w:p>
    <w:p w:rsidR="0008728F" w:rsidRPr="00C7165F" w:rsidRDefault="001129AC"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4.10</w:t>
      </w:r>
      <w:r w:rsidR="0008728F" w:rsidRPr="00C7165F">
        <w:rPr>
          <w:rFonts w:ascii="Times New Roman" w:hAnsi="Times New Roman" w:cs="Times New Roman"/>
          <w:sz w:val="28"/>
          <w:szCs w:val="28"/>
        </w:rPr>
        <w:t>.2. Организации, осуществляющие гражданское, промышленное или иное строительство, связанное с нарушением почвенного слоя, обязаны снять и сохранить плодородный слой почвы для использования его при озеленении территории, а также восстановить прилегающие земельные участки и зеленые насаждения, нарушенные при производстве строительных работ, немедленно после окончания строительства.</w:t>
      </w:r>
    </w:p>
    <w:p w:rsidR="0008728F" w:rsidRPr="00C7165F" w:rsidRDefault="001129AC"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4.10</w:t>
      </w:r>
      <w:r w:rsidR="0008728F" w:rsidRPr="00C7165F">
        <w:rPr>
          <w:rFonts w:ascii="Times New Roman" w:hAnsi="Times New Roman" w:cs="Times New Roman"/>
          <w:sz w:val="28"/>
          <w:szCs w:val="28"/>
        </w:rPr>
        <w:t>.3. При проведении работ по строительству, реконструкции объектов капитального строительства, объектов озеленения является обязательным создание зеленых насаждений в соответствии с проектной документацией.</w:t>
      </w:r>
    </w:p>
    <w:p w:rsidR="0008728F" w:rsidRPr="00C7165F" w:rsidRDefault="001129AC"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4.10</w:t>
      </w:r>
      <w:r w:rsidR="0008728F" w:rsidRPr="00C7165F">
        <w:rPr>
          <w:rFonts w:ascii="Times New Roman" w:hAnsi="Times New Roman" w:cs="Times New Roman"/>
          <w:sz w:val="28"/>
          <w:szCs w:val="28"/>
        </w:rPr>
        <w:t>.4. Выполнение работ по содержанию, обеспечению сохранности и уходу за озелененными территориями осуществляется:</w:t>
      </w:r>
    </w:p>
    <w:p w:rsidR="0008728F" w:rsidRPr="00C7165F" w:rsidRDefault="001129AC"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4.10</w:t>
      </w:r>
      <w:r w:rsidR="0008728F" w:rsidRPr="00C7165F">
        <w:rPr>
          <w:rFonts w:ascii="Times New Roman" w:hAnsi="Times New Roman" w:cs="Times New Roman"/>
          <w:sz w:val="28"/>
          <w:szCs w:val="28"/>
        </w:rPr>
        <w:t xml:space="preserve">.4.1. на озелененных территориях общего пользования, имеющих собственников, землепользователей, землевладельцев, арендаторов, - собственниками, землепользователями, землевладельцами, арендаторами земельных участков, если иное не предусмотрено договором аренды, на иных озелененных территориях общего пользования </w:t>
      </w:r>
      <w:r w:rsidR="00B847E6" w:rsidRPr="00C7165F">
        <w:rPr>
          <w:rFonts w:ascii="Times New Roman" w:hAnsi="Times New Roman" w:cs="Times New Roman"/>
          <w:sz w:val="28"/>
          <w:szCs w:val="28"/>
        </w:rPr>
        <w:t>- администрацией Прокопьевского городского округа</w:t>
      </w:r>
      <w:r w:rsidR="0008728F" w:rsidRPr="00C7165F">
        <w:rPr>
          <w:rFonts w:ascii="Times New Roman" w:hAnsi="Times New Roman" w:cs="Times New Roman"/>
          <w:sz w:val="28"/>
          <w:szCs w:val="28"/>
        </w:rPr>
        <w:t>;</w:t>
      </w:r>
    </w:p>
    <w:p w:rsidR="0008728F" w:rsidRPr="00C7165F" w:rsidRDefault="001129AC"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4.10</w:t>
      </w:r>
      <w:r w:rsidR="0008728F" w:rsidRPr="00C7165F">
        <w:rPr>
          <w:rFonts w:ascii="Times New Roman" w:hAnsi="Times New Roman" w:cs="Times New Roman"/>
          <w:sz w:val="28"/>
          <w:szCs w:val="28"/>
        </w:rPr>
        <w:t>.4.2. на озелененных территориях ограниченного пользования:</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на придомовых территориях - собственниками помещений в многоквартирных домах, управляющими организациями, товариществами собственников жилья, жилищными, жилищно-строительными кооперативами (в зависимости от выбранного способа управления многоквартирным домом);</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на территориях гражданской, промышленной застройки, территорий и организаций обслуживания населения, здравоохранения, науки, образования, рассчитанных для использования определенными группами населения, - руководителями данных организаций;</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на дворовых территориях жилой частной застройки - владельцами и пользователями земельных участков;</w:t>
      </w:r>
    </w:p>
    <w:p w:rsidR="0008728F" w:rsidRPr="00C7165F" w:rsidRDefault="001129AC"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4.10</w:t>
      </w:r>
      <w:r w:rsidR="0008728F" w:rsidRPr="00C7165F">
        <w:rPr>
          <w:rFonts w:ascii="Times New Roman" w:hAnsi="Times New Roman" w:cs="Times New Roman"/>
          <w:sz w:val="28"/>
          <w:szCs w:val="28"/>
        </w:rPr>
        <w:t>.4.3. на озелененных территориях специального назначения - руководителями организаций, имеющих санитарно-защитные, водоохранные, охранные, защитно-мелиоративные зоны, на озелененных территориях специального назначения вдоль автомобильных и железных дорог, кладбищ, питомников, цветочно-оранжерейных хозяйств - руководителями организаций, обеспечивающих эксплуатацию либо содержание данных территорий;</w:t>
      </w:r>
    </w:p>
    <w:p w:rsidR="0008728F" w:rsidRPr="00C7165F" w:rsidRDefault="001129AC"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4.10</w:t>
      </w:r>
      <w:r w:rsidR="0008728F" w:rsidRPr="00C7165F">
        <w:rPr>
          <w:rFonts w:ascii="Times New Roman" w:hAnsi="Times New Roman" w:cs="Times New Roman"/>
          <w:sz w:val="28"/>
          <w:szCs w:val="28"/>
        </w:rPr>
        <w:t>.4.4. на озелененных территориях, отведенных под застройку, - руководителями организаций, которым отведены земельные участки, а со дня начала работ - и руководителями подрядных организаций;</w:t>
      </w:r>
    </w:p>
    <w:p w:rsidR="0008728F" w:rsidRPr="00C7165F" w:rsidRDefault="001129AC" w:rsidP="00443995">
      <w:pPr>
        <w:pStyle w:val="ConsPlusNormal"/>
        <w:jc w:val="both"/>
        <w:rPr>
          <w:rFonts w:ascii="Times New Roman" w:hAnsi="Times New Roman" w:cs="Times New Roman"/>
          <w:sz w:val="28"/>
          <w:szCs w:val="28"/>
        </w:rPr>
      </w:pPr>
      <w:r w:rsidRPr="001913F8">
        <w:rPr>
          <w:rFonts w:ascii="Times New Roman" w:hAnsi="Times New Roman" w:cs="Times New Roman"/>
          <w:sz w:val="28"/>
          <w:szCs w:val="28"/>
        </w:rPr>
        <w:tab/>
        <w:t>4.10</w:t>
      </w:r>
      <w:r w:rsidR="00C43BA2" w:rsidRPr="001913F8">
        <w:rPr>
          <w:rFonts w:ascii="Times New Roman" w:hAnsi="Times New Roman" w:cs="Times New Roman"/>
          <w:sz w:val="28"/>
          <w:szCs w:val="28"/>
        </w:rPr>
        <w:t xml:space="preserve">.4.5. на </w:t>
      </w:r>
      <w:r w:rsidR="0008728F" w:rsidRPr="001913F8">
        <w:rPr>
          <w:rFonts w:ascii="Times New Roman" w:hAnsi="Times New Roman" w:cs="Times New Roman"/>
          <w:sz w:val="28"/>
          <w:szCs w:val="28"/>
        </w:rPr>
        <w:t>иных территориях</w:t>
      </w:r>
      <w:r w:rsidR="0008728F" w:rsidRPr="00C7165F">
        <w:rPr>
          <w:rFonts w:ascii="Times New Roman" w:hAnsi="Times New Roman" w:cs="Times New Roman"/>
          <w:sz w:val="28"/>
          <w:szCs w:val="28"/>
        </w:rPr>
        <w:t xml:space="preserve"> - собственниками, землевладельцами, землепользователями, арендаторами земельных участков либо собственниками расположенных на таких участках зданий (помещений в них) и сооружений на договорной основе.</w:t>
      </w:r>
    </w:p>
    <w:p w:rsidR="0008728F" w:rsidRPr="00C7165F" w:rsidRDefault="001129AC"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4.10</w:t>
      </w:r>
      <w:r w:rsidR="0008728F" w:rsidRPr="00C7165F">
        <w:rPr>
          <w:rFonts w:ascii="Times New Roman" w:hAnsi="Times New Roman" w:cs="Times New Roman"/>
          <w:sz w:val="28"/>
          <w:szCs w:val="28"/>
        </w:rPr>
        <w:t>.5. Лица, перечисленные в пункте 4.1</w:t>
      </w:r>
      <w:r w:rsidR="007558D3">
        <w:rPr>
          <w:rFonts w:ascii="Times New Roman" w:hAnsi="Times New Roman" w:cs="Times New Roman"/>
          <w:sz w:val="28"/>
          <w:szCs w:val="28"/>
        </w:rPr>
        <w:t>0</w:t>
      </w:r>
      <w:r w:rsidR="0008728F" w:rsidRPr="00C7165F">
        <w:rPr>
          <w:rFonts w:ascii="Times New Roman" w:hAnsi="Times New Roman" w:cs="Times New Roman"/>
          <w:sz w:val="28"/>
          <w:szCs w:val="28"/>
        </w:rPr>
        <w:t xml:space="preserve">.4. настоящих Правил, за исключением собственников и иных владельцев земельных участков, </w:t>
      </w:r>
      <w:r w:rsidR="0008728F" w:rsidRPr="00C7165F">
        <w:rPr>
          <w:rFonts w:ascii="Times New Roman" w:hAnsi="Times New Roman" w:cs="Times New Roman"/>
          <w:sz w:val="28"/>
          <w:szCs w:val="28"/>
        </w:rPr>
        <w:lastRenderedPageBreak/>
        <w:t>расположенных в жилой частной застройке, а также не включенных в состав озелененной территории, признанной зеленым фондом в соответствии с законодательством Российской Федерации, на озелененных территориях осуществляют мероприятия по содержанию, обеспечению сохранности и уходу за озелененными территориями в порядке, обеспечивающем:</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сохранность зеленых насаждений, восстановление их в случае повреждения и высаживание зеленых насаждений взамен уничтоженных;</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уход за зелеными насаждениями в соответствии с Правилами создания, охраны и содержания зеленых насаждений в городах Российской Федерации, утвержденных приказом Госстроя Российской Федерации от 15.12.1999 № 153, своевременное скашивание травы и сбор мусора;</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в течение всего года проведение необходимых мер по борьбе с вредителями и болезнями зеленых насаждений, в том числе уборку сухостойных и больных деревьев, прикорневой поросли, самосева, вырезку сухих и поломанных сучьев, замазку спилов, ран;</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в летнее время в сухую погоду полив газонов, цветников, деревьев и кустарников;</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организацию и проведение новых посадок деревьев и кустарников по согласованию с администрацией города.</w:t>
      </w:r>
    </w:p>
    <w:p w:rsidR="0008728F" w:rsidRPr="00C7165F" w:rsidRDefault="001129AC"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4.10</w:t>
      </w:r>
      <w:r w:rsidR="0008728F" w:rsidRPr="00C7165F">
        <w:rPr>
          <w:rFonts w:ascii="Times New Roman" w:hAnsi="Times New Roman" w:cs="Times New Roman"/>
          <w:sz w:val="28"/>
          <w:szCs w:val="28"/>
        </w:rPr>
        <w:t>.6. Мероприятия по содержанию, обеспечению сохранности и уходу за озелененными территориями осуществляются в порядке, исключающем:</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складирование материалов, складирование мусора, снега и льда, за исключением чистого снега, образовавшегося от расчистки садово-парковых дорожек;</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сбрасывание снега с крыш на участки, занятые зелеными насаждениями, без принятия мер, обеспечивающих сохранность деревьев и кустарников;</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подвешивание на деревья гамаков, качелей, веревок для сушки белья, забивание гвоздей, прикрепление рекламных щитов, электропроводов, проволоки и других ограждений, которые могут повредить деревья;</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добывание из деревьев сока, смолы, нанесение надрезов, надписей и других механических повреждений;</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сбор цветов, выкапывание луковиц и корневищ многолетников, повреждение деревьев и кустарников, порчу и уничтожение малых архитектурных форм;</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установление ларьков, тележек, тентов, рекламных и информационных щитов, размещение аттракционов, за исключением мест, специально отведенных для этого;</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самовольную вырубку и пересадку деревьев и кустарников, уничтожение газонов и цветников, распахивание и перекапывание земли для посадки овощей и других культур, а также установку гаражей, устройство погребов и других хозяйственных сооружений.</w:t>
      </w:r>
    </w:p>
    <w:p w:rsidR="008E407D" w:rsidRPr="00C7165F" w:rsidRDefault="007B318E" w:rsidP="00443995">
      <w:pPr>
        <w:pStyle w:val="ConsPlusNormal"/>
        <w:jc w:val="both"/>
        <w:rPr>
          <w:rFonts w:ascii="Times New Roman" w:hAnsi="Times New Roman" w:cs="Times New Roman"/>
          <w:color w:val="FF0000"/>
          <w:sz w:val="28"/>
          <w:szCs w:val="28"/>
        </w:rPr>
      </w:pPr>
      <w:r w:rsidRPr="00C7165F">
        <w:rPr>
          <w:rFonts w:ascii="Times New Roman" w:hAnsi="Times New Roman" w:cs="Times New Roman"/>
          <w:sz w:val="28"/>
          <w:szCs w:val="28"/>
        </w:rPr>
        <w:tab/>
        <w:t>4.10</w:t>
      </w:r>
      <w:r w:rsidR="0008728F" w:rsidRPr="00C7165F">
        <w:rPr>
          <w:rFonts w:ascii="Times New Roman" w:hAnsi="Times New Roman" w:cs="Times New Roman"/>
          <w:sz w:val="28"/>
          <w:szCs w:val="28"/>
        </w:rPr>
        <w:t>.7. Реконструкция, пересадка, снос, опиловка зеленых насаждений на территории города допускаются после получения разрешения администрации города</w:t>
      </w:r>
      <w:r w:rsidR="00B847E6" w:rsidRPr="00C7165F">
        <w:rPr>
          <w:rFonts w:ascii="Times New Roman" w:hAnsi="Times New Roman" w:cs="Times New Roman"/>
          <w:sz w:val="28"/>
          <w:szCs w:val="28"/>
        </w:rPr>
        <w:t xml:space="preserve"> Прокопьевска</w:t>
      </w:r>
      <w:r w:rsidR="0008728F" w:rsidRPr="00C7165F">
        <w:rPr>
          <w:rFonts w:ascii="Times New Roman" w:hAnsi="Times New Roman" w:cs="Times New Roman"/>
          <w:sz w:val="28"/>
          <w:szCs w:val="28"/>
        </w:rPr>
        <w:t>.</w:t>
      </w:r>
      <w:r w:rsidR="008E407D" w:rsidRPr="00C7165F">
        <w:rPr>
          <w:rFonts w:ascii="Times New Roman" w:hAnsi="Times New Roman" w:cs="Times New Roman"/>
          <w:sz w:val="28"/>
          <w:szCs w:val="28"/>
        </w:rPr>
        <w:t>В случае сноса, уничтожения или повреждения зеленых насаждений должно проводиться компенсационное озеленение.</w:t>
      </w:r>
    </w:p>
    <w:p w:rsidR="008E407D" w:rsidRPr="00C7165F" w:rsidRDefault="007B318E" w:rsidP="00443995">
      <w:pPr>
        <w:pStyle w:val="ConsPlusNormal"/>
        <w:widowControl/>
        <w:ind w:firstLine="709"/>
        <w:jc w:val="both"/>
        <w:rPr>
          <w:rFonts w:ascii="Times New Roman" w:hAnsi="Times New Roman" w:cs="Times New Roman"/>
          <w:sz w:val="28"/>
          <w:szCs w:val="28"/>
        </w:rPr>
      </w:pPr>
      <w:r w:rsidRPr="00C7165F">
        <w:rPr>
          <w:rFonts w:ascii="Times New Roman" w:hAnsi="Times New Roman" w:cs="Times New Roman"/>
          <w:sz w:val="28"/>
          <w:szCs w:val="28"/>
        </w:rPr>
        <w:t>4.10</w:t>
      </w:r>
      <w:r w:rsidR="008E407D" w:rsidRPr="00C7165F">
        <w:rPr>
          <w:rFonts w:ascii="Times New Roman" w:hAnsi="Times New Roman" w:cs="Times New Roman"/>
          <w:sz w:val="28"/>
          <w:szCs w:val="28"/>
        </w:rPr>
        <w:t>.8.</w:t>
      </w:r>
      <w:r w:rsidR="00933A9F" w:rsidRPr="00C7165F">
        <w:rPr>
          <w:rFonts w:ascii="Times New Roman" w:hAnsi="Times New Roman" w:cs="Times New Roman"/>
          <w:sz w:val="28"/>
          <w:szCs w:val="28"/>
        </w:rPr>
        <w:t xml:space="preserve">Настоящие </w:t>
      </w:r>
      <w:r w:rsidR="008E407D" w:rsidRPr="00C7165F">
        <w:rPr>
          <w:rFonts w:ascii="Times New Roman" w:hAnsi="Times New Roman" w:cs="Times New Roman"/>
          <w:sz w:val="28"/>
          <w:szCs w:val="28"/>
        </w:rPr>
        <w:t xml:space="preserve">Правила определяют основные условия компенсационного озеленения на территории  Прокопьевского городского округа и обязательны для исполнения всеми действующими на территории городского округа организациями независимо от их форм собственности, а </w:t>
      </w:r>
      <w:r w:rsidR="008E407D" w:rsidRPr="00C7165F">
        <w:rPr>
          <w:rFonts w:ascii="Times New Roman" w:hAnsi="Times New Roman" w:cs="Times New Roman"/>
          <w:sz w:val="28"/>
          <w:szCs w:val="28"/>
        </w:rPr>
        <w:lastRenderedPageBreak/>
        <w:t>также должностными лицами, индивидуальными предпринимателями и гражданами.</w:t>
      </w:r>
    </w:p>
    <w:p w:rsidR="008E407D" w:rsidRPr="00C7165F" w:rsidRDefault="007B318E" w:rsidP="00443995">
      <w:pPr>
        <w:pStyle w:val="ConsPlusNormal"/>
        <w:widowControl/>
        <w:ind w:firstLine="567"/>
        <w:jc w:val="both"/>
        <w:rPr>
          <w:rFonts w:ascii="Times New Roman" w:hAnsi="Times New Roman" w:cs="Times New Roman"/>
          <w:color w:val="000000"/>
          <w:sz w:val="28"/>
          <w:szCs w:val="28"/>
        </w:rPr>
      </w:pPr>
      <w:r w:rsidRPr="00C7165F">
        <w:rPr>
          <w:rFonts w:ascii="Times New Roman" w:hAnsi="Times New Roman" w:cs="Times New Roman"/>
          <w:iCs/>
          <w:color w:val="000000"/>
          <w:sz w:val="28"/>
          <w:szCs w:val="28"/>
        </w:rPr>
        <w:t>4.10</w:t>
      </w:r>
      <w:r w:rsidR="00933A9F" w:rsidRPr="00C7165F">
        <w:rPr>
          <w:rFonts w:ascii="Times New Roman" w:hAnsi="Times New Roman" w:cs="Times New Roman"/>
          <w:iCs/>
          <w:color w:val="000000"/>
          <w:sz w:val="28"/>
          <w:szCs w:val="28"/>
        </w:rPr>
        <w:t>.9.</w:t>
      </w:r>
      <w:r w:rsidR="008E407D" w:rsidRPr="00C7165F">
        <w:rPr>
          <w:rFonts w:ascii="Times New Roman" w:hAnsi="Times New Roman" w:cs="Times New Roman"/>
          <w:iCs/>
          <w:color w:val="000000"/>
          <w:sz w:val="28"/>
          <w:szCs w:val="28"/>
        </w:rPr>
        <w:t>Компенсационная стоимость</w:t>
      </w:r>
      <w:r w:rsidR="008E407D" w:rsidRPr="00C7165F">
        <w:rPr>
          <w:rFonts w:ascii="Times New Roman" w:hAnsi="Times New Roman" w:cs="Times New Roman"/>
          <w:color w:val="000000"/>
          <w:sz w:val="28"/>
          <w:szCs w:val="28"/>
        </w:rPr>
        <w:t xml:space="preserve"> - стоимостная оценка конкретных зеленых насаждений, устанавливаемая для учета их ценности при повреждении или уничтожении. Компенсационная стоимость складывается из суммарного показателя сметной стоимости их посадки, стоимости посадочного материала и ухода, обеспечивающего полное восстановление их декоративных и экологических качеств;</w:t>
      </w:r>
    </w:p>
    <w:p w:rsidR="008E407D" w:rsidRPr="00C7165F" w:rsidRDefault="007B318E" w:rsidP="00443995">
      <w:pPr>
        <w:pStyle w:val="ConsPlusNormal"/>
        <w:widowControl/>
        <w:ind w:firstLine="567"/>
        <w:jc w:val="both"/>
        <w:rPr>
          <w:rFonts w:ascii="Times New Roman" w:hAnsi="Times New Roman" w:cs="Times New Roman"/>
          <w:color w:val="000000"/>
          <w:sz w:val="28"/>
          <w:szCs w:val="28"/>
        </w:rPr>
      </w:pPr>
      <w:r w:rsidRPr="00C7165F">
        <w:rPr>
          <w:rFonts w:ascii="Times New Roman" w:hAnsi="Times New Roman" w:cs="Times New Roman"/>
          <w:iCs/>
          <w:color w:val="000000"/>
          <w:sz w:val="28"/>
          <w:szCs w:val="28"/>
        </w:rPr>
        <w:t>4.10</w:t>
      </w:r>
      <w:r w:rsidR="00933A9F" w:rsidRPr="00C7165F">
        <w:rPr>
          <w:rFonts w:ascii="Times New Roman" w:hAnsi="Times New Roman" w:cs="Times New Roman"/>
          <w:iCs/>
          <w:color w:val="000000"/>
          <w:sz w:val="28"/>
          <w:szCs w:val="28"/>
        </w:rPr>
        <w:t>.10.</w:t>
      </w:r>
      <w:r w:rsidR="008E407D" w:rsidRPr="00C7165F">
        <w:rPr>
          <w:rFonts w:ascii="Times New Roman" w:hAnsi="Times New Roman" w:cs="Times New Roman"/>
          <w:iCs/>
          <w:color w:val="000000"/>
          <w:sz w:val="28"/>
          <w:szCs w:val="28"/>
        </w:rPr>
        <w:t>Компенсационное озеленение</w:t>
      </w:r>
      <w:r w:rsidR="008E407D" w:rsidRPr="00C7165F">
        <w:rPr>
          <w:rFonts w:ascii="Times New Roman" w:hAnsi="Times New Roman" w:cs="Times New Roman"/>
          <w:color w:val="000000"/>
          <w:sz w:val="28"/>
          <w:szCs w:val="28"/>
        </w:rPr>
        <w:t xml:space="preserve"> - воспроизводство зеленых насаждений взамен</w:t>
      </w:r>
      <w:r w:rsidR="00933A9F" w:rsidRPr="00C7165F">
        <w:rPr>
          <w:rFonts w:ascii="Times New Roman" w:hAnsi="Times New Roman" w:cs="Times New Roman"/>
          <w:color w:val="000000"/>
          <w:sz w:val="28"/>
          <w:szCs w:val="28"/>
        </w:rPr>
        <w:t xml:space="preserve"> уничтоженных или поврежденных. </w:t>
      </w:r>
      <w:r w:rsidR="008E407D" w:rsidRPr="00C7165F">
        <w:rPr>
          <w:rFonts w:ascii="Times New Roman" w:hAnsi="Times New Roman" w:cs="Times New Roman"/>
          <w:color w:val="000000"/>
          <w:sz w:val="28"/>
          <w:szCs w:val="28"/>
        </w:rPr>
        <w:t>Компенсационное озеленение для юридических и физических лиц направлено на обеспечение сохранности и равноценной компенсации частичной или полной утраты составляющих элементов объектов озеленения.Средства компенсационного озеленения формируются от поступающих платежей за вырубку зеленых насаждений, возмещение вреда, причиненного уничтожением зеленых насаждений и их повреждением.</w:t>
      </w:r>
    </w:p>
    <w:p w:rsidR="008E407D" w:rsidRPr="00C7165F" w:rsidRDefault="007B318E" w:rsidP="00443995">
      <w:pPr>
        <w:pStyle w:val="ConsPlusNormal"/>
        <w:widowControl/>
        <w:ind w:firstLine="567"/>
        <w:jc w:val="both"/>
        <w:rPr>
          <w:rFonts w:ascii="Times New Roman" w:hAnsi="Times New Roman" w:cs="Times New Roman"/>
          <w:sz w:val="28"/>
          <w:szCs w:val="28"/>
          <w:u w:val="single"/>
        </w:rPr>
      </w:pPr>
      <w:r w:rsidRPr="00C7165F">
        <w:rPr>
          <w:rFonts w:ascii="Times New Roman" w:hAnsi="Times New Roman" w:cs="Times New Roman"/>
          <w:sz w:val="28"/>
          <w:szCs w:val="28"/>
        </w:rPr>
        <w:t>4.10</w:t>
      </w:r>
      <w:r w:rsidR="00933A9F" w:rsidRPr="00C7165F">
        <w:rPr>
          <w:rFonts w:ascii="Times New Roman" w:hAnsi="Times New Roman" w:cs="Times New Roman"/>
          <w:sz w:val="28"/>
          <w:szCs w:val="28"/>
        </w:rPr>
        <w:t>.11.</w:t>
      </w:r>
      <w:r w:rsidR="008E407D" w:rsidRPr="00C7165F">
        <w:rPr>
          <w:rFonts w:ascii="Times New Roman" w:hAnsi="Times New Roman" w:cs="Times New Roman"/>
          <w:sz w:val="28"/>
          <w:szCs w:val="28"/>
        </w:rPr>
        <w:t>Снос, замена, пересадка, обрезка зеленых насаждений осуществляется с соблюдением требований нормативных правовых актов Российс</w:t>
      </w:r>
      <w:r w:rsidR="00933A9F" w:rsidRPr="00C7165F">
        <w:rPr>
          <w:rFonts w:ascii="Times New Roman" w:hAnsi="Times New Roman" w:cs="Times New Roman"/>
          <w:sz w:val="28"/>
          <w:szCs w:val="28"/>
        </w:rPr>
        <w:t xml:space="preserve">кой Федерации, настоящих </w:t>
      </w:r>
      <w:r w:rsidR="008E407D" w:rsidRPr="00C7165F">
        <w:rPr>
          <w:rFonts w:ascii="Times New Roman" w:hAnsi="Times New Roman" w:cs="Times New Roman"/>
          <w:sz w:val="28"/>
          <w:szCs w:val="28"/>
        </w:rPr>
        <w:t>Правил, а также прав и охраняемых законом интересов третьих лиц, в следующих целях:</w:t>
      </w:r>
    </w:p>
    <w:p w:rsidR="008E407D" w:rsidRPr="00C7165F" w:rsidRDefault="008E407D" w:rsidP="00443995">
      <w:pPr>
        <w:pStyle w:val="ConsPlusNormal"/>
        <w:widowControl/>
        <w:ind w:firstLine="567"/>
        <w:jc w:val="both"/>
        <w:rPr>
          <w:rFonts w:ascii="Times New Roman" w:hAnsi="Times New Roman" w:cs="Times New Roman"/>
          <w:sz w:val="28"/>
          <w:szCs w:val="28"/>
        </w:rPr>
      </w:pPr>
      <w:r w:rsidRPr="00C7165F">
        <w:rPr>
          <w:rFonts w:ascii="Times New Roman" w:hAnsi="Times New Roman" w:cs="Times New Roman"/>
          <w:sz w:val="28"/>
          <w:szCs w:val="28"/>
        </w:rPr>
        <w:t>- осуществление градостроительной деятельности;</w:t>
      </w:r>
    </w:p>
    <w:p w:rsidR="008E407D" w:rsidRPr="00C7165F" w:rsidRDefault="008E407D" w:rsidP="00443995">
      <w:pPr>
        <w:pStyle w:val="ConsPlusNormal"/>
        <w:widowControl/>
        <w:ind w:firstLine="567"/>
        <w:jc w:val="both"/>
        <w:rPr>
          <w:rFonts w:ascii="Times New Roman" w:hAnsi="Times New Roman" w:cs="Times New Roman"/>
          <w:sz w:val="28"/>
          <w:szCs w:val="28"/>
        </w:rPr>
      </w:pPr>
      <w:r w:rsidRPr="00C7165F">
        <w:rPr>
          <w:rFonts w:ascii="Times New Roman" w:hAnsi="Times New Roman" w:cs="Times New Roman"/>
          <w:sz w:val="28"/>
          <w:szCs w:val="28"/>
        </w:rPr>
        <w:t>- размещения нестационарных объектов;</w:t>
      </w:r>
    </w:p>
    <w:p w:rsidR="008E407D" w:rsidRPr="00C7165F" w:rsidRDefault="008E407D" w:rsidP="00443995">
      <w:pPr>
        <w:pStyle w:val="ConsPlusNormal"/>
        <w:widowControl/>
        <w:ind w:firstLine="567"/>
        <w:jc w:val="both"/>
        <w:rPr>
          <w:rFonts w:ascii="Times New Roman" w:hAnsi="Times New Roman" w:cs="Times New Roman"/>
          <w:sz w:val="28"/>
          <w:szCs w:val="28"/>
        </w:rPr>
      </w:pPr>
      <w:r w:rsidRPr="00C7165F">
        <w:rPr>
          <w:rFonts w:ascii="Times New Roman" w:hAnsi="Times New Roman" w:cs="Times New Roman"/>
          <w:sz w:val="28"/>
          <w:szCs w:val="28"/>
        </w:rPr>
        <w:t>- ремонта автомобильных дорог, объектов инженерной инфраструктуры, иных объектов;</w:t>
      </w:r>
    </w:p>
    <w:p w:rsidR="008E407D" w:rsidRPr="00C7165F" w:rsidRDefault="008E407D" w:rsidP="00443995">
      <w:pPr>
        <w:pStyle w:val="ConsPlusNormal"/>
        <w:widowControl/>
        <w:ind w:firstLine="567"/>
        <w:jc w:val="both"/>
        <w:rPr>
          <w:rFonts w:ascii="Times New Roman" w:hAnsi="Times New Roman" w:cs="Times New Roman"/>
          <w:sz w:val="28"/>
          <w:szCs w:val="28"/>
        </w:rPr>
      </w:pPr>
      <w:r w:rsidRPr="00C7165F">
        <w:rPr>
          <w:rFonts w:ascii="Times New Roman" w:hAnsi="Times New Roman" w:cs="Times New Roman"/>
          <w:sz w:val="28"/>
          <w:szCs w:val="28"/>
        </w:rPr>
        <w:t>- осуществления на законных основаниях иной деятельности, сопряженной со сносом, заменой, пересадкой, обрезкой зеленых насаждений;</w:t>
      </w:r>
    </w:p>
    <w:p w:rsidR="008E407D" w:rsidRPr="00C7165F" w:rsidRDefault="008E407D" w:rsidP="00443995">
      <w:pPr>
        <w:pStyle w:val="ConsPlusNormal"/>
        <w:widowControl/>
        <w:ind w:firstLine="567"/>
        <w:jc w:val="both"/>
        <w:rPr>
          <w:rFonts w:ascii="Times New Roman" w:hAnsi="Times New Roman" w:cs="Times New Roman"/>
          <w:sz w:val="28"/>
          <w:szCs w:val="28"/>
        </w:rPr>
      </w:pPr>
      <w:r w:rsidRPr="00C7165F">
        <w:rPr>
          <w:rFonts w:ascii="Times New Roman" w:hAnsi="Times New Roman" w:cs="Times New Roman"/>
          <w:sz w:val="28"/>
          <w:szCs w:val="28"/>
        </w:rPr>
        <w:t>- соблюдения норм освещенности жилых и нежилых помещений;</w:t>
      </w:r>
    </w:p>
    <w:p w:rsidR="008E407D" w:rsidRPr="00C7165F" w:rsidRDefault="008E407D" w:rsidP="00443995">
      <w:pPr>
        <w:pStyle w:val="ConsPlusNormal"/>
        <w:widowControl/>
        <w:ind w:firstLine="567"/>
        <w:jc w:val="both"/>
        <w:rPr>
          <w:rFonts w:ascii="Times New Roman" w:hAnsi="Times New Roman" w:cs="Times New Roman"/>
          <w:sz w:val="28"/>
          <w:szCs w:val="28"/>
        </w:rPr>
      </w:pPr>
      <w:r w:rsidRPr="00C7165F">
        <w:rPr>
          <w:rFonts w:ascii="Times New Roman" w:hAnsi="Times New Roman" w:cs="Times New Roman"/>
          <w:sz w:val="28"/>
          <w:szCs w:val="28"/>
        </w:rPr>
        <w:t>- обеспечения нормативной видимости технических средств организации дорожного движения, безопасности движения транспорта и пешеходов;</w:t>
      </w:r>
    </w:p>
    <w:p w:rsidR="008E407D" w:rsidRPr="00C7165F" w:rsidRDefault="008E407D" w:rsidP="00443995">
      <w:pPr>
        <w:pStyle w:val="ConsPlusNormal"/>
        <w:widowControl/>
        <w:ind w:firstLine="567"/>
        <w:jc w:val="both"/>
        <w:rPr>
          <w:rFonts w:ascii="Times New Roman" w:hAnsi="Times New Roman" w:cs="Times New Roman"/>
          <w:sz w:val="28"/>
          <w:szCs w:val="28"/>
        </w:rPr>
      </w:pPr>
      <w:r w:rsidRPr="00C7165F">
        <w:rPr>
          <w:rFonts w:ascii="Times New Roman" w:hAnsi="Times New Roman" w:cs="Times New Roman"/>
          <w:sz w:val="28"/>
          <w:szCs w:val="28"/>
        </w:rPr>
        <w:t>- удаление больных, сухостойных и аварийных деревьев, представляющих угрозу жизни и здоровью людей и сохранности имущества;</w:t>
      </w:r>
    </w:p>
    <w:p w:rsidR="008E407D" w:rsidRPr="00C7165F" w:rsidRDefault="008E407D" w:rsidP="00443995">
      <w:pPr>
        <w:pStyle w:val="ConsPlusNormal"/>
        <w:widowControl/>
        <w:ind w:firstLine="567"/>
        <w:jc w:val="both"/>
        <w:rPr>
          <w:rFonts w:ascii="Times New Roman" w:hAnsi="Times New Roman" w:cs="Times New Roman"/>
          <w:sz w:val="28"/>
          <w:szCs w:val="28"/>
        </w:rPr>
      </w:pPr>
      <w:r w:rsidRPr="00C7165F">
        <w:rPr>
          <w:rFonts w:ascii="Times New Roman" w:hAnsi="Times New Roman" w:cs="Times New Roman"/>
          <w:sz w:val="28"/>
          <w:szCs w:val="28"/>
        </w:rPr>
        <w:t>- санитарной обрезки крон деревьев, стрижки «живой» изгороди, цветников, газонов, скашивании травяного покрова;</w:t>
      </w:r>
    </w:p>
    <w:p w:rsidR="008E407D" w:rsidRPr="00C7165F" w:rsidRDefault="008E407D" w:rsidP="00443995">
      <w:pPr>
        <w:pStyle w:val="ConsPlusNormal"/>
        <w:widowControl/>
        <w:ind w:firstLine="567"/>
        <w:jc w:val="both"/>
        <w:rPr>
          <w:rFonts w:ascii="Times New Roman" w:hAnsi="Times New Roman" w:cs="Times New Roman"/>
          <w:sz w:val="28"/>
          <w:szCs w:val="28"/>
        </w:rPr>
      </w:pPr>
      <w:r w:rsidRPr="00C7165F">
        <w:rPr>
          <w:rFonts w:ascii="Times New Roman" w:hAnsi="Times New Roman" w:cs="Times New Roman"/>
          <w:sz w:val="28"/>
          <w:szCs w:val="28"/>
        </w:rPr>
        <w:t xml:space="preserve">- предупреждения и ликвидации последствий аварий, катастроф, стихийных бедствий и иных чрезвычайных ситуаций природного и техногенного характера. </w:t>
      </w:r>
    </w:p>
    <w:p w:rsidR="008E407D" w:rsidRPr="00C7165F" w:rsidRDefault="007B318E" w:rsidP="00443995">
      <w:pPr>
        <w:pStyle w:val="ConsPlusNormal"/>
        <w:widowControl/>
        <w:ind w:firstLine="567"/>
        <w:jc w:val="both"/>
        <w:rPr>
          <w:rFonts w:ascii="Times New Roman" w:hAnsi="Times New Roman" w:cs="Times New Roman"/>
          <w:sz w:val="28"/>
          <w:szCs w:val="28"/>
        </w:rPr>
      </w:pPr>
      <w:r w:rsidRPr="00C7165F">
        <w:rPr>
          <w:rFonts w:ascii="Times New Roman" w:hAnsi="Times New Roman" w:cs="Times New Roman"/>
          <w:sz w:val="28"/>
          <w:szCs w:val="28"/>
        </w:rPr>
        <w:t>4.10</w:t>
      </w:r>
      <w:r w:rsidR="00933A9F" w:rsidRPr="00C7165F">
        <w:rPr>
          <w:rFonts w:ascii="Times New Roman" w:hAnsi="Times New Roman" w:cs="Times New Roman"/>
          <w:sz w:val="28"/>
          <w:szCs w:val="28"/>
        </w:rPr>
        <w:t>.12.</w:t>
      </w:r>
      <w:r w:rsidR="008E407D" w:rsidRPr="00C7165F">
        <w:rPr>
          <w:rFonts w:ascii="Times New Roman" w:hAnsi="Times New Roman" w:cs="Times New Roman"/>
          <w:sz w:val="28"/>
          <w:szCs w:val="28"/>
        </w:rPr>
        <w:t>Снесенные (уничтоженные) и (или) обрезанные (поврежденные) зеленые насаждения подлежат восстановлению.</w:t>
      </w:r>
    </w:p>
    <w:p w:rsidR="008E407D" w:rsidRPr="00C7165F" w:rsidRDefault="007B318E" w:rsidP="00443995">
      <w:pPr>
        <w:pStyle w:val="ConsPlusNormal"/>
        <w:widowControl/>
        <w:ind w:firstLine="567"/>
        <w:jc w:val="both"/>
        <w:rPr>
          <w:rFonts w:ascii="Times New Roman" w:hAnsi="Times New Roman" w:cs="Times New Roman"/>
          <w:sz w:val="28"/>
          <w:szCs w:val="28"/>
        </w:rPr>
      </w:pPr>
      <w:r w:rsidRPr="00C7165F">
        <w:rPr>
          <w:rFonts w:ascii="Times New Roman" w:hAnsi="Times New Roman" w:cs="Times New Roman"/>
          <w:sz w:val="28"/>
          <w:szCs w:val="28"/>
        </w:rPr>
        <w:t>4.10</w:t>
      </w:r>
      <w:r w:rsidR="00933A9F" w:rsidRPr="00C7165F">
        <w:rPr>
          <w:rFonts w:ascii="Times New Roman" w:hAnsi="Times New Roman" w:cs="Times New Roman"/>
          <w:sz w:val="28"/>
          <w:szCs w:val="28"/>
        </w:rPr>
        <w:t>.13.</w:t>
      </w:r>
      <w:r w:rsidR="008E407D" w:rsidRPr="00C7165F">
        <w:rPr>
          <w:rFonts w:ascii="Times New Roman" w:hAnsi="Times New Roman" w:cs="Times New Roman"/>
          <w:sz w:val="28"/>
          <w:szCs w:val="28"/>
        </w:rPr>
        <w:t>Мероприятия по сносу, замене, пересадке, обрезке зеленых насаждений должны выполняться собственниками земельных участков либо иными ответственными лицами в силу обязательств, возникших из заключенных ими договоров, а также из иных оснований, предусмотренных законодательством.</w:t>
      </w:r>
    </w:p>
    <w:p w:rsidR="008E407D" w:rsidRPr="00C7165F" w:rsidRDefault="007B318E" w:rsidP="00443995">
      <w:pPr>
        <w:pStyle w:val="ConsPlusNormal"/>
        <w:widowControl/>
        <w:ind w:firstLine="567"/>
        <w:jc w:val="both"/>
        <w:rPr>
          <w:rFonts w:ascii="Times New Roman" w:hAnsi="Times New Roman" w:cs="Times New Roman"/>
          <w:sz w:val="28"/>
          <w:szCs w:val="28"/>
        </w:rPr>
      </w:pPr>
      <w:r w:rsidRPr="00C7165F">
        <w:rPr>
          <w:rFonts w:ascii="Times New Roman" w:hAnsi="Times New Roman" w:cs="Times New Roman"/>
          <w:sz w:val="28"/>
          <w:szCs w:val="28"/>
        </w:rPr>
        <w:t>4.10</w:t>
      </w:r>
      <w:r w:rsidR="00933A9F" w:rsidRPr="00C7165F">
        <w:rPr>
          <w:rFonts w:ascii="Times New Roman" w:hAnsi="Times New Roman" w:cs="Times New Roman"/>
          <w:sz w:val="28"/>
          <w:szCs w:val="28"/>
        </w:rPr>
        <w:t>.14.</w:t>
      </w:r>
      <w:r w:rsidR="008E407D" w:rsidRPr="00C7165F">
        <w:rPr>
          <w:rFonts w:ascii="Times New Roman" w:hAnsi="Times New Roman" w:cs="Times New Roman"/>
          <w:sz w:val="28"/>
          <w:szCs w:val="28"/>
        </w:rPr>
        <w:t xml:space="preserve">Вынужденное уничтожение (вырубка, снос) и (или) повреждение зеленых насаждений, связанные с осуществлением градостроительной и (или) иной деятельности, производятся на основании разрешения, выдаваемого в установленном  порядке, после оплаты восстановительной (компенсационной) стоимости уничтоженных (вырубленных, снесенных) и (или) поврежденных </w:t>
      </w:r>
      <w:r w:rsidR="008E407D" w:rsidRPr="00C7165F">
        <w:rPr>
          <w:rFonts w:ascii="Times New Roman" w:hAnsi="Times New Roman" w:cs="Times New Roman"/>
          <w:sz w:val="28"/>
          <w:szCs w:val="28"/>
        </w:rPr>
        <w:lastRenderedPageBreak/>
        <w:t>зеленых насаждений и решения вопроса о проведении компенсационного озеленения.</w:t>
      </w:r>
    </w:p>
    <w:p w:rsidR="008E407D" w:rsidRPr="00C7165F" w:rsidRDefault="007B318E" w:rsidP="00443995">
      <w:pPr>
        <w:pStyle w:val="ConsPlusNormal"/>
        <w:widowControl/>
        <w:ind w:firstLine="567"/>
        <w:jc w:val="both"/>
        <w:rPr>
          <w:rFonts w:ascii="Times New Roman" w:hAnsi="Times New Roman" w:cs="Times New Roman"/>
          <w:sz w:val="28"/>
          <w:szCs w:val="28"/>
        </w:rPr>
      </w:pPr>
      <w:r w:rsidRPr="00C7165F">
        <w:rPr>
          <w:rFonts w:ascii="Times New Roman" w:hAnsi="Times New Roman" w:cs="Times New Roman"/>
          <w:sz w:val="28"/>
          <w:szCs w:val="28"/>
        </w:rPr>
        <w:t>4.10</w:t>
      </w:r>
      <w:r w:rsidR="00933A9F" w:rsidRPr="00C7165F">
        <w:rPr>
          <w:rFonts w:ascii="Times New Roman" w:hAnsi="Times New Roman" w:cs="Times New Roman"/>
          <w:sz w:val="28"/>
          <w:szCs w:val="28"/>
        </w:rPr>
        <w:t>.15.</w:t>
      </w:r>
      <w:r w:rsidR="008E407D" w:rsidRPr="00C7165F">
        <w:rPr>
          <w:rFonts w:ascii="Times New Roman" w:hAnsi="Times New Roman" w:cs="Times New Roman"/>
          <w:sz w:val="28"/>
          <w:szCs w:val="28"/>
        </w:rPr>
        <w:t>Уничтожение (вырубка, снос) и (или) повреждение зеленых насаждений без возмещения восстановительной (компенсационной) стоимости допускаются при вынужденном сносе зеленых насаждений, но с оформлением разрешения на вырубку (снос) зеленых насаждений, в случае:</w:t>
      </w:r>
    </w:p>
    <w:p w:rsidR="008E407D" w:rsidRPr="00C7165F" w:rsidRDefault="008E407D" w:rsidP="00443995">
      <w:pPr>
        <w:pStyle w:val="ConsPlusNormal"/>
        <w:widowControl/>
        <w:ind w:firstLine="567"/>
        <w:jc w:val="both"/>
        <w:rPr>
          <w:rFonts w:ascii="Times New Roman" w:hAnsi="Times New Roman" w:cs="Times New Roman"/>
          <w:sz w:val="28"/>
          <w:szCs w:val="28"/>
        </w:rPr>
      </w:pPr>
      <w:r w:rsidRPr="00C7165F">
        <w:rPr>
          <w:rFonts w:ascii="Times New Roman" w:hAnsi="Times New Roman" w:cs="Times New Roman"/>
          <w:sz w:val="28"/>
          <w:szCs w:val="28"/>
        </w:rPr>
        <w:t>- проведения рубок ухода, санитарных рубок и реконструкции зеленых насаждений;</w:t>
      </w:r>
    </w:p>
    <w:p w:rsidR="008E407D" w:rsidRPr="00C7165F" w:rsidRDefault="008E407D" w:rsidP="00443995">
      <w:pPr>
        <w:pStyle w:val="ConsPlusNormal"/>
        <w:widowControl/>
        <w:ind w:firstLine="567"/>
        <w:jc w:val="both"/>
        <w:rPr>
          <w:rFonts w:ascii="Times New Roman" w:hAnsi="Times New Roman" w:cs="Times New Roman"/>
          <w:sz w:val="28"/>
          <w:szCs w:val="28"/>
        </w:rPr>
      </w:pPr>
      <w:r w:rsidRPr="00C7165F">
        <w:rPr>
          <w:rFonts w:ascii="Times New Roman" w:hAnsi="Times New Roman" w:cs="Times New Roman"/>
          <w:sz w:val="28"/>
          <w:szCs w:val="28"/>
        </w:rPr>
        <w:t>- вырубки (сноса) аварийных деревьев и кустарников;</w:t>
      </w:r>
    </w:p>
    <w:p w:rsidR="008E407D" w:rsidRPr="00C7165F" w:rsidRDefault="008E407D" w:rsidP="00443995">
      <w:pPr>
        <w:pStyle w:val="ConsPlusNormal"/>
        <w:widowControl/>
        <w:ind w:firstLine="567"/>
        <w:jc w:val="both"/>
        <w:rPr>
          <w:rFonts w:ascii="Times New Roman" w:hAnsi="Times New Roman" w:cs="Times New Roman"/>
          <w:sz w:val="28"/>
          <w:szCs w:val="28"/>
        </w:rPr>
      </w:pPr>
      <w:r w:rsidRPr="00C7165F">
        <w:rPr>
          <w:rFonts w:ascii="Times New Roman" w:hAnsi="Times New Roman" w:cs="Times New Roman"/>
          <w:sz w:val="28"/>
          <w:szCs w:val="28"/>
        </w:rPr>
        <w:t>- вырубки (сноса) зеленых насаждений в целях обеспечения нормативных требований к освещенности жилых и общественных зданий и помещений;</w:t>
      </w:r>
    </w:p>
    <w:p w:rsidR="008E407D" w:rsidRPr="00C7165F" w:rsidRDefault="008E407D" w:rsidP="00443995">
      <w:pPr>
        <w:pStyle w:val="ConsPlusNormal"/>
        <w:widowControl/>
        <w:ind w:firstLine="567"/>
        <w:jc w:val="both"/>
        <w:rPr>
          <w:rFonts w:ascii="Times New Roman" w:hAnsi="Times New Roman" w:cs="Times New Roman"/>
          <w:sz w:val="28"/>
          <w:szCs w:val="28"/>
        </w:rPr>
      </w:pPr>
      <w:r w:rsidRPr="00C7165F">
        <w:rPr>
          <w:rFonts w:ascii="Times New Roman" w:hAnsi="Times New Roman" w:cs="Times New Roman"/>
          <w:sz w:val="28"/>
          <w:szCs w:val="28"/>
        </w:rPr>
        <w:t>- вырубки (сноса) зеленых насаждений, произрастающих в охранных зонах существующих инженерных сетей и коммуникаций;</w:t>
      </w:r>
    </w:p>
    <w:p w:rsidR="008E407D" w:rsidRPr="00C7165F" w:rsidRDefault="008E407D" w:rsidP="00443995">
      <w:pPr>
        <w:pStyle w:val="ConsPlusNormal"/>
        <w:widowControl/>
        <w:ind w:firstLine="567"/>
        <w:jc w:val="both"/>
        <w:rPr>
          <w:rFonts w:ascii="Times New Roman" w:hAnsi="Times New Roman" w:cs="Times New Roman"/>
          <w:sz w:val="28"/>
          <w:szCs w:val="28"/>
        </w:rPr>
      </w:pPr>
      <w:r w:rsidRPr="00C7165F">
        <w:rPr>
          <w:rFonts w:ascii="Times New Roman" w:hAnsi="Times New Roman" w:cs="Times New Roman"/>
          <w:sz w:val="28"/>
          <w:szCs w:val="28"/>
        </w:rPr>
        <w:t>- вырубки (сноса) зеленых насаждений при ликвидации аварийных и чрезвычайных ситуаций;</w:t>
      </w:r>
    </w:p>
    <w:p w:rsidR="008E407D" w:rsidRPr="00C7165F" w:rsidRDefault="008E407D" w:rsidP="00443995">
      <w:pPr>
        <w:pStyle w:val="ConsPlusNormal"/>
        <w:widowControl/>
        <w:ind w:firstLine="567"/>
        <w:jc w:val="both"/>
        <w:rPr>
          <w:rFonts w:ascii="Times New Roman" w:hAnsi="Times New Roman" w:cs="Times New Roman"/>
          <w:sz w:val="28"/>
          <w:szCs w:val="28"/>
        </w:rPr>
      </w:pPr>
      <w:r w:rsidRPr="00C7165F">
        <w:rPr>
          <w:rFonts w:ascii="Times New Roman" w:hAnsi="Times New Roman" w:cs="Times New Roman"/>
          <w:sz w:val="28"/>
          <w:szCs w:val="28"/>
        </w:rPr>
        <w:t>- уничтожения зеленых насаждений, расположенных на территориях, специально отведенных для агротехнической деятельности по их разведению и содержанию.</w:t>
      </w:r>
    </w:p>
    <w:p w:rsidR="008E407D" w:rsidRPr="00C7165F" w:rsidRDefault="007B318E" w:rsidP="00443995">
      <w:pPr>
        <w:pStyle w:val="ConsPlusNormal"/>
        <w:widowControl/>
        <w:ind w:firstLine="567"/>
        <w:jc w:val="both"/>
        <w:rPr>
          <w:rFonts w:ascii="Times New Roman" w:hAnsi="Times New Roman" w:cs="Times New Roman"/>
          <w:sz w:val="28"/>
          <w:szCs w:val="28"/>
        </w:rPr>
      </w:pPr>
      <w:r w:rsidRPr="00C7165F">
        <w:rPr>
          <w:rFonts w:ascii="Times New Roman" w:hAnsi="Times New Roman" w:cs="Times New Roman"/>
          <w:sz w:val="28"/>
          <w:szCs w:val="28"/>
        </w:rPr>
        <w:t>4.10</w:t>
      </w:r>
      <w:r w:rsidR="00933A9F" w:rsidRPr="00C7165F">
        <w:rPr>
          <w:rFonts w:ascii="Times New Roman" w:hAnsi="Times New Roman" w:cs="Times New Roman"/>
          <w:sz w:val="28"/>
          <w:szCs w:val="28"/>
        </w:rPr>
        <w:t>.16.</w:t>
      </w:r>
      <w:r w:rsidR="008E407D" w:rsidRPr="00C7165F">
        <w:rPr>
          <w:rFonts w:ascii="Times New Roman" w:hAnsi="Times New Roman" w:cs="Times New Roman"/>
          <w:sz w:val="28"/>
          <w:szCs w:val="28"/>
        </w:rPr>
        <w:t>За незаконное уничтожение (вырубку, снос) и (или) повреждение зеленых насаждений виновные лица в установленном законом порядке привлекаются к административной ответственности. Выплата налагаемого в установленном законом порядке штрафа за незаконное уничтожение (вырубку, снос) и (или) повреждение зеленых насаждений не освобождает виновных лиц от оплаты восстановительной (компенсационной) стоимости уничтоженных (вырубленных, снесенных) и (или) поврежденных зеленых насаждений и проведения компенсационного озеленения, осуществляемых в соот</w:t>
      </w:r>
      <w:r w:rsidR="00933A9F" w:rsidRPr="00C7165F">
        <w:rPr>
          <w:rFonts w:ascii="Times New Roman" w:hAnsi="Times New Roman" w:cs="Times New Roman"/>
          <w:sz w:val="28"/>
          <w:szCs w:val="28"/>
        </w:rPr>
        <w:t xml:space="preserve">ветствии с настоящими </w:t>
      </w:r>
      <w:r w:rsidR="008E407D" w:rsidRPr="00C7165F">
        <w:rPr>
          <w:rFonts w:ascii="Times New Roman" w:hAnsi="Times New Roman" w:cs="Times New Roman"/>
          <w:sz w:val="28"/>
          <w:szCs w:val="28"/>
        </w:rPr>
        <w:t>Правилами.</w:t>
      </w:r>
    </w:p>
    <w:p w:rsidR="008E407D" w:rsidRPr="00C7165F" w:rsidRDefault="007B318E" w:rsidP="00443995">
      <w:pPr>
        <w:pStyle w:val="ConsPlusNormal"/>
        <w:widowControl/>
        <w:ind w:firstLine="567"/>
        <w:jc w:val="both"/>
        <w:rPr>
          <w:rFonts w:ascii="Times New Roman" w:hAnsi="Times New Roman" w:cs="Times New Roman"/>
          <w:sz w:val="28"/>
          <w:szCs w:val="28"/>
        </w:rPr>
      </w:pPr>
      <w:r w:rsidRPr="00C7165F">
        <w:rPr>
          <w:rFonts w:ascii="Times New Roman" w:hAnsi="Times New Roman" w:cs="Times New Roman"/>
          <w:sz w:val="28"/>
          <w:szCs w:val="28"/>
        </w:rPr>
        <w:t>4.10</w:t>
      </w:r>
      <w:r w:rsidR="00933A9F" w:rsidRPr="00C7165F">
        <w:rPr>
          <w:rFonts w:ascii="Times New Roman" w:hAnsi="Times New Roman" w:cs="Times New Roman"/>
          <w:sz w:val="28"/>
          <w:szCs w:val="28"/>
        </w:rPr>
        <w:t>.17.</w:t>
      </w:r>
      <w:r w:rsidR="00C01806">
        <w:rPr>
          <w:rFonts w:ascii="Times New Roman" w:hAnsi="Times New Roman" w:cs="Times New Roman"/>
          <w:sz w:val="28"/>
          <w:szCs w:val="28"/>
        </w:rPr>
        <w:t xml:space="preserve"> </w:t>
      </w:r>
      <w:r w:rsidR="008E407D" w:rsidRPr="00C7165F">
        <w:rPr>
          <w:rFonts w:ascii="Times New Roman" w:hAnsi="Times New Roman" w:cs="Times New Roman"/>
          <w:sz w:val="28"/>
          <w:szCs w:val="28"/>
        </w:rPr>
        <w:t xml:space="preserve">Осуществление градостроительной деятельности и (или) иной деятельности на территории Прокопьевского городского округа ведется с соблюдением требований по защите зеленых насаждений и проведением мероприятий </w:t>
      </w:r>
      <w:r w:rsidR="00933A9F" w:rsidRPr="00C7165F">
        <w:rPr>
          <w:rFonts w:ascii="Times New Roman" w:hAnsi="Times New Roman" w:cs="Times New Roman"/>
          <w:sz w:val="28"/>
          <w:szCs w:val="28"/>
        </w:rPr>
        <w:t>по компенсационному озеленению.</w:t>
      </w:r>
      <w:r w:rsidR="008E407D" w:rsidRPr="00C7165F">
        <w:rPr>
          <w:rFonts w:ascii="Times New Roman" w:hAnsi="Times New Roman" w:cs="Times New Roman"/>
          <w:sz w:val="28"/>
          <w:szCs w:val="28"/>
        </w:rPr>
        <w:t>В случаях вынужденного или незаконного уничтожения (вырубки, сноса) и (или) повреждения зеленых насаждений заявитель (застройщик):</w:t>
      </w:r>
    </w:p>
    <w:p w:rsidR="008E407D" w:rsidRPr="00C7165F" w:rsidRDefault="008E407D" w:rsidP="00443995">
      <w:pPr>
        <w:pStyle w:val="ConsPlusNormal"/>
        <w:widowControl/>
        <w:ind w:firstLine="567"/>
        <w:jc w:val="both"/>
        <w:rPr>
          <w:rFonts w:ascii="Times New Roman" w:hAnsi="Times New Roman" w:cs="Times New Roman"/>
          <w:sz w:val="28"/>
          <w:szCs w:val="28"/>
        </w:rPr>
      </w:pPr>
      <w:r w:rsidRPr="00C7165F">
        <w:rPr>
          <w:rFonts w:ascii="Times New Roman" w:hAnsi="Times New Roman" w:cs="Times New Roman"/>
          <w:sz w:val="28"/>
          <w:szCs w:val="28"/>
        </w:rPr>
        <w:t>- оплачивает восстановительную (компенсационную) стоимость уничтоженных (вырубленных, снесенных) и (или) поврежденных зеленых насаждений;</w:t>
      </w:r>
    </w:p>
    <w:p w:rsidR="008E407D" w:rsidRPr="00C7165F" w:rsidRDefault="008E407D" w:rsidP="00443995">
      <w:pPr>
        <w:pStyle w:val="ConsPlusNormal"/>
        <w:widowControl/>
        <w:ind w:firstLine="567"/>
        <w:jc w:val="both"/>
        <w:rPr>
          <w:rFonts w:ascii="Times New Roman" w:hAnsi="Times New Roman" w:cs="Times New Roman"/>
          <w:sz w:val="28"/>
          <w:szCs w:val="28"/>
        </w:rPr>
      </w:pPr>
      <w:r w:rsidRPr="00C7165F">
        <w:rPr>
          <w:rFonts w:ascii="Times New Roman" w:hAnsi="Times New Roman" w:cs="Times New Roman"/>
          <w:sz w:val="28"/>
          <w:szCs w:val="28"/>
        </w:rPr>
        <w:t>- производит компенсационное озеленение.</w:t>
      </w:r>
    </w:p>
    <w:p w:rsidR="008E407D" w:rsidRPr="00C7165F" w:rsidRDefault="007B318E" w:rsidP="00443995">
      <w:pPr>
        <w:pStyle w:val="ConsPlusNormal"/>
        <w:widowControl/>
        <w:ind w:firstLine="567"/>
        <w:jc w:val="both"/>
        <w:rPr>
          <w:rFonts w:ascii="Times New Roman" w:hAnsi="Times New Roman" w:cs="Times New Roman"/>
          <w:sz w:val="28"/>
          <w:szCs w:val="28"/>
        </w:rPr>
      </w:pPr>
      <w:r w:rsidRPr="00C7165F">
        <w:rPr>
          <w:rFonts w:ascii="Times New Roman" w:hAnsi="Times New Roman" w:cs="Times New Roman"/>
          <w:sz w:val="28"/>
          <w:szCs w:val="28"/>
        </w:rPr>
        <w:t>4.10</w:t>
      </w:r>
      <w:r w:rsidR="00933A9F" w:rsidRPr="00C7165F">
        <w:rPr>
          <w:rFonts w:ascii="Times New Roman" w:hAnsi="Times New Roman" w:cs="Times New Roman"/>
          <w:sz w:val="28"/>
          <w:szCs w:val="28"/>
        </w:rPr>
        <w:t>.18.</w:t>
      </w:r>
      <w:r w:rsidR="00C01806">
        <w:rPr>
          <w:rFonts w:ascii="Times New Roman" w:hAnsi="Times New Roman" w:cs="Times New Roman"/>
          <w:sz w:val="28"/>
          <w:szCs w:val="28"/>
        </w:rPr>
        <w:t xml:space="preserve"> </w:t>
      </w:r>
      <w:r w:rsidR="008E407D" w:rsidRPr="00C7165F">
        <w:rPr>
          <w:rFonts w:ascii="Times New Roman" w:hAnsi="Times New Roman" w:cs="Times New Roman"/>
          <w:sz w:val="28"/>
          <w:szCs w:val="28"/>
        </w:rPr>
        <w:t>На территории Прокопьевского городского округа применяются две формы компенсационного озе</w:t>
      </w:r>
      <w:r w:rsidR="00A75215">
        <w:rPr>
          <w:rFonts w:ascii="Times New Roman" w:hAnsi="Times New Roman" w:cs="Times New Roman"/>
          <w:sz w:val="28"/>
          <w:szCs w:val="28"/>
        </w:rPr>
        <w:t>ленения: натуральная и денежная.</w:t>
      </w:r>
    </w:p>
    <w:p w:rsidR="008E407D" w:rsidRPr="00C7165F" w:rsidRDefault="008E407D" w:rsidP="00443995">
      <w:pPr>
        <w:spacing w:after="0" w:line="240" w:lineRule="auto"/>
        <w:ind w:firstLine="567"/>
        <w:jc w:val="both"/>
        <w:rPr>
          <w:rFonts w:ascii="Times New Roman" w:hAnsi="Times New Roman" w:cs="Times New Roman"/>
          <w:bCs/>
          <w:sz w:val="28"/>
          <w:szCs w:val="28"/>
        </w:rPr>
      </w:pPr>
      <w:r w:rsidRPr="00C7165F">
        <w:rPr>
          <w:rFonts w:ascii="Times New Roman" w:hAnsi="Times New Roman" w:cs="Times New Roman"/>
          <w:sz w:val="28"/>
          <w:szCs w:val="28"/>
        </w:rPr>
        <w:t>-  натуральная форма – восстановление зеленых насаждений (посадка) взамен уничтоженных;</w:t>
      </w:r>
    </w:p>
    <w:p w:rsidR="008E407D" w:rsidRPr="007558D3" w:rsidRDefault="008E407D" w:rsidP="00443995">
      <w:pPr>
        <w:spacing w:after="0" w:line="240" w:lineRule="auto"/>
        <w:ind w:firstLine="567"/>
        <w:jc w:val="both"/>
        <w:rPr>
          <w:rFonts w:ascii="Times New Roman" w:hAnsi="Times New Roman" w:cs="Times New Roman"/>
          <w:bCs/>
          <w:sz w:val="28"/>
          <w:szCs w:val="28"/>
        </w:rPr>
      </w:pPr>
      <w:r w:rsidRPr="00C7165F">
        <w:rPr>
          <w:rFonts w:ascii="Times New Roman" w:hAnsi="Times New Roman" w:cs="Times New Roman"/>
          <w:bCs/>
          <w:sz w:val="28"/>
          <w:szCs w:val="28"/>
        </w:rPr>
        <w:t xml:space="preserve">- </w:t>
      </w:r>
      <w:r w:rsidRPr="00C7165F">
        <w:rPr>
          <w:rFonts w:ascii="Times New Roman" w:hAnsi="Times New Roman" w:cs="Times New Roman"/>
          <w:sz w:val="28"/>
          <w:szCs w:val="28"/>
        </w:rPr>
        <w:t xml:space="preserve">денежная форма компенсационного озеленения является основной и определяется по Методике расчета </w:t>
      </w:r>
      <w:r w:rsidRPr="00C7165F">
        <w:rPr>
          <w:rFonts w:ascii="Times New Roman" w:hAnsi="Times New Roman" w:cs="Times New Roman"/>
          <w:bCs/>
          <w:sz w:val="28"/>
          <w:szCs w:val="28"/>
        </w:rPr>
        <w:t xml:space="preserve">восстановительной стоимости зеленых насажденийна территории Прокопьевского городского </w:t>
      </w:r>
      <w:r w:rsidRPr="007558D3">
        <w:rPr>
          <w:rFonts w:ascii="Times New Roman" w:hAnsi="Times New Roman" w:cs="Times New Roman"/>
          <w:bCs/>
          <w:sz w:val="28"/>
          <w:szCs w:val="28"/>
        </w:rPr>
        <w:t xml:space="preserve">округа </w:t>
      </w:r>
      <w:r w:rsidR="0041094F" w:rsidRPr="007558D3">
        <w:rPr>
          <w:rFonts w:ascii="Times New Roman" w:hAnsi="Times New Roman" w:cs="Times New Roman"/>
          <w:sz w:val="28"/>
          <w:szCs w:val="28"/>
        </w:rPr>
        <w:t>(пункт 4.1</w:t>
      </w:r>
      <w:r w:rsidR="007558D3">
        <w:rPr>
          <w:rFonts w:ascii="Times New Roman" w:hAnsi="Times New Roman" w:cs="Times New Roman"/>
          <w:sz w:val="28"/>
          <w:szCs w:val="28"/>
        </w:rPr>
        <w:t>0</w:t>
      </w:r>
      <w:r w:rsidR="0041094F" w:rsidRPr="007558D3">
        <w:rPr>
          <w:rFonts w:ascii="Times New Roman" w:hAnsi="Times New Roman" w:cs="Times New Roman"/>
          <w:sz w:val="28"/>
          <w:szCs w:val="28"/>
        </w:rPr>
        <w:t>.20</w:t>
      </w:r>
      <w:r w:rsidRPr="007558D3">
        <w:rPr>
          <w:rFonts w:ascii="Times New Roman" w:hAnsi="Times New Roman" w:cs="Times New Roman"/>
          <w:sz w:val="28"/>
          <w:szCs w:val="28"/>
        </w:rPr>
        <w:t>.)</w:t>
      </w:r>
      <w:r w:rsidRPr="007558D3">
        <w:rPr>
          <w:rFonts w:ascii="Times New Roman" w:hAnsi="Times New Roman" w:cs="Times New Roman"/>
          <w:bCs/>
          <w:sz w:val="28"/>
          <w:szCs w:val="28"/>
        </w:rPr>
        <w:t>.</w:t>
      </w:r>
    </w:p>
    <w:p w:rsidR="008E407D" w:rsidRPr="00C7165F" w:rsidRDefault="008E407D" w:rsidP="00443995">
      <w:pPr>
        <w:spacing w:after="0" w:line="240" w:lineRule="auto"/>
        <w:jc w:val="both"/>
        <w:rPr>
          <w:rFonts w:ascii="Times New Roman" w:hAnsi="Times New Roman" w:cs="Times New Roman"/>
          <w:bCs/>
          <w:sz w:val="28"/>
          <w:szCs w:val="28"/>
        </w:rPr>
      </w:pPr>
      <w:r w:rsidRPr="00C7165F">
        <w:rPr>
          <w:rFonts w:ascii="Times New Roman" w:hAnsi="Times New Roman" w:cs="Times New Roman"/>
          <w:bCs/>
          <w:sz w:val="28"/>
          <w:szCs w:val="28"/>
        </w:rPr>
        <w:t>К натуральной форме компенсационного озеленения относятся:</w:t>
      </w:r>
    </w:p>
    <w:p w:rsidR="008E407D" w:rsidRPr="00C7165F" w:rsidRDefault="008E407D" w:rsidP="00443995">
      <w:pPr>
        <w:spacing w:after="0" w:line="240" w:lineRule="auto"/>
        <w:ind w:firstLine="567"/>
        <w:jc w:val="both"/>
        <w:rPr>
          <w:rFonts w:ascii="Times New Roman" w:hAnsi="Times New Roman" w:cs="Times New Roman"/>
          <w:bCs/>
          <w:sz w:val="28"/>
          <w:szCs w:val="28"/>
        </w:rPr>
      </w:pPr>
      <w:r w:rsidRPr="00C7165F">
        <w:rPr>
          <w:rFonts w:ascii="Times New Roman" w:hAnsi="Times New Roman" w:cs="Times New Roman"/>
          <w:bCs/>
          <w:sz w:val="28"/>
          <w:szCs w:val="28"/>
        </w:rPr>
        <w:t>- озеленение, предусмотренное в проекте объектов капитального строительства и реконструкции;</w:t>
      </w:r>
    </w:p>
    <w:p w:rsidR="0041094F" w:rsidRPr="00C7165F" w:rsidRDefault="008E407D" w:rsidP="00443995">
      <w:pPr>
        <w:spacing w:after="0" w:line="240" w:lineRule="auto"/>
        <w:ind w:firstLine="567"/>
        <w:jc w:val="both"/>
        <w:rPr>
          <w:rFonts w:ascii="Times New Roman" w:hAnsi="Times New Roman" w:cs="Times New Roman"/>
          <w:bCs/>
          <w:sz w:val="28"/>
          <w:szCs w:val="28"/>
        </w:rPr>
      </w:pPr>
      <w:r w:rsidRPr="00C7165F">
        <w:rPr>
          <w:rFonts w:ascii="Times New Roman" w:hAnsi="Times New Roman" w:cs="Times New Roman"/>
          <w:bCs/>
          <w:sz w:val="28"/>
          <w:szCs w:val="28"/>
        </w:rPr>
        <w:t>- приобретение и посадка зеленых насаждений на выделенных тер</w:t>
      </w:r>
      <w:r w:rsidR="0041094F" w:rsidRPr="00C7165F">
        <w:rPr>
          <w:rFonts w:ascii="Times New Roman" w:hAnsi="Times New Roman" w:cs="Times New Roman"/>
          <w:bCs/>
          <w:sz w:val="28"/>
          <w:szCs w:val="28"/>
        </w:rPr>
        <w:t>риториях города для озеленения.</w:t>
      </w:r>
    </w:p>
    <w:p w:rsidR="008E407D" w:rsidRPr="00C7165F" w:rsidRDefault="008E407D" w:rsidP="00443995">
      <w:pPr>
        <w:spacing w:after="0" w:line="240" w:lineRule="auto"/>
        <w:jc w:val="both"/>
        <w:rPr>
          <w:rFonts w:ascii="Times New Roman" w:hAnsi="Times New Roman" w:cs="Times New Roman"/>
          <w:bCs/>
          <w:sz w:val="28"/>
          <w:szCs w:val="28"/>
        </w:rPr>
      </w:pPr>
      <w:r w:rsidRPr="00C7165F">
        <w:rPr>
          <w:rFonts w:ascii="Times New Roman" w:hAnsi="Times New Roman" w:cs="Times New Roman"/>
          <w:bCs/>
          <w:sz w:val="28"/>
          <w:szCs w:val="28"/>
        </w:rPr>
        <w:lastRenderedPageBreak/>
        <w:t>Денежная форма компенсационного озеленения применяется в случаях, когда не происходит утрата функций озелененных территорий, при осуществлении следующих видов градостроительной деятельности, приводящей к частичному уничтожению зеленых насаждений:</w:t>
      </w:r>
    </w:p>
    <w:p w:rsidR="008E407D" w:rsidRPr="00C7165F" w:rsidRDefault="008E407D" w:rsidP="00443995">
      <w:pPr>
        <w:pStyle w:val="ConsPlusNormal"/>
        <w:widowControl/>
        <w:ind w:firstLine="567"/>
        <w:jc w:val="both"/>
        <w:rPr>
          <w:rFonts w:ascii="Times New Roman" w:hAnsi="Times New Roman" w:cs="Times New Roman"/>
          <w:sz w:val="28"/>
          <w:szCs w:val="28"/>
        </w:rPr>
      </w:pPr>
      <w:r w:rsidRPr="00C7165F">
        <w:rPr>
          <w:rFonts w:ascii="Times New Roman" w:hAnsi="Times New Roman" w:cs="Times New Roman"/>
          <w:bCs/>
          <w:sz w:val="28"/>
          <w:szCs w:val="28"/>
        </w:rPr>
        <w:t xml:space="preserve">- </w:t>
      </w:r>
      <w:r w:rsidRPr="00C7165F">
        <w:rPr>
          <w:rFonts w:ascii="Times New Roman" w:hAnsi="Times New Roman" w:cs="Times New Roman"/>
          <w:sz w:val="28"/>
          <w:szCs w:val="28"/>
        </w:rPr>
        <w:t>реконструкция ветхих зданий и сооружений;</w:t>
      </w:r>
    </w:p>
    <w:p w:rsidR="008E407D" w:rsidRPr="00C7165F" w:rsidRDefault="008E407D" w:rsidP="00443995">
      <w:pPr>
        <w:pStyle w:val="ConsPlusNormal"/>
        <w:widowControl/>
        <w:ind w:firstLine="567"/>
        <w:jc w:val="both"/>
        <w:rPr>
          <w:rFonts w:ascii="Times New Roman" w:hAnsi="Times New Roman" w:cs="Times New Roman"/>
          <w:sz w:val="28"/>
          <w:szCs w:val="28"/>
        </w:rPr>
      </w:pPr>
      <w:r w:rsidRPr="00C7165F">
        <w:rPr>
          <w:rFonts w:ascii="Times New Roman" w:hAnsi="Times New Roman" w:cs="Times New Roman"/>
          <w:sz w:val="28"/>
          <w:szCs w:val="28"/>
        </w:rPr>
        <w:t>- новая жилая застройка микрорайонов, строительство жилых и общественных зданий и сооружений;</w:t>
      </w:r>
    </w:p>
    <w:p w:rsidR="008E407D" w:rsidRPr="00C7165F" w:rsidRDefault="008E407D" w:rsidP="00443995">
      <w:pPr>
        <w:pStyle w:val="ConsPlusNormal"/>
        <w:widowControl/>
        <w:ind w:firstLine="567"/>
        <w:jc w:val="both"/>
        <w:rPr>
          <w:rFonts w:ascii="Times New Roman" w:hAnsi="Times New Roman" w:cs="Times New Roman"/>
          <w:sz w:val="28"/>
          <w:szCs w:val="28"/>
        </w:rPr>
      </w:pPr>
      <w:r w:rsidRPr="00C7165F">
        <w:rPr>
          <w:rFonts w:ascii="Times New Roman" w:hAnsi="Times New Roman" w:cs="Times New Roman"/>
          <w:sz w:val="28"/>
          <w:szCs w:val="28"/>
        </w:rPr>
        <w:t>- прокладка инженерных коммуникаций;</w:t>
      </w:r>
    </w:p>
    <w:p w:rsidR="008E407D" w:rsidRPr="00C7165F" w:rsidRDefault="008E407D" w:rsidP="00443995">
      <w:pPr>
        <w:pStyle w:val="ConsPlusNormal"/>
        <w:widowControl/>
        <w:ind w:firstLine="567"/>
        <w:jc w:val="both"/>
        <w:rPr>
          <w:rFonts w:ascii="Times New Roman" w:hAnsi="Times New Roman" w:cs="Times New Roman"/>
          <w:sz w:val="28"/>
          <w:szCs w:val="28"/>
        </w:rPr>
      </w:pPr>
      <w:r w:rsidRPr="00C7165F">
        <w:rPr>
          <w:rFonts w:ascii="Times New Roman" w:hAnsi="Times New Roman" w:cs="Times New Roman"/>
          <w:sz w:val="28"/>
          <w:szCs w:val="28"/>
        </w:rPr>
        <w:t>- строительство новых транспортных магистралей, стоянок и т.д.;</w:t>
      </w:r>
    </w:p>
    <w:p w:rsidR="008E407D" w:rsidRPr="00C7165F" w:rsidRDefault="008E407D" w:rsidP="00443995">
      <w:pPr>
        <w:pStyle w:val="ConsPlusNormal"/>
        <w:widowControl/>
        <w:ind w:firstLine="567"/>
        <w:jc w:val="both"/>
        <w:rPr>
          <w:rFonts w:ascii="Times New Roman" w:hAnsi="Times New Roman" w:cs="Times New Roman"/>
          <w:sz w:val="28"/>
          <w:szCs w:val="28"/>
        </w:rPr>
      </w:pPr>
      <w:r w:rsidRPr="00C7165F">
        <w:rPr>
          <w:rFonts w:ascii="Times New Roman" w:hAnsi="Times New Roman" w:cs="Times New Roman"/>
          <w:sz w:val="28"/>
          <w:szCs w:val="28"/>
        </w:rPr>
        <w:t>- установка (сооружение) временных построек.</w:t>
      </w:r>
    </w:p>
    <w:p w:rsidR="008E407D" w:rsidRPr="00C7165F" w:rsidRDefault="008E407D" w:rsidP="00443995">
      <w:pPr>
        <w:pStyle w:val="ConsPlusNormal"/>
        <w:widowControl/>
        <w:jc w:val="both"/>
        <w:rPr>
          <w:rFonts w:ascii="Times New Roman" w:hAnsi="Times New Roman" w:cs="Times New Roman"/>
          <w:sz w:val="28"/>
          <w:szCs w:val="28"/>
        </w:rPr>
      </w:pPr>
      <w:r w:rsidRPr="00C7165F">
        <w:rPr>
          <w:rFonts w:ascii="Times New Roman" w:hAnsi="Times New Roman" w:cs="Times New Roman"/>
          <w:sz w:val="28"/>
          <w:szCs w:val="28"/>
        </w:rPr>
        <w:t xml:space="preserve">Формы компенсационного озеленения не могут быть взаимозаменяемыми, однако </w:t>
      </w:r>
      <w:r w:rsidR="00933A9F" w:rsidRPr="00C7165F">
        <w:rPr>
          <w:rFonts w:ascii="Times New Roman" w:hAnsi="Times New Roman" w:cs="Times New Roman"/>
          <w:sz w:val="28"/>
          <w:szCs w:val="28"/>
        </w:rPr>
        <w:t xml:space="preserve">могут применяться одновременно. </w:t>
      </w:r>
      <w:r w:rsidRPr="00C7165F">
        <w:rPr>
          <w:rFonts w:ascii="Times New Roman" w:hAnsi="Times New Roman" w:cs="Times New Roman"/>
          <w:sz w:val="28"/>
          <w:szCs w:val="28"/>
        </w:rPr>
        <w:t xml:space="preserve">Определение размеров и форм компенсационного озеленения осуществляется уполномоченным органом администрации города. Размер платежей рассчитывается на основании Методики расчета </w:t>
      </w:r>
      <w:r w:rsidRPr="00C7165F">
        <w:rPr>
          <w:rFonts w:ascii="Times New Roman" w:hAnsi="Times New Roman" w:cs="Times New Roman"/>
          <w:bCs/>
          <w:sz w:val="28"/>
          <w:szCs w:val="28"/>
        </w:rPr>
        <w:t xml:space="preserve">восстановительной стоимости зеленых насаждений в соответствии с </w:t>
      </w:r>
      <w:r w:rsidR="0041094F" w:rsidRPr="007558D3">
        <w:rPr>
          <w:rFonts w:ascii="Times New Roman" w:hAnsi="Times New Roman" w:cs="Times New Roman"/>
          <w:sz w:val="28"/>
          <w:szCs w:val="28"/>
        </w:rPr>
        <w:t>пунктом 4.1</w:t>
      </w:r>
      <w:r w:rsidR="007558D3">
        <w:rPr>
          <w:rFonts w:ascii="Times New Roman" w:hAnsi="Times New Roman" w:cs="Times New Roman"/>
          <w:sz w:val="28"/>
          <w:szCs w:val="28"/>
        </w:rPr>
        <w:t>0</w:t>
      </w:r>
      <w:r w:rsidR="009A78CF">
        <w:rPr>
          <w:rFonts w:ascii="Times New Roman" w:hAnsi="Times New Roman" w:cs="Times New Roman"/>
          <w:sz w:val="28"/>
          <w:szCs w:val="28"/>
        </w:rPr>
        <w:t xml:space="preserve">.20 </w:t>
      </w:r>
      <w:r w:rsidR="00933A9F" w:rsidRPr="007558D3">
        <w:rPr>
          <w:rFonts w:ascii="Times New Roman" w:hAnsi="Times New Roman" w:cs="Times New Roman"/>
          <w:sz w:val="28"/>
          <w:szCs w:val="28"/>
        </w:rPr>
        <w:t>настоящих</w:t>
      </w:r>
      <w:r w:rsidR="009A78CF">
        <w:rPr>
          <w:rFonts w:ascii="Times New Roman" w:hAnsi="Times New Roman" w:cs="Times New Roman"/>
          <w:sz w:val="28"/>
          <w:szCs w:val="28"/>
        </w:rPr>
        <w:t xml:space="preserve"> </w:t>
      </w:r>
      <w:r w:rsidRPr="00C7165F">
        <w:rPr>
          <w:rFonts w:ascii="Times New Roman" w:hAnsi="Times New Roman" w:cs="Times New Roman"/>
          <w:sz w:val="28"/>
          <w:szCs w:val="28"/>
        </w:rPr>
        <w:t>Правил</w:t>
      </w:r>
      <w:r w:rsidRPr="00C7165F">
        <w:rPr>
          <w:rFonts w:ascii="Times New Roman" w:hAnsi="Times New Roman" w:cs="Times New Roman"/>
          <w:bCs/>
          <w:sz w:val="28"/>
          <w:szCs w:val="28"/>
        </w:rPr>
        <w:t>.</w:t>
      </w:r>
      <w:r w:rsidRPr="00C7165F">
        <w:rPr>
          <w:rFonts w:ascii="Times New Roman" w:hAnsi="Times New Roman" w:cs="Times New Roman"/>
          <w:sz w:val="28"/>
          <w:szCs w:val="28"/>
        </w:rPr>
        <w:t>При размещении отдельных объектов на озелененной территории в районе сложившейся застройки в порядке уплотнения (точечная застройка) компенсационное озеленение осуществляется в натуральной форме с возмещением заявителем (застройщиком) восстановительной (компенсационной) стоимости уничтоженных (вырубленных, снесенных) и (или) поврежденных зеленых насаждений.</w:t>
      </w:r>
      <w:r w:rsidR="009A78CF">
        <w:rPr>
          <w:rFonts w:ascii="Times New Roman" w:hAnsi="Times New Roman" w:cs="Times New Roman"/>
          <w:sz w:val="28"/>
          <w:szCs w:val="28"/>
        </w:rPr>
        <w:t xml:space="preserve"> </w:t>
      </w:r>
      <w:r w:rsidRPr="00C7165F">
        <w:rPr>
          <w:rFonts w:ascii="Times New Roman" w:hAnsi="Times New Roman" w:cs="Times New Roman"/>
          <w:sz w:val="28"/>
          <w:szCs w:val="28"/>
        </w:rPr>
        <w:t xml:space="preserve">Компенсационное озеленение в натуральной форме осуществляется путем посадки деревьев взамен уничтоженных из расчета «дерево за дерево». С целью учета коэффициента неприживаемости – 20% в дополнение к натуральной форме компенсационного озеленения применяется также денежная форма компенсационного озеленения – денежная составляющая натурального озеленения. В случаях, когда в соответствии с проектом не происходит утраты функций озелененных территорий, компенсационное озеленение осуществляется в денежной форме, с возмещением заявителем (застройщиком) восстановительной (компенсационной) стоимости уничтоженных (вырубленных, снесенных) и (или) поврежденных зеленых насаждений.Расчет восстановительной (компенсационной) стоимости зеленых насаждений, денежной составляющей натурального озеленения осуществляет уполномоченный орган администрации города Прокопьевска на основании Методики расчета восстановительной (компенсационной) стоимости зеленых насаждений </w:t>
      </w:r>
      <w:r w:rsidRPr="00C7165F">
        <w:rPr>
          <w:rFonts w:ascii="Times New Roman" w:hAnsi="Times New Roman" w:cs="Times New Roman"/>
          <w:color w:val="000000"/>
          <w:sz w:val="28"/>
          <w:szCs w:val="28"/>
        </w:rPr>
        <w:t xml:space="preserve">на территории Прокопьевского городского </w:t>
      </w:r>
      <w:r w:rsidRPr="00C7165F">
        <w:rPr>
          <w:rFonts w:ascii="Times New Roman" w:hAnsi="Times New Roman" w:cs="Times New Roman"/>
          <w:sz w:val="28"/>
          <w:szCs w:val="28"/>
        </w:rPr>
        <w:t xml:space="preserve">округа в соответствии </w:t>
      </w:r>
      <w:r w:rsidRPr="007558D3">
        <w:rPr>
          <w:rFonts w:ascii="Times New Roman" w:hAnsi="Times New Roman" w:cs="Times New Roman"/>
          <w:sz w:val="28"/>
          <w:szCs w:val="28"/>
        </w:rPr>
        <w:t>с</w:t>
      </w:r>
      <w:r w:rsidR="009A78CF">
        <w:rPr>
          <w:rFonts w:ascii="Times New Roman" w:hAnsi="Times New Roman" w:cs="Times New Roman"/>
          <w:sz w:val="28"/>
          <w:szCs w:val="28"/>
        </w:rPr>
        <w:t xml:space="preserve"> </w:t>
      </w:r>
      <w:r w:rsidRPr="007558D3">
        <w:rPr>
          <w:rFonts w:ascii="Times New Roman" w:hAnsi="Times New Roman" w:cs="Times New Roman"/>
          <w:sz w:val="28"/>
          <w:szCs w:val="28"/>
        </w:rPr>
        <w:t xml:space="preserve">пунктом  </w:t>
      </w:r>
      <w:r w:rsidR="0041094F" w:rsidRPr="007558D3">
        <w:rPr>
          <w:rFonts w:ascii="Times New Roman" w:hAnsi="Times New Roman" w:cs="Times New Roman"/>
          <w:sz w:val="28"/>
          <w:szCs w:val="28"/>
        </w:rPr>
        <w:t>4.1</w:t>
      </w:r>
      <w:r w:rsidR="007558D3">
        <w:rPr>
          <w:rFonts w:ascii="Times New Roman" w:hAnsi="Times New Roman" w:cs="Times New Roman"/>
          <w:sz w:val="28"/>
          <w:szCs w:val="28"/>
        </w:rPr>
        <w:t>0</w:t>
      </w:r>
      <w:r w:rsidR="009A78CF">
        <w:rPr>
          <w:rFonts w:ascii="Times New Roman" w:hAnsi="Times New Roman" w:cs="Times New Roman"/>
          <w:sz w:val="28"/>
          <w:szCs w:val="28"/>
        </w:rPr>
        <w:t xml:space="preserve">.20 </w:t>
      </w:r>
      <w:r w:rsidR="00933A9F" w:rsidRPr="00C7165F">
        <w:rPr>
          <w:rFonts w:ascii="Times New Roman" w:hAnsi="Times New Roman" w:cs="Times New Roman"/>
          <w:sz w:val="28"/>
          <w:szCs w:val="28"/>
        </w:rPr>
        <w:t xml:space="preserve">настоящих </w:t>
      </w:r>
      <w:r w:rsidRPr="00C7165F">
        <w:rPr>
          <w:rFonts w:ascii="Times New Roman" w:hAnsi="Times New Roman" w:cs="Times New Roman"/>
          <w:sz w:val="28"/>
          <w:szCs w:val="28"/>
        </w:rPr>
        <w:t>Правил.</w:t>
      </w:r>
      <w:r w:rsidR="009A78CF">
        <w:rPr>
          <w:rFonts w:ascii="Times New Roman" w:hAnsi="Times New Roman" w:cs="Times New Roman"/>
          <w:sz w:val="28"/>
          <w:szCs w:val="28"/>
        </w:rPr>
        <w:t xml:space="preserve"> </w:t>
      </w:r>
      <w:r w:rsidRPr="00C7165F">
        <w:rPr>
          <w:rFonts w:ascii="Times New Roman" w:hAnsi="Times New Roman" w:cs="Times New Roman"/>
          <w:sz w:val="28"/>
          <w:szCs w:val="28"/>
        </w:rPr>
        <w:t>Уничтожение (вырубка, снос</w:t>
      </w:r>
      <w:r w:rsidRPr="00C7165F">
        <w:rPr>
          <w:rFonts w:ascii="Times New Roman" w:hAnsi="Times New Roman" w:cs="Times New Roman"/>
          <w:color w:val="000000"/>
          <w:sz w:val="28"/>
          <w:szCs w:val="28"/>
        </w:rPr>
        <w:t>) зеленых насаждений производится после получения заявителем (застройщиком) разрешения на вырубку (снос) зеленых насаждений.</w:t>
      </w:r>
    </w:p>
    <w:p w:rsidR="008E407D" w:rsidRPr="00C7165F" w:rsidRDefault="007B318E" w:rsidP="00443995">
      <w:pPr>
        <w:pStyle w:val="ConsPlusNormal"/>
        <w:widowControl/>
        <w:ind w:firstLine="567"/>
        <w:jc w:val="both"/>
        <w:rPr>
          <w:rFonts w:ascii="Times New Roman" w:hAnsi="Times New Roman" w:cs="Times New Roman"/>
          <w:sz w:val="28"/>
          <w:szCs w:val="28"/>
        </w:rPr>
      </w:pPr>
      <w:r w:rsidRPr="00C7165F">
        <w:rPr>
          <w:rFonts w:ascii="Times New Roman" w:hAnsi="Times New Roman" w:cs="Times New Roman"/>
          <w:sz w:val="28"/>
          <w:szCs w:val="28"/>
        </w:rPr>
        <w:t>4.10</w:t>
      </w:r>
      <w:r w:rsidR="0041094F" w:rsidRPr="00C7165F">
        <w:rPr>
          <w:rFonts w:ascii="Times New Roman" w:hAnsi="Times New Roman" w:cs="Times New Roman"/>
          <w:sz w:val="28"/>
          <w:szCs w:val="28"/>
        </w:rPr>
        <w:t>.19.</w:t>
      </w:r>
      <w:r w:rsidR="00371435">
        <w:rPr>
          <w:rFonts w:ascii="Times New Roman" w:hAnsi="Times New Roman" w:cs="Times New Roman"/>
          <w:sz w:val="28"/>
          <w:szCs w:val="28"/>
        </w:rPr>
        <w:t xml:space="preserve"> </w:t>
      </w:r>
      <w:r w:rsidR="008E407D" w:rsidRPr="00C7165F">
        <w:rPr>
          <w:rFonts w:ascii="Times New Roman" w:hAnsi="Times New Roman" w:cs="Times New Roman"/>
          <w:sz w:val="28"/>
          <w:szCs w:val="28"/>
        </w:rPr>
        <w:t>Общий порядок получения разрешения на уничтожение (вы</w:t>
      </w:r>
      <w:r w:rsidR="0041094F" w:rsidRPr="00C7165F">
        <w:rPr>
          <w:rFonts w:ascii="Times New Roman" w:hAnsi="Times New Roman" w:cs="Times New Roman"/>
          <w:sz w:val="28"/>
          <w:szCs w:val="28"/>
        </w:rPr>
        <w:t xml:space="preserve">рубку, снос) зеленых насаждений. </w:t>
      </w:r>
      <w:r w:rsidR="008E407D" w:rsidRPr="00C7165F">
        <w:rPr>
          <w:rFonts w:ascii="Times New Roman" w:hAnsi="Times New Roman" w:cs="Times New Roman"/>
          <w:sz w:val="28"/>
          <w:szCs w:val="28"/>
        </w:rPr>
        <w:t>Основанием уничтожения (вырубки, сноса) зеленых насаждений на территории Прокопьевского городского округа является разрешение, выданное по форме согласно прил</w:t>
      </w:r>
      <w:r w:rsidR="00FF7C4F">
        <w:rPr>
          <w:rFonts w:ascii="Times New Roman" w:hAnsi="Times New Roman" w:cs="Times New Roman"/>
          <w:sz w:val="28"/>
          <w:szCs w:val="28"/>
        </w:rPr>
        <w:t>ожению</w:t>
      </w:r>
      <w:r w:rsidR="0041094F" w:rsidRPr="00C7165F">
        <w:rPr>
          <w:rFonts w:ascii="Times New Roman" w:hAnsi="Times New Roman" w:cs="Times New Roman"/>
          <w:sz w:val="28"/>
          <w:szCs w:val="28"/>
        </w:rPr>
        <w:t xml:space="preserve"> № 3 к настоящим </w:t>
      </w:r>
      <w:r w:rsidR="008E407D" w:rsidRPr="00C7165F">
        <w:rPr>
          <w:rFonts w:ascii="Times New Roman" w:hAnsi="Times New Roman" w:cs="Times New Roman"/>
          <w:sz w:val="28"/>
          <w:szCs w:val="28"/>
        </w:rPr>
        <w:t xml:space="preserve">Правилам. </w:t>
      </w:r>
      <w:r w:rsidR="008E407D" w:rsidRPr="00C7165F">
        <w:rPr>
          <w:rFonts w:ascii="Times New Roman" w:hAnsi="Times New Roman" w:cs="Times New Roman"/>
          <w:color w:val="000000"/>
          <w:sz w:val="28"/>
          <w:szCs w:val="28"/>
        </w:rPr>
        <w:t>Для получения разрешения на уничтожение (вырубку, снос) зеленых насаждений при размещении отдельных объектов на озелененной территории в районе сложившейся застройки в порядке уплотнения (точечная застройка) застройщик направляет в уполномоченный орган следующую документацию (пакет документов):</w:t>
      </w:r>
    </w:p>
    <w:p w:rsidR="008E407D" w:rsidRPr="00C7165F" w:rsidRDefault="008E407D" w:rsidP="00443995">
      <w:pPr>
        <w:pStyle w:val="ConsPlusNormal"/>
        <w:widowControl/>
        <w:ind w:firstLine="567"/>
        <w:jc w:val="both"/>
        <w:rPr>
          <w:rFonts w:ascii="Times New Roman" w:hAnsi="Times New Roman" w:cs="Times New Roman"/>
          <w:color w:val="000000"/>
          <w:sz w:val="28"/>
          <w:szCs w:val="28"/>
        </w:rPr>
      </w:pPr>
      <w:r w:rsidRPr="00C7165F">
        <w:rPr>
          <w:rFonts w:ascii="Times New Roman" w:hAnsi="Times New Roman" w:cs="Times New Roman"/>
          <w:color w:val="000000"/>
          <w:sz w:val="28"/>
          <w:szCs w:val="28"/>
        </w:rPr>
        <w:lastRenderedPageBreak/>
        <w:t>- заявление с указанием количества и наименования сносимых зеленых насаждений, их состояния и причин сноса (приложение №1);</w:t>
      </w:r>
    </w:p>
    <w:p w:rsidR="008E407D" w:rsidRPr="00C7165F" w:rsidRDefault="008E407D" w:rsidP="00443995">
      <w:pPr>
        <w:pStyle w:val="ConsPlusNormal"/>
        <w:widowControl/>
        <w:ind w:firstLine="567"/>
        <w:jc w:val="both"/>
        <w:rPr>
          <w:rFonts w:ascii="Times New Roman" w:hAnsi="Times New Roman" w:cs="Times New Roman"/>
          <w:color w:val="000000"/>
          <w:sz w:val="28"/>
          <w:szCs w:val="28"/>
        </w:rPr>
      </w:pPr>
      <w:r w:rsidRPr="00C7165F">
        <w:rPr>
          <w:rFonts w:ascii="Times New Roman" w:hAnsi="Times New Roman" w:cs="Times New Roman"/>
          <w:color w:val="000000"/>
          <w:sz w:val="28"/>
          <w:szCs w:val="28"/>
        </w:rPr>
        <w:t>- схему земельного участка с нанесением зеленых насаждений, подлежащих сносу;</w:t>
      </w:r>
    </w:p>
    <w:p w:rsidR="008E407D" w:rsidRPr="00C7165F" w:rsidRDefault="008E407D" w:rsidP="00443995">
      <w:pPr>
        <w:pStyle w:val="ConsPlusNormal"/>
        <w:widowControl/>
        <w:ind w:firstLine="567"/>
        <w:jc w:val="both"/>
        <w:rPr>
          <w:rFonts w:ascii="Times New Roman" w:hAnsi="Times New Roman" w:cs="Times New Roman"/>
          <w:color w:val="000000"/>
          <w:sz w:val="28"/>
          <w:szCs w:val="28"/>
        </w:rPr>
      </w:pPr>
      <w:r w:rsidRPr="00C7165F">
        <w:rPr>
          <w:rFonts w:ascii="Times New Roman" w:hAnsi="Times New Roman" w:cs="Times New Roman"/>
          <w:color w:val="000000"/>
          <w:sz w:val="28"/>
          <w:szCs w:val="28"/>
        </w:rPr>
        <w:t>- план компенсационного озеленения, включающий в себя дендрологичес</w:t>
      </w:r>
      <w:r w:rsidR="00E71D9C">
        <w:rPr>
          <w:rFonts w:ascii="Times New Roman" w:hAnsi="Times New Roman" w:cs="Times New Roman"/>
          <w:color w:val="000000"/>
          <w:sz w:val="28"/>
          <w:szCs w:val="28"/>
        </w:rPr>
        <w:t>кий план (масштаб 1:500), перечё</w:t>
      </w:r>
      <w:r w:rsidRPr="00C7165F">
        <w:rPr>
          <w:rFonts w:ascii="Times New Roman" w:hAnsi="Times New Roman" w:cs="Times New Roman"/>
          <w:color w:val="000000"/>
          <w:sz w:val="28"/>
          <w:szCs w:val="28"/>
        </w:rPr>
        <w:t>тную ведомость существующих зеленых насаждений и  разбивочный и посадочный чертежи.</w:t>
      </w:r>
    </w:p>
    <w:p w:rsidR="008E407D" w:rsidRPr="00C7165F" w:rsidRDefault="008E407D" w:rsidP="00443995">
      <w:pPr>
        <w:pStyle w:val="ConsPlusNormal"/>
        <w:widowControl/>
        <w:jc w:val="both"/>
        <w:rPr>
          <w:rFonts w:ascii="Times New Roman" w:hAnsi="Times New Roman" w:cs="Times New Roman"/>
          <w:color w:val="000000"/>
          <w:sz w:val="28"/>
          <w:szCs w:val="28"/>
        </w:rPr>
      </w:pPr>
      <w:r w:rsidRPr="00C7165F">
        <w:rPr>
          <w:rFonts w:ascii="Times New Roman" w:hAnsi="Times New Roman" w:cs="Times New Roman"/>
          <w:color w:val="000000"/>
          <w:sz w:val="28"/>
          <w:szCs w:val="28"/>
        </w:rPr>
        <w:t>Уполномоченный орган администрации города Прокопьевска рассматривает предоставленный пакет документов в течение 10-ти дней. По истечении данного срока назначается дата комиссионного обследования земельного участка на предмет подлинности предоставленных документов. В состав комиссии включаются представитель уполномоченного органа администрации города, представитель застройщика, представитель  организации</w:t>
      </w:r>
      <w:r w:rsidRPr="00C7165F">
        <w:rPr>
          <w:rFonts w:ascii="Times New Roman" w:hAnsi="Times New Roman" w:cs="Times New Roman"/>
          <w:sz w:val="28"/>
          <w:szCs w:val="28"/>
        </w:rPr>
        <w:t>по озеленению и благоустройству</w:t>
      </w:r>
      <w:r w:rsidRPr="00C7165F">
        <w:rPr>
          <w:rFonts w:ascii="Times New Roman" w:hAnsi="Times New Roman" w:cs="Times New Roman"/>
          <w:color w:val="000000"/>
          <w:sz w:val="28"/>
          <w:szCs w:val="28"/>
        </w:rPr>
        <w:t>. На основании представленных в уполномоченный орган документов, акта оценки состояния зеленых насаждений (приложение № 2) в течение 5-ти дней выписывается счет с банковскими реквизитами на оплату компенсационной стоимости вырубаемых (сносимых) зеленых насаждений в размере, определяемом в соответствии с Методикой  расчета восстановительной (компенсационной) стоимости зеленых насаждений. Заявитель в десятидневный срок производит оплату  компенсационной стоимости вырубаемых (сносимых) зеленых насаждений.</w:t>
      </w:r>
      <w:r w:rsidR="00371435">
        <w:rPr>
          <w:rFonts w:ascii="Times New Roman" w:hAnsi="Times New Roman" w:cs="Times New Roman"/>
          <w:color w:val="000000"/>
          <w:sz w:val="28"/>
          <w:szCs w:val="28"/>
        </w:rPr>
        <w:t xml:space="preserve"> </w:t>
      </w:r>
      <w:r w:rsidRPr="00C7165F">
        <w:rPr>
          <w:rFonts w:ascii="Times New Roman" w:hAnsi="Times New Roman" w:cs="Times New Roman"/>
          <w:color w:val="000000"/>
          <w:sz w:val="28"/>
          <w:szCs w:val="28"/>
        </w:rPr>
        <w:t>Разрешение на вырубку (снос) зеленых насаждений выдается в течение 3-х дней после оплаты компенсационной стоимости вырубаемых (сносимых) зеленых насаждений. Срок действия разрешения – тридцать дней.</w:t>
      </w:r>
      <w:r w:rsidR="00371435">
        <w:rPr>
          <w:rFonts w:ascii="Times New Roman" w:hAnsi="Times New Roman" w:cs="Times New Roman"/>
          <w:color w:val="000000"/>
          <w:sz w:val="28"/>
          <w:szCs w:val="28"/>
        </w:rPr>
        <w:t xml:space="preserve"> </w:t>
      </w:r>
      <w:r w:rsidRPr="00C7165F">
        <w:rPr>
          <w:rFonts w:ascii="Times New Roman" w:hAnsi="Times New Roman" w:cs="Times New Roman"/>
          <w:sz w:val="28"/>
          <w:szCs w:val="28"/>
        </w:rPr>
        <w:t>В случае предоставления неполного пакета документов, заявителю в выдаче разрешения отказывается. Отказ в выдаче разрешения оформляется в письменном виде и должен быть мотивированным.</w:t>
      </w:r>
      <w:r w:rsidR="00371435">
        <w:rPr>
          <w:rFonts w:ascii="Times New Roman" w:hAnsi="Times New Roman" w:cs="Times New Roman"/>
          <w:sz w:val="28"/>
          <w:szCs w:val="28"/>
        </w:rPr>
        <w:t xml:space="preserve"> </w:t>
      </w:r>
      <w:r w:rsidRPr="00C7165F">
        <w:rPr>
          <w:rFonts w:ascii="Times New Roman" w:hAnsi="Times New Roman" w:cs="Times New Roman"/>
          <w:color w:val="000000"/>
          <w:sz w:val="28"/>
          <w:szCs w:val="28"/>
        </w:rPr>
        <w:t>В случае невозможности осуществления компенсационного озеленения в натуральной форме в полном объеме дополнительно производится расчет восстановительной стоимости в денежной форме. При вводе в эксплуатацию законченных строительством объектов, в отношении которых предусматривался план компенсационного озеленения, в состав приемочной комиссии включается представитель уполномоченного органа администрации города Прокопьевска для осуществления контроля за выполнением компенсационного озеленения.</w:t>
      </w:r>
      <w:r w:rsidR="00371435">
        <w:rPr>
          <w:rFonts w:ascii="Times New Roman" w:hAnsi="Times New Roman" w:cs="Times New Roman"/>
          <w:color w:val="000000"/>
          <w:sz w:val="28"/>
          <w:szCs w:val="28"/>
        </w:rPr>
        <w:t xml:space="preserve"> </w:t>
      </w:r>
      <w:r w:rsidRPr="00C7165F">
        <w:rPr>
          <w:rFonts w:ascii="Times New Roman" w:hAnsi="Times New Roman" w:cs="Times New Roman"/>
          <w:color w:val="000000"/>
          <w:sz w:val="28"/>
          <w:szCs w:val="28"/>
        </w:rPr>
        <w:t xml:space="preserve">При строительстве объектов, подлежащих сдаче в эксплуатацию в </w:t>
      </w:r>
      <w:r w:rsidRPr="00C7165F">
        <w:rPr>
          <w:rFonts w:ascii="Times New Roman" w:hAnsi="Times New Roman" w:cs="Times New Roman"/>
          <w:color w:val="000000"/>
          <w:sz w:val="28"/>
          <w:szCs w:val="28"/>
          <w:lang w:val="en-US"/>
        </w:rPr>
        <w:t>I</w:t>
      </w:r>
      <w:r w:rsidRPr="00C7165F">
        <w:rPr>
          <w:rFonts w:ascii="Times New Roman" w:hAnsi="Times New Roman" w:cs="Times New Roman"/>
          <w:color w:val="000000"/>
          <w:sz w:val="28"/>
          <w:szCs w:val="28"/>
        </w:rPr>
        <w:t xml:space="preserve"> и </w:t>
      </w:r>
      <w:r w:rsidRPr="00C7165F">
        <w:rPr>
          <w:rFonts w:ascii="Times New Roman" w:hAnsi="Times New Roman" w:cs="Times New Roman"/>
          <w:color w:val="000000"/>
          <w:sz w:val="28"/>
          <w:szCs w:val="28"/>
          <w:lang w:val="en-US"/>
        </w:rPr>
        <w:t>IV</w:t>
      </w:r>
      <w:r w:rsidRPr="00C7165F">
        <w:rPr>
          <w:rFonts w:ascii="Times New Roman" w:hAnsi="Times New Roman" w:cs="Times New Roman"/>
          <w:color w:val="000000"/>
          <w:sz w:val="28"/>
          <w:szCs w:val="28"/>
        </w:rPr>
        <w:t xml:space="preserve"> кварталах текущего года, работы по компенсационному озеленению переносятся на летний период.</w:t>
      </w:r>
      <w:r w:rsidR="00371435">
        <w:rPr>
          <w:rFonts w:ascii="Times New Roman" w:hAnsi="Times New Roman" w:cs="Times New Roman"/>
          <w:color w:val="000000"/>
          <w:sz w:val="28"/>
          <w:szCs w:val="28"/>
        </w:rPr>
        <w:t xml:space="preserve"> </w:t>
      </w:r>
      <w:r w:rsidRPr="00C7165F">
        <w:rPr>
          <w:rFonts w:ascii="Times New Roman" w:hAnsi="Times New Roman" w:cs="Times New Roman"/>
          <w:color w:val="000000"/>
          <w:sz w:val="28"/>
          <w:szCs w:val="28"/>
        </w:rPr>
        <w:t>В случае, если заявитель (застройщик) не осуществляет работ по выполнению плана компенсационного озеленения, зеленые насаждения взамен уничтоженных (снесенных) восстанавливаются специализированными организациями высадкой равноценных или более ценных пород деревьев и (или) кустарников, разбивкой и посадкой растительности на газонах в соответствии с утвержденным планом компенсационного озеленения за счет средств, возмещенных застройщиком.</w:t>
      </w:r>
      <w:r w:rsidR="00371435">
        <w:rPr>
          <w:rFonts w:ascii="Times New Roman" w:hAnsi="Times New Roman" w:cs="Times New Roman"/>
          <w:color w:val="000000"/>
          <w:sz w:val="28"/>
          <w:szCs w:val="28"/>
        </w:rPr>
        <w:t xml:space="preserve"> </w:t>
      </w:r>
      <w:r w:rsidRPr="00C7165F">
        <w:rPr>
          <w:rFonts w:ascii="Times New Roman" w:hAnsi="Times New Roman" w:cs="Times New Roman"/>
          <w:sz w:val="28"/>
          <w:szCs w:val="28"/>
        </w:rPr>
        <w:t xml:space="preserve">При проведении капитального или текущего ремонта инженерных коммуникаций в зоне озелененных территорий и при наличии деревьев и кустарников, подлежащих сносу или пересадке в ходе работ, для получения разрешения </w:t>
      </w:r>
      <w:r w:rsidRPr="00C7165F">
        <w:rPr>
          <w:rFonts w:ascii="Times New Roman" w:hAnsi="Times New Roman" w:cs="Times New Roman"/>
          <w:color w:val="000000"/>
          <w:sz w:val="28"/>
          <w:szCs w:val="28"/>
        </w:rPr>
        <w:t>на вырубку (снос) зеленых насаждений</w:t>
      </w:r>
      <w:r w:rsidRPr="00C7165F">
        <w:rPr>
          <w:rFonts w:ascii="Times New Roman" w:hAnsi="Times New Roman" w:cs="Times New Roman"/>
          <w:sz w:val="28"/>
          <w:szCs w:val="28"/>
        </w:rPr>
        <w:t xml:space="preserve"> Заказчик направляет в уполномоченный орган следующие документы:</w:t>
      </w:r>
    </w:p>
    <w:p w:rsidR="008E407D" w:rsidRPr="00C7165F" w:rsidRDefault="008E407D" w:rsidP="00443995">
      <w:pPr>
        <w:pStyle w:val="ConsPlusNormal"/>
        <w:widowControl/>
        <w:ind w:firstLine="567"/>
        <w:jc w:val="both"/>
        <w:rPr>
          <w:rFonts w:ascii="Times New Roman" w:hAnsi="Times New Roman" w:cs="Times New Roman"/>
          <w:sz w:val="28"/>
          <w:szCs w:val="28"/>
        </w:rPr>
      </w:pPr>
      <w:r w:rsidRPr="00C7165F">
        <w:rPr>
          <w:rFonts w:ascii="Times New Roman" w:hAnsi="Times New Roman" w:cs="Times New Roman"/>
          <w:sz w:val="28"/>
          <w:szCs w:val="28"/>
        </w:rPr>
        <w:t>- сопроводительное письмо на обследование объекта капитального или текущего ремонта инженерных коммуникаций;</w:t>
      </w:r>
    </w:p>
    <w:p w:rsidR="008E407D" w:rsidRPr="00C7165F" w:rsidRDefault="008E407D" w:rsidP="00443995">
      <w:pPr>
        <w:pStyle w:val="ConsPlusNormal"/>
        <w:widowControl/>
        <w:ind w:firstLine="567"/>
        <w:jc w:val="both"/>
        <w:rPr>
          <w:rFonts w:ascii="Times New Roman" w:hAnsi="Times New Roman" w:cs="Times New Roman"/>
          <w:sz w:val="28"/>
          <w:szCs w:val="28"/>
        </w:rPr>
      </w:pPr>
      <w:r w:rsidRPr="00C7165F">
        <w:rPr>
          <w:rFonts w:ascii="Times New Roman" w:hAnsi="Times New Roman" w:cs="Times New Roman"/>
          <w:sz w:val="28"/>
          <w:szCs w:val="28"/>
        </w:rPr>
        <w:lastRenderedPageBreak/>
        <w:t>- проект или схему (в масштабе 1:500), для последующего согласования с указанной охранной зоной и зоной производства работ;</w:t>
      </w:r>
    </w:p>
    <w:p w:rsidR="008E407D" w:rsidRPr="00C7165F" w:rsidRDefault="008E407D" w:rsidP="00443995">
      <w:pPr>
        <w:pStyle w:val="ConsPlusNormal"/>
        <w:widowControl/>
        <w:ind w:firstLine="567"/>
        <w:jc w:val="both"/>
        <w:rPr>
          <w:rFonts w:ascii="Times New Roman" w:hAnsi="Times New Roman" w:cs="Times New Roman"/>
          <w:sz w:val="28"/>
          <w:szCs w:val="28"/>
        </w:rPr>
      </w:pPr>
      <w:r w:rsidRPr="00C7165F">
        <w:rPr>
          <w:rFonts w:ascii="Times New Roman" w:hAnsi="Times New Roman" w:cs="Times New Roman"/>
          <w:sz w:val="28"/>
          <w:szCs w:val="28"/>
        </w:rPr>
        <w:t>- перечетную ведомость с указанием зеленых насаждений (включая газоны и цветники), подпадающих в зону производства работ;</w:t>
      </w:r>
    </w:p>
    <w:p w:rsidR="008E407D" w:rsidRPr="00C7165F" w:rsidRDefault="008E407D" w:rsidP="00443995">
      <w:pPr>
        <w:pStyle w:val="ConsPlusNormal"/>
        <w:widowControl/>
        <w:ind w:firstLine="567"/>
        <w:jc w:val="both"/>
        <w:rPr>
          <w:rFonts w:ascii="Times New Roman" w:hAnsi="Times New Roman" w:cs="Times New Roman"/>
          <w:sz w:val="28"/>
          <w:szCs w:val="28"/>
        </w:rPr>
      </w:pPr>
      <w:r w:rsidRPr="00C7165F">
        <w:rPr>
          <w:rFonts w:ascii="Times New Roman" w:hAnsi="Times New Roman" w:cs="Times New Roman"/>
          <w:sz w:val="28"/>
          <w:szCs w:val="28"/>
        </w:rPr>
        <w:t>- проект или сметы благоустройства и озеленения (при необходимости);</w:t>
      </w:r>
    </w:p>
    <w:p w:rsidR="008E407D" w:rsidRPr="00C7165F" w:rsidRDefault="008E407D" w:rsidP="00443995">
      <w:pPr>
        <w:pStyle w:val="ConsPlusNormal"/>
        <w:widowControl/>
        <w:ind w:firstLine="567"/>
        <w:jc w:val="both"/>
        <w:rPr>
          <w:rFonts w:ascii="Times New Roman" w:hAnsi="Times New Roman" w:cs="Times New Roman"/>
          <w:sz w:val="28"/>
          <w:szCs w:val="28"/>
        </w:rPr>
      </w:pPr>
      <w:r w:rsidRPr="00C7165F">
        <w:rPr>
          <w:rFonts w:ascii="Times New Roman" w:hAnsi="Times New Roman" w:cs="Times New Roman"/>
          <w:sz w:val="28"/>
          <w:szCs w:val="28"/>
        </w:rPr>
        <w:t>- проектные сметы на компенсационные посадки и уход за компенсационным озеленением и пересадками (при необходимости).</w:t>
      </w:r>
    </w:p>
    <w:p w:rsidR="008E407D" w:rsidRPr="00C7165F" w:rsidRDefault="008E407D" w:rsidP="00443995">
      <w:pPr>
        <w:pStyle w:val="ConsPlusNormal"/>
        <w:widowControl/>
        <w:jc w:val="both"/>
        <w:rPr>
          <w:rFonts w:ascii="Times New Roman" w:hAnsi="Times New Roman" w:cs="Times New Roman"/>
          <w:sz w:val="28"/>
          <w:szCs w:val="28"/>
        </w:rPr>
      </w:pPr>
      <w:r w:rsidRPr="00C7165F">
        <w:rPr>
          <w:rFonts w:ascii="Times New Roman" w:hAnsi="Times New Roman" w:cs="Times New Roman"/>
          <w:sz w:val="28"/>
          <w:szCs w:val="28"/>
        </w:rPr>
        <w:t>По факту комиссионного обследования объекта, составляется акт-заключение с участием заинтересованных сторон и согласовывается проект или схема капитального ремонта инженерных коммуникаций.</w:t>
      </w:r>
      <w:r w:rsidR="00371435">
        <w:rPr>
          <w:rFonts w:ascii="Times New Roman" w:hAnsi="Times New Roman" w:cs="Times New Roman"/>
          <w:sz w:val="28"/>
          <w:szCs w:val="28"/>
        </w:rPr>
        <w:t xml:space="preserve"> </w:t>
      </w:r>
      <w:r w:rsidRPr="00C7165F">
        <w:rPr>
          <w:rFonts w:ascii="Times New Roman" w:hAnsi="Times New Roman" w:cs="Times New Roman"/>
          <w:sz w:val="28"/>
          <w:szCs w:val="28"/>
        </w:rPr>
        <w:t xml:space="preserve">Разрешение </w:t>
      </w:r>
      <w:r w:rsidRPr="00C7165F">
        <w:rPr>
          <w:rFonts w:ascii="Times New Roman" w:hAnsi="Times New Roman" w:cs="Times New Roman"/>
          <w:color w:val="000000"/>
          <w:sz w:val="28"/>
          <w:szCs w:val="28"/>
        </w:rPr>
        <w:t>на вырубку (снос) и (или) пересадку зеленых насаждений</w:t>
      </w:r>
      <w:r w:rsidRPr="00C7165F">
        <w:rPr>
          <w:rFonts w:ascii="Times New Roman" w:hAnsi="Times New Roman" w:cs="Times New Roman"/>
          <w:sz w:val="28"/>
          <w:szCs w:val="28"/>
        </w:rPr>
        <w:t xml:space="preserve"> оформляется без оплаты компенсационной стоимости при вырубке зеленых насаждений, попадающих в охранные технические зоны существующих городских инженерных коммуникаций, определяемых согласно действующим строительным нормам и правилам.</w:t>
      </w:r>
      <w:r w:rsidR="00371435">
        <w:rPr>
          <w:rFonts w:ascii="Times New Roman" w:hAnsi="Times New Roman" w:cs="Times New Roman"/>
          <w:sz w:val="28"/>
          <w:szCs w:val="28"/>
        </w:rPr>
        <w:t xml:space="preserve"> </w:t>
      </w:r>
      <w:r w:rsidRPr="00C7165F">
        <w:rPr>
          <w:rFonts w:ascii="Times New Roman" w:hAnsi="Times New Roman" w:cs="Times New Roman"/>
          <w:sz w:val="28"/>
          <w:szCs w:val="28"/>
        </w:rPr>
        <w:t>Восстановление газонов и цветников, нарушенных в ходе ремонтных работ, осуществляется за счет средств Заказчика.</w:t>
      </w:r>
    </w:p>
    <w:p w:rsidR="008E407D" w:rsidRPr="00C7165F" w:rsidRDefault="007B318E" w:rsidP="00443995">
      <w:pPr>
        <w:spacing w:after="0" w:line="240" w:lineRule="auto"/>
        <w:ind w:firstLine="567"/>
        <w:jc w:val="both"/>
        <w:rPr>
          <w:rFonts w:ascii="Times New Roman" w:hAnsi="Times New Roman" w:cs="Times New Roman"/>
          <w:sz w:val="28"/>
          <w:szCs w:val="28"/>
        </w:rPr>
      </w:pPr>
      <w:r w:rsidRPr="00C7165F">
        <w:rPr>
          <w:rFonts w:ascii="Times New Roman" w:hAnsi="Times New Roman" w:cs="Times New Roman"/>
          <w:bCs/>
          <w:sz w:val="28"/>
          <w:szCs w:val="28"/>
        </w:rPr>
        <w:t>4.10</w:t>
      </w:r>
      <w:r w:rsidR="0041094F" w:rsidRPr="00C7165F">
        <w:rPr>
          <w:rFonts w:ascii="Times New Roman" w:hAnsi="Times New Roman" w:cs="Times New Roman"/>
          <w:bCs/>
          <w:sz w:val="28"/>
          <w:szCs w:val="28"/>
        </w:rPr>
        <w:t>.20</w:t>
      </w:r>
      <w:r w:rsidR="008E407D" w:rsidRPr="00C7165F">
        <w:rPr>
          <w:rFonts w:ascii="Times New Roman" w:hAnsi="Times New Roman" w:cs="Times New Roman"/>
          <w:bCs/>
          <w:sz w:val="28"/>
          <w:szCs w:val="28"/>
        </w:rPr>
        <w:t>. Методика</w:t>
      </w:r>
      <w:r w:rsidR="00371435">
        <w:rPr>
          <w:rFonts w:ascii="Times New Roman" w:hAnsi="Times New Roman" w:cs="Times New Roman"/>
          <w:bCs/>
          <w:sz w:val="28"/>
          <w:szCs w:val="28"/>
        </w:rPr>
        <w:t xml:space="preserve"> </w:t>
      </w:r>
      <w:r w:rsidR="008E407D" w:rsidRPr="00C7165F">
        <w:rPr>
          <w:rFonts w:ascii="Times New Roman" w:hAnsi="Times New Roman" w:cs="Times New Roman"/>
          <w:bCs/>
          <w:sz w:val="28"/>
          <w:szCs w:val="28"/>
        </w:rPr>
        <w:t>расчета восстановительной (компенсационной) стоимости зеленых насажденийна территории Прокопьевского городского округа.</w:t>
      </w:r>
      <w:r w:rsidR="00371435">
        <w:rPr>
          <w:rFonts w:ascii="Times New Roman" w:hAnsi="Times New Roman" w:cs="Times New Roman"/>
          <w:bCs/>
          <w:sz w:val="28"/>
          <w:szCs w:val="28"/>
        </w:rPr>
        <w:t xml:space="preserve"> </w:t>
      </w:r>
      <w:r w:rsidR="008E407D" w:rsidRPr="00C7165F">
        <w:rPr>
          <w:rFonts w:ascii="Times New Roman" w:hAnsi="Times New Roman" w:cs="Times New Roman"/>
          <w:sz w:val="28"/>
          <w:szCs w:val="28"/>
        </w:rPr>
        <w:t>Настоящая методика применяется в следующих случаях:</w:t>
      </w:r>
    </w:p>
    <w:p w:rsidR="008E407D" w:rsidRPr="00C7165F" w:rsidRDefault="008E407D" w:rsidP="00443995">
      <w:pPr>
        <w:spacing w:after="0" w:line="240" w:lineRule="auto"/>
        <w:ind w:firstLine="851"/>
        <w:jc w:val="both"/>
        <w:rPr>
          <w:rFonts w:ascii="Times New Roman" w:hAnsi="Times New Roman" w:cs="Times New Roman"/>
          <w:sz w:val="28"/>
          <w:szCs w:val="28"/>
        </w:rPr>
      </w:pPr>
      <w:r w:rsidRPr="00C7165F">
        <w:rPr>
          <w:rFonts w:ascii="Times New Roman" w:hAnsi="Times New Roman" w:cs="Times New Roman"/>
          <w:sz w:val="28"/>
          <w:szCs w:val="28"/>
        </w:rPr>
        <w:t>- для стоимостной оценки ущерба, который может возникнуть при осуществлении хозяйственной деятельности, затрагивающей зеленые насаждения на территории Прокопьевского городского округа;</w:t>
      </w:r>
    </w:p>
    <w:p w:rsidR="008E407D" w:rsidRPr="00C7165F" w:rsidRDefault="008E407D" w:rsidP="00443995">
      <w:pPr>
        <w:spacing w:after="0" w:line="240" w:lineRule="auto"/>
        <w:ind w:firstLine="851"/>
        <w:jc w:val="both"/>
        <w:rPr>
          <w:rFonts w:ascii="Times New Roman" w:hAnsi="Times New Roman" w:cs="Times New Roman"/>
          <w:sz w:val="28"/>
          <w:szCs w:val="28"/>
        </w:rPr>
      </w:pPr>
      <w:r w:rsidRPr="00C7165F">
        <w:rPr>
          <w:rFonts w:ascii="Times New Roman" w:hAnsi="Times New Roman" w:cs="Times New Roman"/>
          <w:sz w:val="28"/>
          <w:szCs w:val="28"/>
        </w:rPr>
        <w:t>- при исчислении размера восстановительной стоимости зеленых насаждений на территории Прокопьевского городского округа;</w:t>
      </w:r>
    </w:p>
    <w:p w:rsidR="008E407D" w:rsidRPr="00C7165F" w:rsidRDefault="008E407D" w:rsidP="00443995">
      <w:pPr>
        <w:spacing w:after="0" w:line="240" w:lineRule="auto"/>
        <w:ind w:firstLine="851"/>
        <w:jc w:val="both"/>
        <w:rPr>
          <w:rFonts w:ascii="Times New Roman" w:hAnsi="Times New Roman" w:cs="Times New Roman"/>
          <w:sz w:val="28"/>
          <w:szCs w:val="28"/>
        </w:rPr>
      </w:pPr>
      <w:r w:rsidRPr="00C7165F">
        <w:rPr>
          <w:rFonts w:ascii="Times New Roman" w:hAnsi="Times New Roman" w:cs="Times New Roman"/>
          <w:sz w:val="28"/>
          <w:szCs w:val="28"/>
        </w:rPr>
        <w:t>- в иных случаях, связанных с определением стоимости зеленых насаждений на территории Прокопьевского городского округа.</w:t>
      </w:r>
    </w:p>
    <w:p w:rsidR="008E407D" w:rsidRPr="00C7165F" w:rsidRDefault="008E407D" w:rsidP="00443995">
      <w:pPr>
        <w:spacing w:after="0" w:line="240" w:lineRule="auto"/>
        <w:jc w:val="both"/>
        <w:rPr>
          <w:rFonts w:ascii="Times New Roman" w:hAnsi="Times New Roman" w:cs="Times New Roman"/>
          <w:sz w:val="28"/>
          <w:szCs w:val="28"/>
        </w:rPr>
      </w:pPr>
      <w:r w:rsidRPr="00C7165F">
        <w:rPr>
          <w:rFonts w:ascii="Times New Roman" w:hAnsi="Times New Roman" w:cs="Times New Roman"/>
          <w:sz w:val="28"/>
          <w:szCs w:val="28"/>
        </w:rPr>
        <w:t>Оценка городских зеленых насаждений проводится методом полного учета всех видов затрат, связанных с созданием и содержанием городских зеленых насаждений или сохранением и поддержанием естественных растительных сообществ в условиях города.</w:t>
      </w:r>
      <w:r w:rsidR="00371435">
        <w:rPr>
          <w:rFonts w:ascii="Times New Roman" w:hAnsi="Times New Roman" w:cs="Times New Roman"/>
          <w:sz w:val="28"/>
          <w:szCs w:val="28"/>
        </w:rPr>
        <w:t xml:space="preserve"> </w:t>
      </w:r>
      <w:r w:rsidRPr="00C7165F">
        <w:rPr>
          <w:rFonts w:ascii="Times New Roman" w:hAnsi="Times New Roman" w:cs="Times New Roman"/>
          <w:sz w:val="28"/>
          <w:szCs w:val="28"/>
        </w:rPr>
        <w:t>Для расчета восстановительной (компенсационной) стоимости основных типов городских зеленых насаждений применяется следующая классификация растительности вне зависимости от функционального назначения, местоположения, формы собственности и ведомственной принадлежности городских территорий:</w:t>
      </w:r>
    </w:p>
    <w:p w:rsidR="008E407D" w:rsidRPr="00C7165F" w:rsidRDefault="008E407D" w:rsidP="00443995">
      <w:pPr>
        <w:spacing w:after="0" w:line="240" w:lineRule="auto"/>
        <w:ind w:firstLine="851"/>
        <w:jc w:val="both"/>
        <w:rPr>
          <w:rFonts w:ascii="Times New Roman" w:hAnsi="Times New Roman" w:cs="Times New Roman"/>
          <w:sz w:val="28"/>
          <w:szCs w:val="28"/>
        </w:rPr>
      </w:pPr>
      <w:r w:rsidRPr="00C7165F">
        <w:rPr>
          <w:rFonts w:ascii="Times New Roman" w:hAnsi="Times New Roman" w:cs="Times New Roman"/>
          <w:sz w:val="28"/>
          <w:szCs w:val="28"/>
        </w:rPr>
        <w:t>- деревья лиственных пород;</w:t>
      </w:r>
    </w:p>
    <w:p w:rsidR="008E407D" w:rsidRPr="00C7165F" w:rsidRDefault="008E407D" w:rsidP="00443995">
      <w:pPr>
        <w:spacing w:after="0" w:line="240" w:lineRule="auto"/>
        <w:ind w:firstLine="851"/>
        <w:jc w:val="both"/>
        <w:rPr>
          <w:rFonts w:ascii="Times New Roman" w:hAnsi="Times New Roman" w:cs="Times New Roman"/>
          <w:sz w:val="28"/>
          <w:szCs w:val="28"/>
        </w:rPr>
      </w:pPr>
      <w:r w:rsidRPr="00C7165F">
        <w:rPr>
          <w:rFonts w:ascii="Times New Roman" w:hAnsi="Times New Roman" w:cs="Times New Roman"/>
          <w:sz w:val="28"/>
          <w:szCs w:val="28"/>
        </w:rPr>
        <w:t>- деревья хвойных пород;</w:t>
      </w:r>
    </w:p>
    <w:p w:rsidR="008E407D" w:rsidRPr="00C7165F" w:rsidRDefault="008E407D" w:rsidP="00443995">
      <w:pPr>
        <w:spacing w:after="0" w:line="240" w:lineRule="auto"/>
        <w:ind w:firstLine="851"/>
        <w:jc w:val="both"/>
        <w:rPr>
          <w:rFonts w:ascii="Times New Roman" w:hAnsi="Times New Roman" w:cs="Times New Roman"/>
          <w:sz w:val="28"/>
          <w:szCs w:val="28"/>
        </w:rPr>
      </w:pPr>
      <w:r w:rsidRPr="00C7165F">
        <w:rPr>
          <w:rFonts w:ascii="Times New Roman" w:hAnsi="Times New Roman" w:cs="Times New Roman"/>
          <w:sz w:val="28"/>
          <w:szCs w:val="28"/>
        </w:rPr>
        <w:t>- кустарники;</w:t>
      </w:r>
    </w:p>
    <w:p w:rsidR="008E407D" w:rsidRPr="00C7165F" w:rsidRDefault="008E407D" w:rsidP="00443995">
      <w:pPr>
        <w:spacing w:after="0" w:line="240" w:lineRule="auto"/>
        <w:ind w:firstLine="851"/>
        <w:jc w:val="both"/>
        <w:rPr>
          <w:rFonts w:ascii="Times New Roman" w:hAnsi="Times New Roman" w:cs="Times New Roman"/>
          <w:sz w:val="28"/>
          <w:szCs w:val="28"/>
        </w:rPr>
      </w:pPr>
      <w:r w:rsidRPr="00C7165F">
        <w:rPr>
          <w:rFonts w:ascii="Times New Roman" w:hAnsi="Times New Roman" w:cs="Times New Roman"/>
          <w:sz w:val="28"/>
          <w:szCs w:val="28"/>
        </w:rPr>
        <w:t>- цветники;</w:t>
      </w:r>
    </w:p>
    <w:p w:rsidR="008E407D" w:rsidRPr="00C7165F" w:rsidRDefault="008E407D" w:rsidP="00443995">
      <w:pPr>
        <w:spacing w:after="0" w:line="240" w:lineRule="auto"/>
        <w:ind w:firstLine="851"/>
        <w:jc w:val="both"/>
        <w:rPr>
          <w:rFonts w:ascii="Times New Roman" w:hAnsi="Times New Roman" w:cs="Times New Roman"/>
          <w:sz w:val="28"/>
          <w:szCs w:val="28"/>
        </w:rPr>
      </w:pPr>
      <w:r w:rsidRPr="00C7165F">
        <w:rPr>
          <w:rFonts w:ascii="Times New Roman" w:hAnsi="Times New Roman" w:cs="Times New Roman"/>
          <w:sz w:val="28"/>
          <w:szCs w:val="28"/>
        </w:rPr>
        <w:t>- газоны.</w:t>
      </w:r>
    </w:p>
    <w:p w:rsidR="008E407D" w:rsidRPr="00C7165F" w:rsidRDefault="008E407D" w:rsidP="00443995">
      <w:pPr>
        <w:spacing w:after="0" w:line="240" w:lineRule="auto"/>
        <w:jc w:val="both"/>
        <w:rPr>
          <w:rFonts w:ascii="Times New Roman" w:hAnsi="Times New Roman" w:cs="Times New Roman"/>
          <w:sz w:val="28"/>
          <w:szCs w:val="28"/>
        </w:rPr>
      </w:pPr>
      <w:r w:rsidRPr="00C7165F">
        <w:rPr>
          <w:rFonts w:ascii="Times New Roman" w:hAnsi="Times New Roman" w:cs="Times New Roman"/>
          <w:sz w:val="28"/>
          <w:szCs w:val="28"/>
        </w:rPr>
        <w:t>Деревья подсчитываются поштучно. Если дерево имеет несколько стволов, то в расчетах компенсационной стоимости учитывается один ствол с наибольшим диаметром. Если второстепенный ствол достиг в диаметре 5 см и растет на расстоянии более 0,5 м от основного ствола на высоте 1,3 м, то данный ствол считается за отдельное дерево.</w:t>
      </w:r>
      <w:r w:rsidR="00371435">
        <w:rPr>
          <w:rFonts w:ascii="Times New Roman" w:hAnsi="Times New Roman" w:cs="Times New Roman"/>
          <w:sz w:val="28"/>
          <w:szCs w:val="28"/>
        </w:rPr>
        <w:t xml:space="preserve"> </w:t>
      </w:r>
      <w:r w:rsidRPr="00C7165F">
        <w:rPr>
          <w:rFonts w:ascii="Times New Roman" w:hAnsi="Times New Roman" w:cs="Times New Roman"/>
          <w:sz w:val="28"/>
          <w:szCs w:val="28"/>
        </w:rPr>
        <w:t>Кустарники в группах подсчитываются поштучно.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однорядной - 3 штукам.</w:t>
      </w:r>
      <w:r w:rsidR="00371435">
        <w:rPr>
          <w:rFonts w:ascii="Times New Roman" w:hAnsi="Times New Roman" w:cs="Times New Roman"/>
          <w:sz w:val="28"/>
          <w:szCs w:val="28"/>
        </w:rPr>
        <w:t xml:space="preserve"> </w:t>
      </w:r>
      <w:r w:rsidRPr="00C7165F">
        <w:rPr>
          <w:rFonts w:ascii="Times New Roman" w:hAnsi="Times New Roman" w:cs="Times New Roman"/>
          <w:sz w:val="28"/>
          <w:szCs w:val="28"/>
        </w:rPr>
        <w:t xml:space="preserve">Заросли самосевных деревьев и кустарников (деревья и (или) кустарники самосевного и порослевого происхождения, образующие единый сомкнутый полог) рассчитываются </w:t>
      </w:r>
      <w:r w:rsidRPr="00C7165F">
        <w:rPr>
          <w:rFonts w:ascii="Times New Roman" w:hAnsi="Times New Roman" w:cs="Times New Roman"/>
          <w:sz w:val="28"/>
          <w:szCs w:val="28"/>
        </w:rPr>
        <w:lastRenderedPageBreak/>
        <w:t>следующим образом: каждые 100 кв. м приравниваются к 15 деревьям.</w:t>
      </w:r>
      <w:r w:rsidR="00371435">
        <w:rPr>
          <w:rFonts w:ascii="Times New Roman" w:hAnsi="Times New Roman" w:cs="Times New Roman"/>
          <w:sz w:val="28"/>
          <w:szCs w:val="28"/>
        </w:rPr>
        <w:t xml:space="preserve"> </w:t>
      </w:r>
      <w:r w:rsidRPr="00C7165F">
        <w:rPr>
          <w:rFonts w:ascii="Times New Roman" w:hAnsi="Times New Roman" w:cs="Times New Roman"/>
          <w:sz w:val="28"/>
          <w:szCs w:val="28"/>
        </w:rPr>
        <w:t>Количество газонов и естественной травяной растительности определяется исходя из занимаемой ими площади в кв. м.</w:t>
      </w:r>
    </w:p>
    <w:p w:rsidR="008E407D" w:rsidRPr="00C7165F" w:rsidRDefault="008E407D" w:rsidP="00443995">
      <w:pPr>
        <w:spacing w:after="0" w:line="240" w:lineRule="auto"/>
        <w:ind w:firstLine="851"/>
        <w:jc w:val="both"/>
        <w:rPr>
          <w:rFonts w:ascii="Times New Roman" w:hAnsi="Times New Roman" w:cs="Times New Roman"/>
          <w:sz w:val="28"/>
          <w:szCs w:val="28"/>
        </w:rPr>
      </w:pPr>
      <w:r w:rsidRPr="00C7165F">
        <w:rPr>
          <w:rFonts w:ascii="Times New Roman" w:hAnsi="Times New Roman" w:cs="Times New Roman"/>
          <w:sz w:val="28"/>
          <w:szCs w:val="28"/>
        </w:rPr>
        <w:t>Расчет восстановительной (компенсационной) стоимости определяется по формуле:</w:t>
      </w:r>
    </w:p>
    <w:p w:rsidR="008E407D" w:rsidRPr="00C7165F" w:rsidRDefault="008E407D" w:rsidP="00443995">
      <w:pPr>
        <w:spacing w:after="0" w:line="240" w:lineRule="auto"/>
        <w:ind w:firstLine="851"/>
        <w:jc w:val="both"/>
        <w:rPr>
          <w:rFonts w:ascii="Times New Roman" w:hAnsi="Times New Roman" w:cs="Times New Roman"/>
          <w:sz w:val="28"/>
          <w:szCs w:val="28"/>
          <w:u w:val="single"/>
        </w:rPr>
      </w:pPr>
      <w:r w:rsidRPr="00C7165F">
        <w:rPr>
          <w:rFonts w:ascii="Times New Roman" w:hAnsi="Times New Roman" w:cs="Times New Roman"/>
          <w:sz w:val="28"/>
          <w:szCs w:val="28"/>
          <w:u w:val="single"/>
        </w:rPr>
        <w:t>- для деревьев:</w:t>
      </w:r>
    </w:p>
    <w:p w:rsidR="008E407D" w:rsidRPr="00C7165F" w:rsidRDefault="008E407D" w:rsidP="00443995">
      <w:pPr>
        <w:spacing w:after="0" w:line="240" w:lineRule="auto"/>
        <w:ind w:firstLine="851"/>
        <w:jc w:val="both"/>
        <w:rPr>
          <w:rFonts w:ascii="Times New Roman" w:hAnsi="Times New Roman" w:cs="Times New Roman"/>
          <w:sz w:val="28"/>
          <w:szCs w:val="28"/>
        </w:rPr>
      </w:pPr>
      <w:r w:rsidRPr="00C7165F">
        <w:rPr>
          <w:rFonts w:ascii="Times New Roman" w:hAnsi="Times New Roman" w:cs="Times New Roman"/>
          <w:sz w:val="28"/>
          <w:szCs w:val="28"/>
        </w:rPr>
        <w:t>* одного дерева Св = Сп + У x А</w:t>
      </w:r>
    </w:p>
    <w:p w:rsidR="008E407D" w:rsidRPr="00C7165F" w:rsidRDefault="008E407D" w:rsidP="00443995">
      <w:pPr>
        <w:spacing w:after="0" w:line="240" w:lineRule="auto"/>
        <w:ind w:firstLine="851"/>
        <w:jc w:val="both"/>
        <w:rPr>
          <w:rFonts w:ascii="Times New Roman" w:hAnsi="Times New Roman" w:cs="Times New Roman"/>
          <w:sz w:val="28"/>
          <w:szCs w:val="28"/>
        </w:rPr>
      </w:pPr>
      <w:r w:rsidRPr="00C7165F">
        <w:rPr>
          <w:rFonts w:ascii="Times New Roman" w:hAnsi="Times New Roman" w:cs="Times New Roman"/>
          <w:sz w:val="28"/>
          <w:szCs w:val="28"/>
        </w:rPr>
        <w:t>* для группы деревьев Св = (Сп +У x А) x N</w:t>
      </w:r>
    </w:p>
    <w:p w:rsidR="008E407D" w:rsidRPr="00C7165F" w:rsidRDefault="008E407D" w:rsidP="00443995">
      <w:pPr>
        <w:spacing w:after="0" w:line="240" w:lineRule="auto"/>
        <w:ind w:firstLine="851"/>
        <w:jc w:val="both"/>
        <w:rPr>
          <w:rFonts w:ascii="Times New Roman" w:hAnsi="Times New Roman" w:cs="Times New Roman"/>
          <w:sz w:val="28"/>
          <w:szCs w:val="28"/>
        </w:rPr>
      </w:pPr>
      <w:r w:rsidRPr="00C7165F">
        <w:rPr>
          <w:rFonts w:ascii="Times New Roman" w:hAnsi="Times New Roman" w:cs="Times New Roman"/>
          <w:sz w:val="28"/>
          <w:szCs w:val="28"/>
        </w:rPr>
        <w:t>Св - восстановительная стоимость дерева, руб.;</w:t>
      </w:r>
    </w:p>
    <w:p w:rsidR="008E407D" w:rsidRPr="00C7165F" w:rsidRDefault="008E407D" w:rsidP="00443995">
      <w:pPr>
        <w:spacing w:after="0" w:line="240" w:lineRule="auto"/>
        <w:ind w:firstLine="851"/>
        <w:jc w:val="both"/>
        <w:rPr>
          <w:rFonts w:ascii="Times New Roman" w:hAnsi="Times New Roman" w:cs="Times New Roman"/>
          <w:sz w:val="28"/>
          <w:szCs w:val="28"/>
        </w:rPr>
      </w:pPr>
      <w:r w:rsidRPr="00C7165F">
        <w:rPr>
          <w:rFonts w:ascii="Times New Roman" w:hAnsi="Times New Roman" w:cs="Times New Roman"/>
          <w:sz w:val="28"/>
          <w:szCs w:val="28"/>
        </w:rPr>
        <w:t xml:space="preserve">Сп - стоимость посадки одного дерева с комом 1,0 x 1,0 x 0,6 м с учетом стоимости посадочного материала (дерева), руб. </w:t>
      </w:r>
    </w:p>
    <w:p w:rsidR="008E407D" w:rsidRPr="00C7165F" w:rsidRDefault="008E407D" w:rsidP="00443995">
      <w:pPr>
        <w:spacing w:after="0" w:line="240" w:lineRule="auto"/>
        <w:ind w:firstLine="851"/>
        <w:jc w:val="both"/>
        <w:rPr>
          <w:rFonts w:ascii="Times New Roman" w:hAnsi="Times New Roman" w:cs="Times New Roman"/>
          <w:sz w:val="28"/>
          <w:szCs w:val="28"/>
        </w:rPr>
      </w:pPr>
      <w:r w:rsidRPr="00C7165F">
        <w:rPr>
          <w:rFonts w:ascii="Times New Roman" w:hAnsi="Times New Roman" w:cs="Times New Roman"/>
          <w:sz w:val="28"/>
          <w:szCs w:val="28"/>
        </w:rPr>
        <w:t>У - сметная стоимость годового ухода за деревом, руб.</w:t>
      </w:r>
    </w:p>
    <w:p w:rsidR="008E407D" w:rsidRPr="00C7165F" w:rsidRDefault="008E407D" w:rsidP="00443995">
      <w:pPr>
        <w:spacing w:after="0" w:line="240" w:lineRule="auto"/>
        <w:ind w:firstLine="851"/>
        <w:jc w:val="both"/>
        <w:rPr>
          <w:rFonts w:ascii="Times New Roman" w:hAnsi="Times New Roman" w:cs="Times New Roman"/>
          <w:sz w:val="28"/>
          <w:szCs w:val="28"/>
        </w:rPr>
      </w:pPr>
      <w:r w:rsidRPr="00C7165F">
        <w:rPr>
          <w:rFonts w:ascii="Times New Roman" w:hAnsi="Times New Roman" w:cs="Times New Roman"/>
          <w:sz w:val="28"/>
          <w:szCs w:val="28"/>
        </w:rPr>
        <w:t>У=П+Ф+В+Пл</w:t>
      </w:r>
    </w:p>
    <w:p w:rsidR="008E407D" w:rsidRPr="00C7165F" w:rsidRDefault="008E407D" w:rsidP="00443995">
      <w:pPr>
        <w:spacing w:after="0" w:line="240" w:lineRule="auto"/>
        <w:ind w:firstLine="851"/>
        <w:jc w:val="both"/>
        <w:rPr>
          <w:rFonts w:ascii="Times New Roman" w:hAnsi="Times New Roman" w:cs="Times New Roman"/>
          <w:sz w:val="28"/>
          <w:szCs w:val="28"/>
        </w:rPr>
      </w:pPr>
      <w:r w:rsidRPr="00C7165F">
        <w:rPr>
          <w:rFonts w:ascii="Times New Roman" w:hAnsi="Times New Roman" w:cs="Times New Roman"/>
          <w:sz w:val="28"/>
          <w:szCs w:val="28"/>
        </w:rPr>
        <w:t>П – поднятие штамба у деревьев;</w:t>
      </w:r>
    </w:p>
    <w:p w:rsidR="008E407D" w:rsidRPr="00C7165F" w:rsidRDefault="008E407D" w:rsidP="00443995">
      <w:pPr>
        <w:spacing w:after="0" w:line="240" w:lineRule="auto"/>
        <w:ind w:firstLine="851"/>
        <w:jc w:val="both"/>
        <w:rPr>
          <w:rFonts w:ascii="Times New Roman" w:hAnsi="Times New Roman" w:cs="Times New Roman"/>
          <w:sz w:val="28"/>
          <w:szCs w:val="28"/>
        </w:rPr>
      </w:pPr>
      <w:r w:rsidRPr="00C7165F">
        <w:rPr>
          <w:rFonts w:ascii="Times New Roman" w:hAnsi="Times New Roman" w:cs="Times New Roman"/>
          <w:sz w:val="28"/>
          <w:szCs w:val="28"/>
        </w:rPr>
        <w:t>Ф – формовочная обрезка деревьев;</w:t>
      </w:r>
    </w:p>
    <w:p w:rsidR="008E407D" w:rsidRPr="00C7165F" w:rsidRDefault="008E407D" w:rsidP="00443995">
      <w:pPr>
        <w:spacing w:after="0" w:line="240" w:lineRule="auto"/>
        <w:ind w:firstLine="851"/>
        <w:jc w:val="both"/>
        <w:rPr>
          <w:rFonts w:ascii="Times New Roman" w:hAnsi="Times New Roman" w:cs="Times New Roman"/>
          <w:sz w:val="28"/>
          <w:szCs w:val="28"/>
        </w:rPr>
      </w:pPr>
      <w:r w:rsidRPr="00C7165F">
        <w:rPr>
          <w:rFonts w:ascii="Times New Roman" w:hAnsi="Times New Roman" w:cs="Times New Roman"/>
          <w:sz w:val="28"/>
          <w:szCs w:val="28"/>
        </w:rPr>
        <w:t>В – вырезка сухих и сломанных веток;</w:t>
      </w:r>
    </w:p>
    <w:p w:rsidR="008E407D" w:rsidRPr="00C7165F" w:rsidRDefault="008E407D" w:rsidP="00443995">
      <w:pPr>
        <w:spacing w:after="0" w:line="240" w:lineRule="auto"/>
        <w:ind w:firstLine="851"/>
        <w:jc w:val="both"/>
        <w:rPr>
          <w:rFonts w:ascii="Times New Roman" w:hAnsi="Times New Roman" w:cs="Times New Roman"/>
          <w:sz w:val="28"/>
          <w:szCs w:val="28"/>
        </w:rPr>
      </w:pPr>
      <w:r w:rsidRPr="00C7165F">
        <w:rPr>
          <w:rFonts w:ascii="Times New Roman" w:hAnsi="Times New Roman" w:cs="Times New Roman"/>
          <w:sz w:val="28"/>
          <w:szCs w:val="28"/>
        </w:rPr>
        <w:t>Пл – полив деревьев</w:t>
      </w:r>
    </w:p>
    <w:p w:rsidR="008E407D" w:rsidRPr="00C7165F" w:rsidRDefault="008E407D" w:rsidP="00443995">
      <w:pPr>
        <w:spacing w:after="0" w:line="240" w:lineRule="auto"/>
        <w:ind w:firstLine="851"/>
        <w:jc w:val="both"/>
        <w:rPr>
          <w:rFonts w:ascii="Times New Roman" w:hAnsi="Times New Roman" w:cs="Times New Roman"/>
          <w:sz w:val="28"/>
          <w:szCs w:val="28"/>
        </w:rPr>
      </w:pPr>
      <w:r w:rsidRPr="00C7165F">
        <w:rPr>
          <w:rFonts w:ascii="Times New Roman" w:hAnsi="Times New Roman" w:cs="Times New Roman"/>
          <w:sz w:val="28"/>
          <w:szCs w:val="28"/>
          <w:lang w:val="en-US"/>
        </w:rPr>
        <w:t>N</w:t>
      </w:r>
      <w:r w:rsidRPr="00C7165F">
        <w:rPr>
          <w:rFonts w:ascii="Times New Roman" w:hAnsi="Times New Roman" w:cs="Times New Roman"/>
          <w:sz w:val="28"/>
          <w:szCs w:val="28"/>
        </w:rPr>
        <w:t xml:space="preserve"> - количество деревьев в группе, шт.;</w:t>
      </w:r>
    </w:p>
    <w:p w:rsidR="008E407D" w:rsidRPr="00C7165F" w:rsidRDefault="008E407D" w:rsidP="00443995">
      <w:pPr>
        <w:spacing w:after="0" w:line="240" w:lineRule="auto"/>
        <w:ind w:firstLine="851"/>
        <w:jc w:val="both"/>
        <w:rPr>
          <w:rFonts w:ascii="Times New Roman" w:hAnsi="Times New Roman" w:cs="Times New Roman"/>
          <w:sz w:val="28"/>
          <w:szCs w:val="28"/>
        </w:rPr>
      </w:pPr>
      <w:r w:rsidRPr="00C7165F">
        <w:rPr>
          <w:rFonts w:ascii="Times New Roman" w:hAnsi="Times New Roman" w:cs="Times New Roman"/>
          <w:sz w:val="28"/>
          <w:szCs w:val="28"/>
        </w:rPr>
        <w:t>А - количество лет восстановительного периода, учитываемого при расчете компенсации за вырубаемые деревья (для хвойных деревьев - 10 лет, для лиственных деревьев - 5 лет);</w:t>
      </w:r>
    </w:p>
    <w:p w:rsidR="008E407D" w:rsidRPr="00C7165F" w:rsidRDefault="008E407D" w:rsidP="00443995">
      <w:pPr>
        <w:spacing w:after="0" w:line="240" w:lineRule="auto"/>
        <w:ind w:firstLine="851"/>
        <w:jc w:val="both"/>
        <w:rPr>
          <w:rFonts w:ascii="Times New Roman" w:hAnsi="Times New Roman" w:cs="Times New Roman"/>
          <w:sz w:val="28"/>
          <w:szCs w:val="28"/>
          <w:u w:val="single"/>
        </w:rPr>
      </w:pPr>
      <w:r w:rsidRPr="00C7165F">
        <w:rPr>
          <w:rFonts w:ascii="Times New Roman" w:hAnsi="Times New Roman" w:cs="Times New Roman"/>
          <w:sz w:val="28"/>
          <w:szCs w:val="28"/>
          <w:u w:val="single"/>
        </w:rPr>
        <w:t>- для кустарника:</w:t>
      </w:r>
    </w:p>
    <w:p w:rsidR="008E407D" w:rsidRPr="00C7165F" w:rsidRDefault="008E407D" w:rsidP="00443995">
      <w:pPr>
        <w:spacing w:after="0" w:line="240" w:lineRule="auto"/>
        <w:ind w:firstLine="851"/>
        <w:jc w:val="both"/>
        <w:rPr>
          <w:rFonts w:ascii="Times New Roman" w:hAnsi="Times New Roman" w:cs="Times New Roman"/>
          <w:sz w:val="28"/>
          <w:szCs w:val="28"/>
        </w:rPr>
      </w:pPr>
      <w:r w:rsidRPr="00C7165F">
        <w:rPr>
          <w:rFonts w:ascii="Times New Roman" w:hAnsi="Times New Roman" w:cs="Times New Roman"/>
          <w:sz w:val="28"/>
          <w:szCs w:val="28"/>
        </w:rPr>
        <w:t>Свк = Спк + Сск + Су</w:t>
      </w:r>
    </w:p>
    <w:p w:rsidR="008E407D" w:rsidRPr="00C7165F" w:rsidRDefault="008E407D" w:rsidP="00443995">
      <w:pPr>
        <w:spacing w:after="0" w:line="240" w:lineRule="auto"/>
        <w:ind w:firstLine="851"/>
        <w:jc w:val="both"/>
        <w:rPr>
          <w:rFonts w:ascii="Times New Roman" w:hAnsi="Times New Roman" w:cs="Times New Roman"/>
          <w:sz w:val="28"/>
          <w:szCs w:val="28"/>
        </w:rPr>
      </w:pPr>
      <w:r w:rsidRPr="00C7165F">
        <w:rPr>
          <w:rFonts w:ascii="Times New Roman" w:hAnsi="Times New Roman" w:cs="Times New Roman"/>
          <w:sz w:val="28"/>
          <w:szCs w:val="28"/>
        </w:rPr>
        <w:t>Свк - восстановительная стоимость кустарника, руб.;</w:t>
      </w:r>
    </w:p>
    <w:p w:rsidR="008E407D" w:rsidRPr="00C7165F" w:rsidRDefault="008E407D" w:rsidP="00443995">
      <w:pPr>
        <w:spacing w:after="0" w:line="240" w:lineRule="auto"/>
        <w:ind w:firstLine="851"/>
        <w:jc w:val="both"/>
        <w:rPr>
          <w:rFonts w:ascii="Times New Roman" w:hAnsi="Times New Roman" w:cs="Times New Roman"/>
          <w:sz w:val="28"/>
          <w:szCs w:val="28"/>
        </w:rPr>
      </w:pPr>
      <w:r w:rsidRPr="00C7165F">
        <w:rPr>
          <w:rFonts w:ascii="Times New Roman" w:hAnsi="Times New Roman" w:cs="Times New Roman"/>
          <w:sz w:val="28"/>
          <w:szCs w:val="28"/>
        </w:rPr>
        <w:t>Спк - стоимость посадки одного кустарника без учета посадочного материала (кустарника), руб.;</w:t>
      </w:r>
    </w:p>
    <w:p w:rsidR="008E407D" w:rsidRPr="00C7165F" w:rsidRDefault="008E407D" w:rsidP="00443995">
      <w:pPr>
        <w:spacing w:after="0" w:line="240" w:lineRule="auto"/>
        <w:ind w:firstLine="851"/>
        <w:jc w:val="both"/>
        <w:rPr>
          <w:rFonts w:ascii="Times New Roman" w:hAnsi="Times New Roman" w:cs="Times New Roman"/>
          <w:sz w:val="28"/>
          <w:szCs w:val="28"/>
        </w:rPr>
      </w:pPr>
      <w:r w:rsidRPr="00C7165F">
        <w:rPr>
          <w:rFonts w:ascii="Times New Roman" w:hAnsi="Times New Roman" w:cs="Times New Roman"/>
          <w:sz w:val="28"/>
          <w:szCs w:val="28"/>
        </w:rPr>
        <w:t>Сск - стоимость посадочного материала, руб</w:t>
      </w:r>
      <w:r w:rsidR="007735DE">
        <w:rPr>
          <w:rFonts w:ascii="Times New Roman" w:hAnsi="Times New Roman" w:cs="Times New Roman"/>
          <w:sz w:val="28"/>
          <w:szCs w:val="28"/>
        </w:rPr>
        <w:t>.</w:t>
      </w:r>
      <w:r w:rsidRPr="00C7165F">
        <w:rPr>
          <w:rFonts w:ascii="Times New Roman" w:hAnsi="Times New Roman" w:cs="Times New Roman"/>
          <w:sz w:val="28"/>
          <w:szCs w:val="28"/>
        </w:rPr>
        <w:t>;</w:t>
      </w:r>
    </w:p>
    <w:p w:rsidR="008E407D" w:rsidRPr="00C7165F" w:rsidRDefault="008E407D" w:rsidP="00443995">
      <w:pPr>
        <w:spacing w:after="0" w:line="240" w:lineRule="auto"/>
        <w:ind w:firstLine="851"/>
        <w:jc w:val="both"/>
        <w:rPr>
          <w:rFonts w:ascii="Times New Roman" w:hAnsi="Times New Roman" w:cs="Times New Roman"/>
          <w:sz w:val="28"/>
          <w:szCs w:val="28"/>
        </w:rPr>
      </w:pPr>
      <w:r w:rsidRPr="00C7165F">
        <w:rPr>
          <w:rFonts w:ascii="Times New Roman" w:hAnsi="Times New Roman" w:cs="Times New Roman"/>
          <w:sz w:val="28"/>
          <w:szCs w:val="28"/>
        </w:rPr>
        <w:t>Су - стоимость годового ухода за кустарником, руб.;</w:t>
      </w:r>
    </w:p>
    <w:p w:rsidR="008E407D" w:rsidRPr="00C7165F" w:rsidRDefault="008E407D" w:rsidP="00443995">
      <w:pPr>
        <w:spacing w:after="0" w:line="240" w:lineRule="auto"/>
        <w:ind w:firstLine="851"/>
        <w:jc w:val="both"/>
        <w:rPr>
          <w:rFonts w:ascii="Times New Roman" w:hAnsi="Times New Roman" w:cs="Times New Roman"/>
          <w:sz w:val="28"/>
          <w:szCs w:val="28"/>
          <w:u w:val="single"/>
        </w:rPr>
      </w:pPr>
      <w:r w:rsidRPr="00C7165F">
        <w:rPr>
          <w:rFonts w:ascii="Times New Roman" w:hAnsi="Times New Roman" w:cs="Times New Roman"/>
          <w:sz w:val="28"/>
          <w:szCs w:val="28"/>
          <w:u w:val="single"/>
        </w:rPr>
        <w:t>- для цветника и газона:</w:t>
      </w:r>
    </w:p>
    <w:p w:rsidR="008E407D" w:rsidRPr="00C7165F" w:rsidRDefault="008E407D" w:rsidP="00443995">
      <w:pPr>
        <w:spacing w:after="0" w:line="240" w:lineRule="auto"/>
        <w:ind w:firstLine="851"/>
        <w:jc w:val="both"/>
        <w:rPr>
          <w:rFonts w:ascii="Times New Roman" w:hAnsi="Times New Roman" w:cs="Times New Roman"/>
          <w:sz w:val="28"/>
          <w:szCs w:val="28"/>
        </w:rPr>
      </w:pPr>
      <w:r w:rsidRPr="00C7165F">
        <w:rPr>
          <w:rFonts w:ascii="Times New Roman" w:hAnsi="Times New Roman" w:cs="Times New Roman"/>
          <w:sz w:val="28"/>
          <w:szCs w:val="28"/>
        </w:rPr>
        <w:t>Свг = Суг + Су</w:t>
      </w:r>
    </w:p>
    <w:p w:rsidR="008E407D" w:rsidRPr="00C7165F" w:rsidRDefault="008E407D" w:rsidP="00443995">
      <w:pPr>
        <w:spacing w:after="0" w:line="240" w:lineRule="auto"/>
        <w:ind w:firstLine="851"/>
        <w:jc w:val="both"/>
        <w:rPr>
          <w:rFonts w:ascii="Times New Roman" w:hAnsi="Times New Roman" w:cs="Times New Roman"/>
          <w:sz w:val="28"/>
          <w:szCs w:val="28"/>
        </w:rPr>
      </w:pPr>
      <w:r w:rsidRPr="00C7165F">
        <w:rPr>
          <w:rFonts w:ascii="Times New Roman" w:hAnsi="Times New Roman" w:cs="Times New Roman"/>
          <w:sz w:val="28"/>
          <w:szCs w:val="28"/>
        </w:rPr>
        <w:t>Свг - восстановительная стоимость газона, цветника, естественного травяного покрова, руб.;</w:t>
      </w:r>
    </w:p>
    <w:p w:rsidR="008E407D" w:rsidRPr="00C7165F" w:rsidRDefault="008E407D" w:rsidP="00443995">
      <w:pPr>
        <w:spacing w:after="0" w:line="240" w:lineRule="auto"/>
        <w:ind w:firstLine="851"/>
        <w:jc w:val="both"/>
        <w:rPr>
          <w:rFonts w:ascii="Times New Roman" w:hAnsi="Times New Roman" w:cs="Times New Roman"/>
          <w:sz w:val="28"/>
          <w:szCs w:val="28"/>
        </w:rPr>
      </w:pPr>
      <w:r w:rsidRPr="00C7165F">
        <w:rPr>
          <w:rFonts w:ascii="Times New Roman" w:hAnsi="Times New Roman" w:cs="Times New Roman"/>
          <w:sz w:val="28"/>
          <w:szCs w:val="28"/>
        </w:rPr>
        <w:t>Суг - стоимость устройства десяти кв. м газона, цветника, естественного травяного покрова, с учетом стоимости посадочного материала, руб.;</w:t>
      </w:r>
    </w:p>
    <w:p w:rsidR="008E407D" w:rsidRPr="00C7165F" w:rsidRDefault="008E407D" w:rsidP="00443995">
      <w:pPr>
        <w:spacing w:after="0" w:line="240" w:lineRule="auto"/>
        <w:ind w:firstLine="851"/>
        <w:jc w:val="both"/>
        <w:rPr>
          <w:rFonts w:ascii="Times New Roman" w:hAnsi="Times New Roman" w:cs="Times New Roman"/>
          <w:sz w:val="28"/>
          <w:szCs w:val="28"/>
        </w:rPr>
      </w:pPr>
      <w:r w:rsidRPr="00C7165F">
        <w:rPr>
          <w:rFonts w:ascii="Times New Roman" w:hAnsi="Times New Roman" w:cs="Times New Roman"/>
          <w:sz w:val="28"/>
          <w:szCs w:val="28"/>
        </w:rPr>
        <w:t>Су - стоимость годового ухода за 10 кв. м газона, цветника, естественного травяного покрова, руб.</w:t>
      </w:r>
    </w:p>
    <w:p w:rsidR="008E407D" w:rsidRPr="00C7165F" w:rsidRDefault="008E407D" w:rsidP="00443995">
      <w:pPr>
        <w:spacing w:after="0" w:line="240" w:lineRule="auto"/>
        <w:ind w:firstLine="851"/>
        <w:jc w:val="both"/>
        <w:rPr>
          <w:rFonts w:ascii="Times New Roman" w:hAnsi="Times New Roman" w:cs="Times New Roman"/>
          <w:sz w:val="28"/>
          <w:szCs w:val="28"/>
        </w:rPr>
      </w:pPr>
      <w:r w:rsidRPr="00C7165F">
        <w:rPr>
          <w:rFonts w:ascii="Times New Roman" w:hAnsi="Times New Roman" w:cs="Times New Roman"/>
          <w:sz w:val="28"/>
          <w:szCs w:val="28"/>
        </w:rPr>
        <w:t>Сметная стоимость посадки зеленых насаждений с учетом ухода определяется исходя из тарифов на услуги, предоставляемых муниципальным унитарным предприятием по озеленению и благоустройству, утвержденных решением Прокопьевского городского Совета народных депутатов с учетом необходимой прибыли и НДС. Стоимость посадочного материала определяется среднестатистической ценой по мониторинговым исследованиям.</w:t>
      </w:r>
    </w:p>
    <w:p w:rsidR="008E407D" w:rsidRPr="00DB4F90" w:rsidRDefault="008E407D" w:rsidP="00443995">
      <w:pPr>
        <w:spacing w:after="0" w:line="240" w:lineRule="auto"/>
        <w:ind w:firstLine="851"/>
        <w:jc w:val="both"/>
        <w:rPr>
          <w:rFonts w:ascii="Times New Roman" w:hAnsi="Times New Roman" w:cs="Times New Roman"/>
          <w:sz w:val="28"/>
          <w:szCs w:val="28"/>
        </w:rPr>
      </w:pPr>
      <w:r w:rsidRPr="00C7165F">
        <w:rPr>
          <w:rFonts w:ascii="Times New Roman" w:hAnsi="Times New Roman" w:cs="Times New Roman"/>
          <w:sz w:val="28"/>
          <w:szCs w:val="28"/>
        </w:rPr>
        <w:t xml:space="preserve">Периодичность годового ухода за зелеными насаждениями определяется на </w:t>
      </w:r>
      <w:r w:rsidRPr="00DB4F90">
        <w:rPr>
          <w:rFonts w:ascii="Times New Roman" w:hAnsi="Times New Roman" w:cs="Times New Roman"/>
          <w:sz w:val="28"/>
          <w:szCs w:val="28"/>
        </w:rPr>
        <w:t xml:space="preserve">основании </w:t>
      </w:r>
      <w:r w:rsidR="00DB4F90" w:rsidRPr="00DB4F90">
        <w:rPr>
          <w:rFonts w:ascii="Times New Roman" w:hAnsi="Times New Roman" w:cs="Times New Roman"/>
          <w:sz w:val="28"/>
          <w:szCs w:val="28"/>
        </w:rPr>
        <w:t>настоящих</w:t>
      </w:r>
      <w:r w:rsidRPr="00DB4F90">
        <w:rPr>
          <w:rFonts w:ascii="Times New Roman" w:hAnsi="Times New Roman" w:cs="Times New Roman"/>
          <w:sz w:val="28"/>
          <w:szCs w:val="28"/>
        </w:rPr>
        <w:t xml:space="preserve"> Правил благоустройства территории Прокопьевского городского округа.</w:t>
      </w:r>
    </w:p>
    <w:p w:rsidR="008E407D" w:rsidRPr="00C7165F" w:rsidRDefault="008E407D" w:rsidP="00443995">
      <w:pPr>
        <w:spacing w:after="0" w:line="240" w:lineRule="auto"/>
        <w:ind w:firstLine="851"/>
        <w:jc w:val="both"/>
        <w:rPr>
          <w:rFonts w:ascii="Times New Roman" w:hAnsi="Times New Roman" w:cs="Times New Roman"/>
          <w:sz w:val="28"/>
          <w:szCs w:val="28"/>
        </w:rPr>
      </w:pPr>
      <w:r w:rsidRPr="00C7165F">
        <w:rPr>
          <w:rFonts w:ascii="Times New Roman" w:hAnsi="Times New Roman" w:cs="Times New Roman"/>
          <w:sz w:val="28"/>
          <w:szCs w:val="28"/>
        </w:rPr>
        <w:t>Расчет денежной составляющей натурального озеленения определяется по формуле:</w:t>
      </w:r>
    </w:p>
    <w:p w:rsidR="008E407D" w:rsidRPr="00C7165F" w:rsidRDefault="008E407D" w:rsidP="00443995">
      <w:pPr>
        <w:spacing w:after="0" w:line="240" w:lineRule="auto"/>
        <w:ind w:firstLine="851"/>
        <w:jc w:val="both"/>
        <w:rPr>
          <w:rFonts w:ascii="Times New Roman" w:hAnsi="Times New Roman" w:cs="Times New Roman"/>
          <w:sz w:val="28"/>
          <w:szCs w:val="28"/>
        </w:rPr>
      </w:pPr>
      <w:r w:rsidRPr="00C7165F">
        <w:rPr>
          <w:rFonts w:ascii="Times New Roman" w:hAnsi="Times New Roman" w:cs="Times New Roman"/>
          <w:sz w:val="28"/>
          <w:szCs w:val="28"/>
        </w:rPr>
        <w:t>С</w:t>
      </w:r>
      <w:r w:rsidRPr="00C7165F">
        <w:rPr>
          <w:rFonts w:ascii="Times New Roman" w:hAnsi="Times New Roman" w:cs="Times New Roman"/>
          <w:sz w:val="28"/>
          <w:szCs w:val="28"/>
          <w:vertAlign w:val="subscript"/>
        </w:rPr>
        <w:t>дс</w:t>
      </w:r>
      <w:r w:rsidRPr="00C7165F">
        <w:rPr>
          <w:rFonts w:ascii="Times New Roman" w:hAnsi="Times New Roman" w:cs="Times New Roman"/>
          <w:sz w:val="28"/>
          <w:szCs w:val="28"/>
        </w:rPr>
        <w:t xml:space="preserve">= С </w:t>
      </w:r>
      <w:r w:rsidR="007735DE">
        <w:rPr>
          <w:rFonts w:ascii="Times New Roman" w:hAnsi="Times New Roman" w:cs="Times New Roman"/>
          <w:sz w:val="28"/>
          <w:szCs w:val="28"/>
        </w:rPr>
        <w:t>*</w:t>
      </w:r>
      <w:r w:rsidRPr="00C7165F">
        <w:rPr>
          <w:rFonts w:ascii="Times New Roman" w:hAnsi="Times New Roman" w:cs="Times New Roman"/>
          <w:sz w:val="28"/>
          <w:szCs w:val="28"/>
        </w:rPr>
        <w:t xml:space="preserve"> 0,2</w:t>
      </w:r>
    </w:p>
    <w:p w:rsidR="008E407D" w:rsidRPr="00C7165F" w:rsidRDefault="008E407D" w:rsidP="00443995">
      <w:pPr>
        <w:spacing w:after="0" w:line="240" w:lineRule="auto"/>
        <w:ind w:firstLine="851"/>
        <w:jc w:val="both"/>
        <w:rPr>
          <w:rFonts w:ascii="Times New Roman" w:hAnsi="Times New Roman" w:cs="Times New Roman"/>
          <w:sz w:val="28"/>
          <w:szCs w:val="28"/>
        </w:rPr>
      </w:pPr>
      <w:r w:rsidRPr="00C7165F">
        <w:rPr>
          <w:rFonts w:ascii="Times New Roman" w:hAnsi="Times New Roman" w:cs="Times New Roman"/>
          <w:sz w:val="28"/>
          <w:szCs w:val="28"/>
        </w:rPr>
        <w:t>С</w:t>
      </w:r>
      <w:r w:rsidRPr="00C7165F">
        <w:rPr>
          <w:rFonts w:ascii="Times New Roman" w:hAnsi="Times New Roman" w:cs="Times New Roman"/>
          <w:sz w:val="28"/>
          <w:szCs w:val="28"/>
          <w:vertAlign w:val="subscript"/>
        </w:rPr>
        <w:t>дс</w:t>
      </w:r>
      <w:r w:rsidRPr="00C7165F">
        <w:rPr>
          <w:rFonts w:ascii="Times New Roman" w:hAnsi="Times New Roman" w:cs="Times New Roman"/>
          <w:sz w:val="28"/>
          <w:szCs w:val="28"/>
        </w:rPr>
        <w:t>– денежная составляющая натурального озеленения, руб.;</w:t>
      </w:r>
    </w:p>
    <w:p w:rsidR="008E407D" w:rsidRPr="00C7165F" w:rsidRDefault="008E407D" w:rsidP="00443995">
      <w:pPr>
        <w:spacing w:after="0" w:line="240" w:lineRule="auto"/>
        <w:ind w:firstLine="851"/>
        <w:jc w:val="both"/>
        <w:rPr>
          <w:rFonts w:ascii="Times New Roman" w:hAnsi="Times New Roman" w:cs="Times New Roman"/>
          <w:sz w:val="28"/>
          <w:szCs w:val="28"/>
        </w:rPr>
      </w:pPr>
      <w:r w:rsidRPr="00C7165F">
        <w:rPr>
          <w:rFonts w:ascii="Times New Roman" w:hAnsi="Times New Roman" w:cs="Times New Roman"/>
          <w:sz w:val="28"/>
          <w:szCs w:val="28"/>
        </w:rPr>
        <w:lastRenderedPageBreak/>
        <w:t>С – компенсационная (восстановительная) стоимость одного вида зеленых насаждений (деревья, кустарники, цветники и газоны), в результате проведения натурального озеленения, руб.;</w:t>
      </w:r>
    </w:p>
    <w:p w:rsidR="008E407D" w:rsidRPr="00C7165F" w:rsidRDefault="008E407D" w:rsidP="00443995">
      <w:pPr>
        <w:spacing w:after="0" w:line="240" w:lineRule="auto"/>
        <w:ind w:firstLine="851"/>
        <w:jc w:val="both"/>
        <w:rPr>
          <w:rFonts w:ascii="Times New Roman" w:hAnsi="Times New Roman" w:cs="Times New Roman"/>
          <w:sz w:val="28"/>
          <w:szCs w:val="28"/>
        </w:rPr>
      </w:pPr>
      <w:r w:rsidRPr="00C7165F">
        <w:rPr>
          <w:rFonts w:ascii="Times New Roman" w:hAnsi="Times New Roman" w:cs="Times New Roman"/>
          <w:sz w:val="28"/>
          <w:szCs w:val="28"/>
        </w:rPr>
        <w:t>0,2 – коэффициент, учитывающий неприживаемость зеленых насаждений.</w:t>
      </w:r>
    </w:p>
    <w:p w:rsidR="008E407D" w:rsidRPr="00C7165F" w:rsidRDefault="008E407D" w:rsidP="00443995">
      <w:pPr>
        <w:spacing w:after="0" w:line="240" w:lineRule="auto"/>
        <w:ind w:firstLine="851"/>
        <w:jc w:val="both"/>
        <w:rPr>
          <w:rFonts w:ascii="Times New Roman" w:hAnsi="Times New Roman" w:cs="Times New Roman"/>
          <w:sz w:val="28"/>
          <w:szCs w:val="28"/>
        </w:rPr>
      </w:pPr>
      <w:r w:rsidRPr="00C7165F">
        <w:rPr>
          <w:rFonts w:ascii="Times New Roman" w:hAnsi="Times New Roman" w:cs="Times New Roman"/>
          <w:sz w:val="28"/>
          <w:szCs w:val="28"/>
        </w:rPr>
        <w:t>Размер стоимости компенсационного озеленения, подлежащего внесению заказчиком (застройщиком) определяется как сумма стоимости компенсационного озеленения всех видов зеленых насаждений, подлежащих уничтожению (повреждению).</w:t>
      </w:r>
    </w:p>
    <w:p w:rsidR="008E407D" w:rsidRPr="00C7165F" w:rsidRDefault="008E407D" w:rsidP="00443995">
      <w:pPr>
        <w:spacing w:after="0" w:line="240" w:lineRule="auto"/>
        <w:ind w:firstLine="851"/>
        <w:jc w:val="both"/>
        <w:rPr>
          <w:rFonts w:ascii="Times New Roman" w:hAnsi="Times New Roman" w:cs="Times New Roman"/>
          <w:sz w:val="28"/>
          <w:szCs w:val="28"/>
        </w:rPr>
      </w:pPr>
      <w:r w:rsidRPr="00C7165F">
        <w:rPr>
          <w:rFonts w:ascii="Times New Roman" w:hAnsi="Times New Roman" w:cs="Times New Roman"/>
          <w:sz w:val="28"/>
          <w:szCs w:val="28"/>
        </w:rPr>
        <w:t>При применении настоящей Методики ежегодно учитывается изме</w:t>
      </w:r>
      <w:r w:rsidR="007735DE">
        <w:rPr>
          <w:rFonts w:ascii="Times New Roman" w:hAnsi="Times New Roman" w:cs="Times New Roman"/>
          <w:sz w:val="28"/>
          <w:szCs w:val="28"/>
        </w:rPr>
        <w:t>нение уровня цен (индексация)</w:t>
      </w:r>
      <w:r w:rsidR="0041094F" w:rsidRPr="00C7165F">
        <w:rPr>
          <w:rFonts w:ascii="Times New Roman" w:hAnsi="Times New Roman" w:cs="Times New Roman"/>
          <w:sz w:val="28"/>
          <w:szCs w:val="28"/>
        </w:rPr>
        <w:t>.</w:t>
      </w:r>
    </w:p>
    <w:p w:rsidR="0008728F" w:rsidRPr="00C7165F" w:rsidRDefault="007B318E"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4.10</w:t>
      </w:r>
      <w:r w:rsidR="0008728F" w:rsidRPr="00C7165F">
        <w:rPr>
          <w:rFonts w:ascii="Times New Roman" w:hAnsi="Times New Roman" w:cs="Times New Roman"/>
          <w:sz w:val="28"/>
          <w:szCs w:val="28"/>
        </w:rPr>
        <w:t>.</w:t>
      </w:r>
      <w:r w:rsidR="0041094F" w:rsidRPr="00C7165F">
        <w:rPr>
          <w:rFonts w:ascii="Times New Roman" w:hAnsi="Times New Roman" w:cs="Times New Roman"/>
          <w:sz w:val="28"/>
          <w:szCs w:val="28"/>
        </w:rPr>
        <w:t>21</w:t>
      </w:r>
      <w:r w:rsidR="007735DE">
        <w:rPr>
          <w:rFonts w:ascii="Times New Roman" w:hAnsi="Times New Roman" w:cs="Times New Roman"/>
          <w:sz w:val="28"/>
          <w:szCs w:val="28"/>
        </w:rPr>
        <w:t>. Требования пунктов</w:t>
      </w:r>
      <w:r w:rsidR="0008728F" w:rsidRPr="00DB4F90">
        <w:rPr>
          <w:rFonts w:ascii="Times New Roman" w:hAnsi="Times New Roman" w:cs="Times New Roman"/>
          <w:sz w:val="28"/>
          <w:szCs w:val="28"/>
        </w:rPr>
        <w:t>4.1</w:t>
      </w:r>
      <w:r w:rsidR="00DB4F90">
        <w:rPr>
          <w:rFonts w:ascii="Times New Roman" w:hAnsi="Times New Roman" w:cs="Times New Roman"/>
          <w:sz w:val="28"/>
          <w:szCs w:val="28"/>
        </w:rPr>
        <w:t>0</w:t>
      </w:r>
      <w:r w:rsidR="0008728F" w:rsidRPr="00DB4F90">
        <w:rPr>
          <w:rFonts w:ascii="Times New Roman" w:hAnsi="Times New Roman" w:cs="Times New Roman"/>
          <w:sz w:val="28"/>
          <w:szCs w:val="28"/>
        </w:rPr>
        <w:t>.6, 4.1</w:t>
      </w:r>
      <w:r w:rsidR="00DB4F90">
        <w:rPr>
          <w:rFonts w:ascii="Times New Roman" w:hAnsi="Times New Roman" w:cs="Times New Roman"/>
          <w:sz w:val="28"/>
          <w:szCs w:val="28"/>
        </w:rPr>
        <w:t>0</w:t>
      </w:r>
      <w:r w:rsidR="0008728F" w:rsidRPr="00DB4F90">
        <w:rPr>
          <w:rFonts w:ascii="Times New Roman" w:hAnsi="Times New Roman" w:cs="Times New Roman"/>
          <w:sz w:val="28"/>
          <w:szCs w:val="28"/>
        </w:rPr>
        <w:t>.7</w:t>
      </w:r>
      <w:r w:rsidR="0008728F" w:rsidRPr="00C7165F">
        <w:rPr>
          <w:rFonts w:ascii="Times New Roman" w:hAnsi="Times New Roman" w:cs="Times New Roman"/>
          <w:sz w:val="28"/>
          <w:szCs w:val="28"/>
        </w:rPr>
        <w:t xml:space="preserve"> настоящих Правил не распространяются на собственников, владельцев и пользователей земельных участков, расположенных в жилой частной застройке. Контроль за состоянием зеленых насаждений, расположенных на перечисленных в настоящем пункте земельных участках, в том числе снос аварийных деревьев, осуществляется собственниками, владельцами и пользователями таких участков самостоятельно.</w:t>
      </w:r>
    </w:p>
    <w:p w:rsidR="0008728F" w:rsidRPr="00C7165F" w:rsidRDefault="007B318E"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4.10</w:t>
      </w:r>
      <w:r w:rsidR="0041094F" w:rsidRPr="00C7165F">
        <w:rPr>
          <w:rFonts w:ascii="Times New Roman" w:hAnsi="Times New Roman" w:cs="Times New Roman"/>
          <w:sz w:val="28"/>
          <w:szCs w:val="28"/>
        </w:rPr>
        <w:t>.22</w:t>
      </w:r>
      <w:r w:rsidR="0008728F" w:rsidRPr="00C7165F">
        <w:rPr>
          <w:rFonts w:ascii="Times New Roman" w:hAnsi="Times New Roman" w:cs="Times New Roman"/>
          <w:sz w:val="28"/>
          <w:szCs w:val="28"/>
        </w:rPr>
        <w:t>. В случаях уничтожения, сноса, повреждения зеленых насаждений определяется восстановительная стоимость, которая возмещается в порядке, установлен</w:t>
      </w:r>
      <w:r w:rsidR="00B847E6" w:rsidRPr="00C7165F">
        <w:rPr>
          <w:rFonts w:ascii="Times New Roman" w:hAnsi="Times New Roman" w:cs="Times New Roman"/>
          <w:sz w:val="28"/>
          <w:szCs w:val="28"/>
        </w:rPr>
        <w:t>ном настоящими Правилами</w:t>
      </w:r>
      <w:r w:rsidR="0008728F" w:rsidRPr="00C7165F">
        <w:rPr>
          <w:rFonts w:ascii="Times New Roman" w:hAnsi="Times New Roman" w:cs="Times New Roman"/>
          <w:sz w:val="28"/>
          <w:szCs w:val="28"/>
        </w:rPr>
        <w:t>.</w:t>
      </w:r>
    </w:p>
    <w:p w:rsidR="0008728F" w:rsidRPr="00C7165F" w:rsidRDefault="007B318E"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4.10</w:t>
      </w:r>
      <w:r w:rsidR="0041094F" w:rsidRPr="00C7165F">
        <w:rPr>
          <w:rFonts w:ascii="Times New Roman" w:hAnsi="Times New Roman" w:cs="Times New Roman"/>
          <w:sz w:val="28"/>
          <w:szCs w:val="28"/>
        </w:rPr>
        <w:t>.23</w:t>
      </w:r>
      <w:r w:rsidR="0008728F" w:rsidRPr="00C7165F">
        <w:rPr>
          <w:rFonts w:ascii="Times New Roman" w:hAnsi="Times New Roman" w:cs="Times New Roman"/>
          <w:sz w:val="28"/>
          <w:szCs w:val="28"/>
        </w:rPr>
        <w:t>. Уборка отходов от сноса (обрезки) зеленых насаждений осуществляется организациями, выполняющими работы по сносу (обрезке) данных зеленых насаждений. Вывоз отходов от сноса (обрезки) зеленых насаждений производится в течение рабочего дня - с территорий, расположенных вдоль основных улиц города, и в течение двух суток - с улиц второстепенного значения и придомовых территорий. Не допускается складирование спила, упавших деревьев (их фрагментов), листвы и смета в объектах накопления отходов.</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Пни, оставшиеся после сноса зеленых насаждений, удаляются в течение суток на основных улицах и в течение трех суток - на улицах второстепенного значения и придомовых территориях.</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Упавшие деревья удаляются собственником (пользователем) соответствующей терр</w:t>
      </w:r>
      <w:r w:rsidR="00C43BA2">
        <w:rPr>
          <w:rFonts w:ascii="Times New Roman" w:hAnsi="Times New Roman" w:cs="Times New Roman"/>
          <w:sz w:val="28"/>
          <w:szCs w:val="28"/>
        </w:rPr>
        <w:t>итории</w:t>
      </w:r>
      <w:r w:rsidRPr="00C7165F">
        <w:rPr>
          <w:rFonts w:ascii="Times New Roman" w:hAnsi="Times New Roman" w:cs="Times New Roman"/>
          <w:sz w:val="28"/>
          <w:szCs w:val="28"/>
        </w:rPr>
        <w:t xml:space="preserve"> немедленно с проезжей части автомобильных дорог и улиц, тротуаров, токонесущих проводов, фасадов зданий, а с иных территорий - в течение 6 часов с момента обнаружения.</w:t>
      </w:r>
    </w:p>
    <w:p w:rsidR="0008728F" w:rsidRPr="00C7165F" w:rsidRDefault="007B318E"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4.11</w:t>
      </w:r>
      <w:r w:rsidR="0008728F" w:rsidRPr="00C7165F">
        <w:rPr>
          <w:rFonts w:ascii="Times New Roman" w:hAnsi="Times New Roman" w:cs="Times New Roman"/>
          <w:sz w:val="28"/>
          <w:szCs w:val="28"/>
        </w:rPr>
        <w:t>. Организация благоустройства при производстве земляных работ, связанных с изменением или нарушением существующего благоустройства, не требующих получения разрешения на строительство.</w:t>
      </w:r>
    </w:p>
    <w:p w:rsidR="0008728F" w:rsidRPr="00C7165F" w:rsidRDefault="007B318E"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4.11</w:t>
      </w:r>
      <w:r w:rsidR="0008728F" w:rsidRPr="00C7165F">
        <w:rPr>
          <w:rFonts w:ascii="Times New Roman" w:hAnsi="Times New Roman" w:cs="Times New Roman"/>
          <w:sz w:val="28"/>
          <w:szCs w:val="28"/>
        </w:rPr>
        <w:t>.1. Земляные работы, связанные со строительством, реконструкцией объектов капитального строительства, должны производиться после получения в установленном действующим законодательством порядке разрешения на строительство. Земляные работы, связанные с ремонтом зданий и сооружений, а также иные работы, связанные с нарушением существующего благоустройства, не требующие получения разрешения на строительство, должны производиться после получения разрешения на производство земляных работ, выдаваемог</w:t>
      </w:r>
      <w:r w:rsidR="00B847E6" w:rsidRPr="00C7165F">
        <w:rPr>
          <w:rFonts w:ascii="Times New Roman" w:hAnsi="Times New Roman" w:cs="Times New Roman"/>
          <w:sz w:val="28"/>
          <w:szCs w:val="28"/>
        </w:rPr>
        <w:t>о администрацией города Прокопьевска</w:t>
      </w:r>
      <w:r w:rsidR="0008728F" w:rsidRPr="00C7165F">
        <w:rPr>
          <w:rFonts w:ascii="Times New Roman" w:hAnsi="Times New Roman" w:cs="Times New Roman"/>
          <w:sz w:val="28"/>
          <w:szCs w:val="28"/>
        </w:rPr>
        <w:t>.</w:t>
      </w:r>
    </w:p>
    <w:p w:rsidR="0008728F" w:rsidRPr="00C7165F" w:rsidRDefault="007B318E"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4.11</w:t>
      </w:r>
      <w:r w:rsidR="0008728F" w:rsidRPr="00C7165F">
        <w:rPr>
          <w:rFonts w:ascii="Times New Roman" w:hAnsi="Times New Roman" w:cs="Times New Roman"/>
          <w:sz w:val="28"/>
          <w:szCs w:val="28"/>
        </w:rPr>
        <w:t xml:space="preserve">.2. Земляные работы, связанные с ремонтом зданий и сооружений, перепланировкой помещений в них, а также иные работы, связанные с </w:t>
      </w:r>
      <w:r w:rsidR="0008728F" w:rsidRPr="00C7165F">
        <w:rPr>
          <w:rFonts w:ascii="Times New Roman" w:hAnsi="Times New Roman" w:cs="Times New Roman"/>
          <w:sz w:val="28"/>
          <w:szCs w:val="28"/>
        </w:rPr>
        <w:lastRenderedPageBreak/>
        <w:t>нарушением существующего благоустройства, не требующие получения разрешения на строительство, должны осуществляться в соответствии с проектом благоустройства, который подлежит согласов</w:t>
      </w:r>
      <w:r w:rsidR="00B847E6" w:rsidRPr="00C7165F">
        <w:rPr>
          <w:rFonts w:ascii="Times New Roman" w:hAnsi="Times New Roman" w:cs="Times New Roman"/>
          <w:sz w:val="28"/>
          <w:szCs w:val="28"/>
        </w:rPr>
        <w:t>анию с администрацией города Прокопьевска</w:t>
      </w:r>
      <w:r w:rsidR="0008728F" w:rsidRPr="00C7165F">
        <w:rPr>
          <w:rFonts w:ascii="Times New Roman" w:hAnsi="Times New Roman" w:cs="Times New Roman"/>
          <w:sz w:val="28"/>
          <w:szCs w:val="28"/>
        </w:rPr>
        <w:t>.</w:t>
      </w:r>
    </w:p>
    <w:p w:rsidR="0008728F" w:rsidRPr="00C7165F" w:rsidRDefault="007B318E"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4.11</w:t>
      </w:r>
      <w:r w:rsidR="0008728F" w:rsidRPr="00C7165F">
        <w:rPr>
          <w:rFonts w:ascii="Times New Roman" w:hAnsi="Times New Roman" w:cs="Times New Roman"/>
          <w:sz w:val="28"/>
          <w:szCs w:val="28"/>
        </w:rPr>
        <w:t>.3. Земляные работы должны планироваться в соответствии с документами территориального планирования города и осуществляться до возведения объектов капитального строительства, проведения благоустройства и озеленения территории.</w:t>
      </w:r>
    </w:p>
    <w:p w:rsidR="0008728F" w:rsidRPr="00C7165F" w:rsidRDefault="007B318E"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4.11</w:t>
      </w:r>
      <w:r w:rsidR="0008728F" w:rsidRPr="00C7165F">
        <w:rPr>
          <w:rFonts w:ascii="Times New Roman" w:hAnsi="Times New Roman" w:cs="Times New Roman"/>
          <w:sz w:val="28"/>
          <w:szCs w:val="28"/>
        </w:rPr>
        <w:t xml:space="preserve">.4. Плановые раскопки, указанные в </w:t>
      </w:r>
      <w:r w:rsidR="0008728F" w:rsidRPr="003B2DC2">
        <w:rPr>
          <w:rFonts w:ascii="Times New Roman" w:hAnsi="Times New Roman" w:cs="Times New Roman"/>
          <w:sz w:val="28"/>
          <w:szCs w:val="28"/>
        </w:rPr>
        <w:t>п. 4.1</w:t>
      </w:r>
      <w:r w:rsidR="003B2DC2">
        <w:rPr>
          <w:rFonts w:ascii="Times New Roman" w:hAnsi="Times New Roman" w:cs="Times New Roman"/>
          <w:sz w:val="28"/>
          <w:szCs w:val="28"/>
        </w:rPr>
        <w:t>1</w:t>
      </w:r>
      <w:r w:rsidR="0008728F" w:rsidRPr="003B2DC2">
        <w:rPr>
          <w:rFonts w:ascii="Times New Roman" w:hAnsi="Times New Roman" w:cs="Times New Roman"/>
          <w:sz w:val="28"/>
          <w:szCs w:val="28"/>
        </w:rPr>
        <w:t>.3 настоящих Правил</w:t>
      </w:r>
      <w:r w:rsidR="0008728F" w:rsidRPr="00C7165F">
        <w:rPr>
          <w:rFonts w:ascii="Times New Roman" w:hAnsi="Times New Roman" w:cs="Times New Roman"/>
          <w:sz w:val="28"/>
          <w:szCs w:val="28"/>
        </w:rPr>
        <w:t>, должны выполняться до 1 сентября текущего года с последующим восстановлением нарушенного благоустройства до 1 ноября текущего года, за исключением аварийных работ.</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4.1</w:t>
      </w:r>
      <w:r w:rsidR="007B318E" w:rsidRPr="00C7165F">
        <w:rPr>
          <w:rFonts w:ascii="Times New Roman" w:hAnsi="Times New Roman" w:cs="Times New Roman"/>
          <w:sz w:val="28"/>
          <w:szCs w:val="28"/>
        </w:rPr>
        <w:t>1</w:t>
      </w:r>
      <w:r w:rsidRPr="00C7165F">
        <w:rPr>
          <w:rFonts w:ascii="Times New Roman" w:hAnsi="Times New Roman" w:cs="Times New Roman"/>
          <w:sz w:val="28"/>
          <w:szCs w:val="28"/>
        </w:rPr>
        <w:t>.5. Прокладка и переустройство инженерных сетей и сооружений на территории города может осуществляться открытым и закрытым способом. Целесообразность применения того или иного способа должна определяться в каждом отдельном случае проектом с учетом местных условий.</w:t>
      </w:r>
    </w:p>
    <w:p w:rsidR="0008728F" w:rsidRPr="00C7165F" w:rsidRDefault="007B318E"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4.11</w:t>
      </w:r>
      <w:r w:rsidR="0008728F" w:rsidRPr="00C7165F">
        <w:rPr>
          <w:rFonts w:ascii="Times New Roman" w:hAnsi="Times New Roman" w:cs="Times New Roman"/>
          <w:sz w:val="28"/>
          <w:szCs w:val="28"/>
        </w:rPr>
        <w:t>.6. Прокладку и переустройство инженерных сетей и сооружений в центральной части города, на площадях и улицах с усовершенствованным дорожным покрытием, интенсивным движением транспорта и пешеходов рекомендуется осуществлять закрытым способом.</w:t>
      </w:r>
    </w:p>
    <w:p w:rsidR="0008728F" w:rsidRPr="00C7165F" w:rsidRDefault="007B318E"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4.11</w:t>
      </w:r>
      <w:r w:rsidR="0008728F" w:rsidRPr="00C7165F">
        <w:rPr>
          <w:rFonts w:ascii="Times New Roman" w:hAnsi="Times New Roman" w:cs="Times New Roman"/>
          <w:sz w:val="28"/>
          <w:szCs w:val="28"/>
        </w:rPr>
        <w:t>.7. В целях сокращения количества вскрытий проезжей части дорог (улиц, проездов), при проектировании и строительстве новых и реконструкции существующих дорог (улиц, проездов) необходимо предусматривать в соответствии со схемами развития систем коммунальной инфраструктуры и согласованием с соответствующими эксплуатационными службами закладку на пересечении дорог (улиц, проездов) необходимого количества резервных труб для прокладки электрических кабелей, линий связи и радиофикации.</w:t>
      </w:r>
    </w:p>
    <w:p w:rsidR="0008728F" w:rsidRPr="00C7165F" w:rsidRDefault="007B318E"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4.11</w:t>
      </w:r>
      <w:r w:rsidR="0008728F" w:rsidRPr="00C7165F">
        <w:rPr>
          <w:rFonts w:ascii="Times New Roman" w:hAnsi="Times New Roman" w:cs="Times New Roman"/>
          <w:sz w:val="28"/>
          <w:szCs w:val="28"/>
        </w:rPr>
        <w:t>.8. Организации, выполняющие работы по строительству, реконструкции и ремонту дорог (улиц, проездов), обязаны устанавливать люки камер и колодцев инженерных сетей и сооружений в одном уровне с проезжей частью.</w:t>
      </w:r>
    </w:p>
    <w:p w:rsidR="0008728F" w:rsidRPr="00C7165F" w:rsidRDefault="007B318E"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4.11</w:t>
      </w:r>
      <w:r w:rsidR="0008728F" w:rsidRPr="00C7165F">
        <w:rPr>
          <w:rFonts w:ascii="Times New Roman" w:hAnsi="Times New Roman" w:cs="Times New Roman"/>
          <w:sz w:val="28"/>
          <w:szCs w:val="28"/>
        </w:rPr>
        <w:t>.9. Место производства земляных работ должно быть ограждено с устройством мостиков, проходов и обходов при необходимости. В темное время суток место производства земляных р</w:t>
      </w:r>
      <w:r w:rsidR="00C43BA2">
        <w:rPr>
          <w:rFonts w:ascii="Times New Roman" w:hAnsi="Times New Roman" w:cs="Times New Roman"/>
          <w:sz w:val="28"/>
          <w:szCs w:val="28"/>
        </w:rPr>
        <w:t xml:space="preserve">абот должно быть освещено. </w:t>
      </w:r>
      <w:r w:rsidR="0008728F" w:rsidRPr="00C7165F">
        <w:rPr>
          <w:rFonts w:ascii="Times New Roman" w:hAnsi="Times New Roman" w:cs="Times New Roman"/>
          <w:sz w:val="28"/>
          <w:szCs w:val="28"/>
        </w:rPr>
        <w:t>Производитель земляных работ обязан на видном месте установить щит с указанием организации, производящей работы, номера телефона, фамилии лица, ответственного за производство работ, сроков начала и окончания работ.</w:t>
      </w:r>
    </w:p>
    <w:p w:rsidR="0008728F" w:rsidRPr="00C7165F" w:rsidRDefault="007B318E"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4.11</w:t>
      </w:r>
      <w:r w:rsidR="0008728F" w:rsidRPr="00C7165F">
        <w:rPr>
          <w:rFonts w:ascii="Times New Roman" w:hAnsi="Times New Roman" w:cs="Times New Roman"/>
          <w:sz w:val="28"/>
          <w:szCs w:val="28"/>
        </w:rPr>
        <w:t>.10. В целях соблюдения мер предосторожности производство земляных работ в охранной зоне кабелей, находящихся под напряжением, или действующих газопроводов следует осуществлять под наблюдением работников организаций, эксплуатирующих инженерные сети, пролегающие в месте предполагаемой раскопки.</w:t>
      </w:r>
    </w:p>
    <w:p w:rsidR="0008728F" w:rsidRPr="00C7165F" w:rsidRDefault="007B318E"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4.11</w:t>
      </w:r>
      <w:r w:rsidR="0008728F" w:rsidRPr="00C7165F">
        <w:rPr>
          <w:rFonts w:ascii="Times New Roman" w:hAnsi="Times New Roman" w:cs="Times New Roman"/>
          <w:sz w:val="28"/>
          <w:szCs w:val="28"/>
        </w:rPr>
        <w:t xml:space="preserve">.11. Грунт, строительные материалы и конструкции разрешается складировать в пределах огражденных территорий, за исключением магистральных улиц и дорог с интенсивным движением транспортных средств, и пешеходов. На улицах, площадях, тротуарах, имеющих асфальтированное и плиточное покрытие, земляные работы должны производиться с вывозом грунта, скола и </w:t>
      </w:r>
      <w:r w:rsidR="00C43BA2">
        <w:rPr>
          <w:rFonts w:ascii="Times New Roman" w:hAnsi="Times New Roman" w:cs="Times New Roman"/>
          <w:sz w:val="28"/>
          <w:szCs w:val="28"/>
        </w:rPr>
        <w:t xml:space="preserve">иных отходов без складирования. </w:t>
      </w:r>
      <w:r w:rsidR="0008728F" w:rsidRPr="00C7165F">
        <w:rPr>
          <w:rFonts w:ascii="Times New Roman" w:hAnsi="Times New Roman" w:cs="Times New Roman"/>
          <w:sz w:val="28"/>
          <w:szCs w:val="28"/>
        </w:rPr>
        <w:t xml:space="preserve">Использование снятого грунта для обратной засыпки траншей и котлованов на автомобильных дорогах, </w:t>
      </w:r>
      <w:r w:rsidR="0008728F" w:rsidRPr="00C7165F">
        <w:rPr>
          <w:rFonts w:ascii="Times New Roman" w:hAnsi="Times New Roman" w:cs="Times New Roman"/>
          <w:sz w:val="28"/>
          <w:szCs w:val="28"/>
        </w:rPr>
        <w:lastRenderedPageBreak/>
        <w:t>тротуарах и иных объектах, имеющих асфальтированное, бетонное и плиточное покрытие, а также на территориях детских и спортивных площадок не допускается. На перечисленных территориях обратная засыпка должна производиться несжимаемым материалом с послойным уплотнением.</w:t>
      </w:r>
    </w:p>
    <w:p w:rsidR="0008728F" w:rsidRPr="00C7165F" w:rsidRDefault="007B318E"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4.11</w:t>
      </w:r>
      <w:r w:rsidR="0008728F" w:rsidRPr="00C7165F">
        <w:rPr>
          <w:rFonts w:ascii="Times New Roman" w:hAnsi="Times New Roman" w:cs="Times New Roman"/>
          <w:sz w:val="28"/>
          <w:szCs w:val="28"/>
        </w:rPr>
        <w:t>.12. При производстве земляных работ не допускается засыпать крышки колодцев и камер, решетки дождеприемных колодцев, зеленые насаждения и производить складирование строительных материалов и конструкций на газонах, трассах действующих инженерных сооружений и в охранных зонах линий электропередач и связи, а также открывать крышки люков камер и колодцев на инженерных сооружениях и спускаться в них без разрешения соответствующих эксплуатирующих организаций.</w:t>
      </w:r>
    </w:p>
    <w:p w:rsidR="0008728F" w:rsidRPr="00C7165F" w:rsidRDefault="007B318E"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4.11</w:t>
      </w:r>
      <w:r w:rsidR="0008728F" w:rsidRPr="00C7165F">
        <w:rPr>
          <w:rFonts w:ascii="Times New Roman" w:hAnsi="Times New Roman" w:cs="Times New Roman"/>
          <w:sz w:val="28"/>
          <w:szCs w:val="28"/>
        </w:rPr>
        <w:t>.13. Работы по восстановлению благоустройства и дорожного покрытия необходимо начинать сразу после засыпки траншей и котлованов и заканчивать на дорогах, улицах, тротуарах, скверах, в местах интенсивного движения транспорта и пешеходов в течение суток, а в иных местах - в течение трех суток. Дорожное покрытие после производства земляных работ следует восстанавливать в соответствии с действу</w:t>
      </w:r>
      <w:r w:rsidR="00C43BA2">
        <w:rPr>
          <w:rFonts w:ascii="Times New Roman" w:hAnsi="Times New Roman" w:cs="Times New Roman"/>
          <w:sz w:val="28"/>
          <w:szCs w:val="28"/>
        </w:rPr>
        <w:t xml:space="preserve">ющими нормативными документами. </w:t>
      </w:r>
      <w:r w:rsidR="0008728F" w:rsidRPr="00C7165F">
        <w:rPr>
          <w:rFonts w:ascii="Times New Roman" w:hAnsi="Times New Roman" w:cs="Times New Roman"/>
          <w:sz w:val="28"/>
          <w:szCs w:val="28"/>
        </w:rPr>
        <w:t>Если земляные работы проводились в осенне-зимний период, то работы по восстановлению благоустройства и дорожного покрытия осуществляются в летний период в сроки, указанные в разрешениях на производство земляных работ.</w:t>
      </w:r>
    </w:p>
    <w:p w:rsidR="0008728F" w:rsidRPr="00C7165F" w:rsidRDefault="007B318E"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4.11</w:t>
      </w:r>
      <w:r w:rsidR="0008728F" w:rsidRPr="00C7165F">
        <w:rPr>
          <w:rFonts w:ascii="Times New Roman" w:hAnsi="Times New Roman" w:cs="Times New Roman"/>
          <w:sz w:val="28"/>
          <w:szCs w:val="28"/>
        </w:rPr>
        <w:t>.14. Организации, осуществляющие земляные работы, в течение суток после окончания работ обязаны убрать грунт, мусор, неиспользованные строительные материалы и конструкции, восстановить демонтированные (поврежденные, уничтоженные) при выполнении работ объекты (дорожные знаки и разметку, ограждения, малые архитектурные формы) и подготовить документы к приемке объекта.</w:t>
      </w:r>
    </w:p>
    <w:p w:rsidR="0008728F" w:rsidRPr="00C7165F" w:rsidRDefault="007B318E"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4.11</w:t>
      </w:r>
      <w:r w:rsidR="0008728F" w:rsidRPr="00C7165F">
        <w:rPr>
          <w:rFonts w:ascii="Times New Roman" w:hAnsi="Times New Roman" w:cs="Times New Roman"/>
          <w:sz w:val="28"/>
          <w:szCs w:val="28"/>
        </w:rPr>
        <w:t>.15. При повреждении инженерных сетей и сооружений, в результате которых нарушается их нормальная работа и (или) могут произойти несчастные случаи, руководители организаций, в ведении которых находятся указанные инженерные сооружения, или ответственные лица (начальники аварийных служб, дежурный диспетчер аварийной службы) обязаны немедленно по получению сигнала об аварии:</w:t>
      </w:r>
    </w:p>
    <w:p w:rsidR="00E46CE6" w:rsidRPr="00C01806"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 сообщить информацию в </w:t>
      </w:r>
      <w:r w:rsidRPr="003B2DC2">
        <w:rPr>
          <w:rFonts w:ascii="Times New Roman" w:hAnsi="Times New Roman" w:cs="Times New Roman"/>
          <w:sz w:val="28"/>
          <w:szCs w:val="28"/>
        </w:rPr>
        <w:t xml:space="preserve">муниципальное бюджетное учреждение </w:t>
      </w:r>
      <w:r w:rsidR="003B2DC2" w:rsidRPr="00C01806">
        <w:rPr>
          <w:rFonts w:ascii="Times New Roman" w:hAnsi="Times New Roman" w:cs="Times New Roman"/>
          <w:sz w:val="28"/>
          <w:szCs w:val="28"/>
        </w:rPr>
        <w:t>«Управление ГО и ЧС</w:t>
      </w:r>
      <w:r w:rsidR="00E46CE6" w:rsidRPr="00C01806">
        <w:rPr>
          <w:rFonts w:ascii="Times New Roman" w:hAnsi="Times New Roman" w:cs="Times New Roman"/>
          <w:sz w:val="28"/>
          <w:szCs w:val="28"/>
        </w:rPr>
        <w:t xml:space="preserve"> города Прокопьевска</w:t>
      </w:r>
      <w:r w:rsidR="00C43BA2" w:rsidRPr="00C01806">
        <w:rPr>
          <w:rFonts w:ascii="Times New Roman" w:hAnsi="Times New Roman" w:cs="Times New Roman"/>
          <w:sz w:val="28"/>
          <w:szCs w:val="28"/>
        </w:rPr>
        <w:t xml:space="preserve"> «</w:t>
      </w:r>
      <w:r w:rsidR="00B847E6" w:rsidRPr="00C01806">
        <w:rPr>
          <w:rFonts w:ascii="Times New Roman" w:hAnsi="Times New Roman" w:cs="Times New Roman"/>
          <w:sz w:val="28"/>
          <w:szCs w:val="28"/>
        </w:rPr>
        <w:t xml:space="preserve">Единая </w:t>
      </w:r>
      <w:r w:rsidR="003B2DC2" w:rsidRPr="00C01806">
        <w:rPr>
          <w:rFonts w:ascii="Times New Roman" w:hAnsi="Times New Roman" w:cs="Times New Roman"/>
          <w:sz w:val="28"/>
          <w:szCs w:val="28"/>
        </w:rPr>
        <w:t xml:space="preserve">дежурная </w:t>
      </w:r>
      <w:r w:rsidR="00B847E6" w:rsidRPr="00C01806">
        <w:rPr>
          <w:rFonts w:ascii="Times New Roman" w:hAnsi="Times New Roman" w:cs="Times New Roman"/>
          <w:sz w:val="28"/>
          <w:szCs w:val="28"/>
        </w:rPr>
        <w:t>диспетчерская служба</w:t>
      </w:r>
      <w:r w:rsidR="00C43BA2" w:rsidRPr="00C01806">
        <w:rPr>
          <w:rFonts w:ascii="Times New Roman" w:hAnsi="Times New Roman" w:cs="Times New Roman"/>
          <w:sz w:val="28"/>
          <w:szCs w:val="28"/>
        </w:rPr>
        <w:t>»</w:t>
      </w:r>
      <w:r w:rsidRPr="00C01806">
        <w:rPr>
          <w:rFonts w:ascii="Times New Roman" w:hAnsi="Times New Roman" w:cs="Times New Roman"/>
          <w:sz w:val="28"/>
          <w:szCs w:val="28"/>
        </w:rPr>
        <w:t>;</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направить аварийную бригаду, которая под руководством ответственного лица, имеющего при себе служебное удостоверение, должна приступить к ликвидации аварии и устранению ее последствий;</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вызвать представителей организаций, эксплуатирующих инженерные сети и сооружения в районе аварии.</w:t>
      </w:r>
    </w:p>
    <w:p w:rsidR="0008728F" w:rsidRPr="00C7165F" w:rsidRDefault="007B318E"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4.11</w:t>
      </w:r>
      <w:r w:rsidR="0008728F" w:rsidRPr="00C7165F">
        <w:rPr>
          <w:rFonts w:ascii="Times New Roman" w:hAnsi="Times New Roman" w:cs="Times New Roman"/>
          <w:sz w:val="28"/>
          <w:szCs w:val="28"/>
        </w:rPr>
        <w:t>.16. Организация, выполняющая аварийные земляные работы, обязана оформить разрешение на производство земляных работ в течение суток.</w:t>
      </w:r>
    </w:p>
    <w:p w:rsidR="0008728F" w:rsidRPr="00C7165F" w:rsidRDefault="007B318E"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4.11</w:t>
      </w:r>
      <w:r w:rsidR="0008728F" w:rsidRPr="00C7165F">
        <w:rPr>
          <w:rFonts w:ascii="Times New Roman" w:hAnsi="Times New Roman" w:cs="Times New Roman"/>
          <w:sz w:val="28"/>
          <w:szCs w:val="28"/>
        </w:rPr>
        <w:t>.17. В случае необходимости производства аварийных земляных работ в выходные (праздничные) дни организация, выполняющая аварийные земляные работы, обязана незамедлительно приступить к ликвидации аварии и оформить разрешение на производство земляных работ в первый рабочий день после выходного (праздничного) дня.</w:t>
      </w:r>
    </w:p>
    <w:p w:rsidR="0008728F" w:rsidRPr="00C7165F" w:rsidRDefault="007B318E"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4.11</w:t>
      </w:r>
      <w:r w:rsidR="0008728F" w:rsidRPr="00C7165F">
        <w:rPr>
          <w:rFonts w:ascii="Times New Roman" w:hAnsi="Times New Roman" w:cs="Times New Roman"/>
          <w:sz w:val="28"/>
          <w:szCs w:val="28"/>
        </w:rPr>
        <w:t xml:space="preserve">.18. При ликвидации аварий срок производства земляных работ не </w:t>
      </w:r>
      <w:r w:rsidR="0008728F" w:rsidRPr="00C7165F">
        <w:rPr>
          <w:rFonts w:ascii="Times New Roman" w:hAnsi="Times New Roman" w:cs="Times New Roman"/>
          <w:sz w:val="28"/>
          <w:szCs w:val="28"/>
        </w:rPr>
        <w:lastRenderedPageBreak/>
        <w:t>должен превышать трех суток.</w:t>
      </w:r>
    </w:p>
    <w:p w:rsidR="0008728F" w:rsidRPr="00C7165F" w:rsidRDefault="0008728F" w:rsidP="00443995">
      <w:pPr>
        <w:pStyle w:val="ConsPlusNormal"/>
        <w:jc w:val="both"/>
        <w:rPr>
          <w:rFonts w:ascii="Times New Roman" w:hAnsi="Times New Roman" w:cs="Times New Roman"/>
          <w:sz w:val="28"/>
          <w:szCs w:val="28"/>
        </w:rPr>
      </w:pPr>
    </w:p>
    <w:p w:rsidR="0008728F" w:rsidRPr="002870E0" w:rsidRDefault="0008728F" w:rsidP="00443995">
      <w:pPr>
        <w:pStyle w:val="ConsPlusNormal"/>
        <w:numPr>
          <w:ilvl w:val="0"/>
          <w:numId w:val="2"/>
        </w:numPr>
        <w:ind w:left="0" w:firstLine="0"/>
        <w:jc w:val="center"/>
        <w:rPr>
          <w:rFonts w:ascii="Times New Roman" w:hAnsi="Times New Roman" w:cs="Times New Roman"/>
          <w:b/>
          <w:sz w:val="28"/>
          <w:szCs w:val="28"/>
        </w:rPr>
      </w:pPr>
      <w:r w:rsidRPr="002870E0">
        <w:rPr>
          <w:rFonts w:ascii="Times New Roman" w:hAnsi="Times New Roman" w:cs="Times New Roman"/>
          <w:b/>
          <w:sz w:val="28"/>
          <w:szCs w:val="28"/>
        </w:rPr>
        <w:t>Порядок контроля за соблюдением</w:t>
      </w:r>
    </w:p>
    <w:p w:rsidR="0008728F" w:rsidRPr="002870E0" w:rsidRDefault="0008728F" w:rsidP="00443995">
      <w:pPr>
        <w:pStyle w:val="ConsPlusNormal"/>
        <w:jc w:val="center"/>
        <w:rPr>
          <w:rFonts w:ascii="Times New Roman" w:hAnsi="Times New Roman" w:cs="Times New Roman"/>
          <w:b/>
          <w:sz w:val="28"/>
          <w:szCs w:val="28"/>
        </w:rPr>
      </w:pPr>
      <w:r w:rsidRPr="002870E0">
        <w:rPr>
          <w:rFonts w:ascii="Times New Roman" w:hAnsi="Times New Roman" w:cs="Times New Roman"/>
          <w:b/>
          <w:sz w:val="28"/>
          <w:szCs w:val="28"/>
        </w:rPr>
        <w:t xml:space="preserve">         правил благоустройства</w:t>
      </w:r>
    </w:p>
    <w:p w:rsidR="00DC3E08" w:rsidRPr="00C7165F" w:rsidRDefault="00DC3E08" w:rsidP="00443995">
      <w:pPr>
        <w:pStyle w:val="ConsPlusNormal"/>
        <w:jc w:val="center"/>
        <w:rPr>
          <w:rFonts w:ascii="Times New Roman" w:hAnsi="Times New Roman" w:cs="Times New Roman"/>
          <w:sz w:val="28"/>
          <w:szCs w:val="28"/>
        </w:rPr>
      </w:pPr>
    </w:p>
    <w:p w:rsidR="0008728F" w:rsidRPr="00C7165F" w:rsidRDefault="0008728F" w:rsidP="00443995">
      <w:pPr>
        <w:pStyle w:val="ac"/>
        <w:autoSpaceDE w:val="0"/>
        <w:autoSpaceDN w:val="0"/>
        <w:adjustRightInd w:val="0"/>
        <w:spacing w:after="0" w:line="240" w:lineRule="auto"/>
        <w:ind w:left="0"/>
        <w:jc w:val="both"/>
        <w:rPr>
          <w:rFonts w:ascii="Times New Roman" w:hAnsi="Times New Roman" w:cs="Times New Roman"/>
          <w:sz w:val="28"/>
          <w:szCs w:val="28"/>
        </w:rPr>
      </w:pPr>
      <w:r w:rsidRPr="00C7165F">
        <w:rPr>
          <w:rFonts w:ascii="Times New Roman" w:hAnsi="Times New Roman" w:cs="Times New Roman"/>
          <w:sz w:val="28"/>
          <w:szCs w:val="28"/>
        </w:rPr>
        <w:t>5.1.</w:t>
      </w:r>
      <w:r w:rsidRPr="00C7165F">
        <w:rPr>
          <w:rFonts w:ascii="Times New Roman" w:hAnsi="Times New Roman" w:cs="Times New Roman"/>
          <w:sz w:val="28"/>
          <w:szCs w:val="28"/>
        </w:rPr>
        <w:tab/>
        <w:t>Контроль за соблюдением Правил благоустройства осуществляетс</w:t>
      </w:r>
      <w:r w:rsidR="00B847E6" w:rsidRPr="00C7165F">
        <w:rPr>
          <w:rFonts w:ascii="Times New Roman" w:hAnsi="Times New Roman" w:cs="Times New Roman"/>
          <w:sz w:val="28"/>
          <w:szCs w:val="28"/>
        </w:rPr>
        <w:t>я администрацией города Прокопьевска</w:t>
      </w:r>
      <w:r w:rsidRPr="00C7165F">
        <w:rPr>
          <w:rFonts w:ascii="Times New Roman" w:hAnsi="Times New Roman" w:cs="Times New Roman"/>
          <w:sz w:val="28"/>
          <w:szCs w:val="28"/>
        </w:rPr>
        <w:t>.</w:t>
      </w:r>
    </w:p>
    <w:p w:rsidR="0008728F" w:rsidRPr="00C7165F" w:rsidRDefault="0008728F" w:rsidP="00443995">
      <w:pPr>
        <w:pStyle w:val="ac"/>
        <w:autoSpaceDE w:val="0"/>
        <w:autoSpaceDN w:val="0"/>
        <w:adjustRightInd w:val="0"/>
        <w:spacing w:after="0" w:line="240" w:lineRule="auto"/>
        <w:ind w:left="0"/>
        <w:jc w:val="both"/>
        <w:rPr>
          <w:rFonts w:ascii="Times New Roman" w:hAnsi="Times New Roman" w:cs="Times New Roman"/>
          <w:sz w:val="28"/>
          <w:szCs w:val="28"/>
        </w:rPr>
      </w:pPr>
      <w:r w:rsidRPr="00C7165F">
        <w:rPr>
          <w:rFonts w:ascii="Times New Roman" w:hAnsi="Times New Roman" w:cs="Times New Roman"/>
          <w:sz w:val="28"/>
          <w:szCs w:val="28"/>
        </w:rPr>
        <w:t>5.2.</w:t>
      </w:r>
      <w:r w:rsidRPr="00C7165F">
        <w:rPr>
          <w:rFonts w:ascii="Times New Roman" w:hAnsi="Times New Roman" w:cs="Times New Roman"/>
          <w:sz w:val="28"/>
          <w:szCs w:val="28"/>
        </w:rPr>
        <w:tab/>
        <w:t>По фактам нарушения Правил благоустройства принимаются меры, предусмотренные законодательством Российской Федерации и Кемеровской области.</w:t>
      </w:r>
    </w:p>
    <w:p w:rsidR="0008728F" w:rsidRPr="00C7165F" w:rsidRDefault="0008728F" w:rsidP="00443995">
      <w:pPr>
        <w:pStyle w:val="ConsPlusNormal"/>
        <w:jc w:val="both"/>
        <w:rPr>
          <w:rFonts w:ascii="Times New Roman" w:hAnsi="Times New Roman" w:cs="Times New Roman"/>
          <w:b/>
          <w:sz w:val="28"/>
          <w:szCs w:val="28"/>
        </w:rPr>
      </w:pPr>
    </w:p>
    <w:p w:rsidR="0008728F" w:rsidRPr="002870E0" w:rsidRDefault="0008728F" w:rsidP="00443995">
      <w:pPr>
        <w:pStyle w:val="ConsPlusNormal"/>
        <w:numPr>
          <w:ilvl w:val="0"/>
          <w:numId w:val="4"/>
        </w:numPr>
        <w:ind w:left="0" w:firstLine="0"/>
        <w:jc w:val="center"/>
        <w:rPr>
          <w:rFonts w:ascii="Times New Roman" w:hAnsi="Times New Roman" w:cs="Times New Roman"/>
          <w:b/>
          <w:sz w:val="28"/>
          <w:szCs w:val="28"/>
        </w:rPr>
      </w:pPr>
      <w:r w:rsidRPr="002870E0">
        <w:rPr>
          <w:rFonts w:ascii="Times New Roman" w:hAnsi="Times New Roman" w:cs="Times New Roman"/>
          <w:b/>
          <w:sz w:val="28"/>
          <w:szCs w:val="28"/>
        </w:rPr>
        <w:t>Порядок и механизмы общественного уч</w:t>
      </w:r>
      <w:r w:rsidR="00576063" w:rsidRPr="002870E0">
        <w:rPr>
          <w:rFonts w:ascii="Times New Roman" w:hAnsi="Times New Roman" w:cs="Times New Roman"/>
          <w:b/>
          <w:sz w:val="28"/>
          <w:szCs w:val="28"/>
        </w:rPr>
        <w:t>а</w:t>
      </w:r>
      <w:r w:rsidR="001874A7">
        <w:rPr>
          <w:rFonts w:ascii="Times New Roman" w:hAnsi="Times New Roman" w:cs="Times New Roman"/>
          <w:b/>
          <w:sz w:val="28"/>
          <w:szCs w:val="28"/>
        </w:rPr>
        <w:t>стия в процессе благоустройства</w:t>
      </w:r>
    </w:p>
    <w:p w:rsidR="00DC3E08" w:rsidRPr="00C7165F" w:rsidRDefault="00DC3E08" w:rsidP="00443995">
      <w:pPr>
        <w:pStyle w:val="ConsPlusNormal"/>
        <w:rPr>
          <w:rFonts w:ascii="Times New Roman" w:hAnsi="Times New Roman" w:cs="Times New Roman"/>
          <w:sz w:val="28"/>
          <w:szCs w:val="28"/>
        </w:rPr>
      </w:pP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color w:val="FF0000"/>
          <w:sz w:val="28"/>
          <w:szCs w:val="28"/>
        </w:rPr>
        <w:tab/>
      </w:r>
      <w:r w:rsidR="004B78D4" w:rsidRPr="00C7165F">
        <w:rPr>
          <w:rFonts w:ascii="Times New Roman" w:hAnsi="Times New Roman" w:cs="Times New Roman"/>
          <w:sz w:val="28"/>
          <w:szCs w:val="28"/>
        </w:rPr>
        <w:t>6.1. На территории Прокопьевского городского округа</w:t>
      </w:r>
      <w:r w:rsidRPr="00C7165F">
        <w:rPr>
          <w:rFonts w:ascii="Times New Roman" w:hAnsi="Times New Roman" w:cs="Times New Roman"/>
          <w:sz w:val="28"/>
          <w:szCs w:val="28"/>
        </w:rPr>
        <w:t xml:space="preserve"> используются различные механизмы участия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6.2. Участ</w:t>
      </w:r>
      <w:r w:rsidR="00A97B9B">
        <w:rPr>
          <w:rFonts w:ascii="Times New Roman" w:hAnsi="Times New Roman" w:cs="Times New Roman"/>
          <w:sz w:val="28"/>
          <w:szCs w:val="28"/>
        </w:rPr>
        <w:t xml:space="preserve">ие жителей </w:t>
      </w:r>
      <w:r w:rsidR="00A97B9B" w:rsidRPr="00C01806">
        <w:rPr>
          <w:rFonts w:ascii="Times New Roman" w:hAnsi="Times New Roman" w:cs="Times New Roman"/>
          <w:sz w:val="28"/>
          <w:szCs w:val="28"/>
        </w:rPr>
        <w:t>предусматривается</w:t>
      </w:r>
      <w:r w:rsidRPr="00C7165F">
        <w:rPr>
          <w:rFonts w:ascii="Times New Roman" w:hAnsi="Times New Roman" w:cs="Times New Roman"/>
          <w:sz w:val="28"/>
          <w:szCs w:val="28"/>
        </w:rPr>
        <w:t xml:space="preserve">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6.2.  Концепцию благоустройства для каждой территории </w:t>
      </w:r>
      <w:r w:rsidR="003863A2">
        <w:rPr>
          <w:rFonts w:ascii="Times New Roman" w:hAnsi="Times New Roman" w:cs="Times New Roman"/>
          <w:sz w:val="28"/>
          <w:szCs w:val="28"/>
        </w:rPr>
        <w:t>создаю</w:t>
      </w:r>
      <w:r w:rsidRPr="00C7165F">
        <w:rPr>
          <w:rFonts w:ascii="Times New Roman" w:hAnsi="Times New Roman" w:cs="Times New Roman"/>
          <w:sz w:val="28"/>
          <w:szCs w:val="28"/>
        </w:rPr>
        <w:t>т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6.3. Все формы общественного участия направляются на наиболее полное включение всех заинтересованных лиц, на выявление их интересов и ценностей, их отражение в проектировании любых измен</w:t>
      </w:r>
      <w:r w:rsidR="004B78D4" w:rsidRPr="00C7165F">
        <w:rPr>
          <w:rFonts w:ascii="Times New Roman" w:hAnsi="Times New Roman" w:cs="Times New Roman"/>
          <w:sz w:val="28"/>
          <w:szCs w:val="28"/>
        </w:rPr>
        <w:t>ений в Прокопьевском городском округе</w:t>
      </w:r>
      <w:r w:rsidRPr="00C7165F">
        <w:rPr>
          <w:rFonts w:ascii="Times New Roman" w:hAnsi="Times New Roman" w:cs="Times New Roman"/>
          <w:sz w:val="28"/>
          <w:szCs w:val="28"/>
        </w:rPr>
        <w:t>,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w:t>
      </w:r>
      <w:r w:rsidR="004B78D4" w:rsidRPr="00C7165F">
        <w:rPr>
          <w:rFonts w:ascii="Times New Roman" w:hAnsi="Times New Roman" w:cs="Times New Roman"/>
          <w:sz w:val="28"/>
          <w:szCs w:val="28"/>
        </w:rPr>
        <w:t>тории Прокопьевского городского округа</w:t>
      </w:r>
      <w:r w:rsidRPr="00C7165F">
        <w:rPr>
          <w:rFonts w:ascii="Times New Roman" w:hAnsi="Times New Roman" w:cs="Times New Roman"/>
          <w:sz w:val="28"/>
          <w:szCs w:val="28"/>
        </w:rPr>
        <w:t>.</w:t>
      </w:r>
    </w:p>
    <w:p w:rsidR="0008728F" w:rsidRPr="00C01806"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6.4. Открытое обсуждение проектов благоустройства территорий </w:t>
      </w:r>
      <w:r w:rsidRPr="00C01806">
        <w:rPr>
          <w:rFonts w:ascii="Times New Roman" w:hAnsi="Times New Roman" w:cs="Times New Roman"/>
          <w:sz w:val="28"/>
          <w:szCs w:val="28"/>
        </w:rPr>
        <w:t>организовывается на этапе формулирования задач проекта и по итогам каждого из этапов проектирования.</w:t>
      </w:r>
    </w:p>
    <w:p w:rsidR="0008728F" w:rsidRPr="00C7165F" w:rsidRDefault="0008728F" w:rsidP="00443995">
      <w:pPr>
        <w:pStyle w:val="ConsPlusNormal"/>
        <w:jc w:val="both"/>
        <w:rPr>
          <w:rFonts w:ascii="Times New Roman" w:hAnsi="Times New Roman" w:cs="Times New Roman"/>
          <w:sz w:val="28"/>
          <w:szCs w:val="28"/>
        </w:rPr>
      </w:pPr>
      <w:r w:rsidRPr="00C01806">
        <w:rPr>
          <w:rFonts w:ascii="Times New Roman" w:hAnsi="Times New Roman" w:cs="Times New Roman"/>
          <w:sz w:val="28"/>
          <w:szCs w:val="28"/>
        </w:rPr>
        <w:tab/>
        <w:t>6.5. Все решения, касающиеся благоустройства и развития территорий принима</w:t>
      </w:r>
      <w:r w:rsidR="003863A2" w:rsidRPr="00C01806">
        <w:rPr>
          <w:rFonts w:ascii="Times New Roman" w:hAnsi="Times New Roman" w:cs="Times New Roman"/>
          <w:sz w:val="28"/>
          <w:szCs w:val="28"/>
        </w:rPr>
        <w:t>ю</w:t>
      </w:r>
      <w:r w:rsidRPr="00C01806">
        <w:rPr>
          <w:rFonts w:ascii="Times New Roman" w:hAnsi="Times New Roman" w:cs="Times New Roman"/>
          <w:sz w:val="28"/>
          <w:szCs w:val="28"/>
        </w:rPr>
        <w:t>т</w:t>
      </w:r>
      <w:r w:rsidR="003863A2" w:rsidRPr="00C01806">
        <w:rPr>
          <w:rFonts w:ascii="Times New Roman" w:hAnsi="Times New Roman" w:cs="Times New Roman"/>
          <w:sz w:val="28"/>
          <w:szCs w:val="28"/>
        </w:rPr>
        <w:t>ся</w:t>
      </w:r>
      <w:r w:rsidRPr="00C01806">
        <w:rPr>
          <w:rFonts w:ascii="Times New Roman" w:hAnsi="Times New Roman" w:cs="Times New Roman"/>
          <w:sz w:val="28"/>
          <w:szCs w:val="28"/>
        </w:rPr>
        <w:t xml:space="preserve"> открыто и гласно, с учетом мнения жителей соответствующих</w:t>
      </w:r>
      <w:r w:rsidRPr="00C7165F">
        <w:rPr>
          <w:rFonts w:ascii="Times New Roman" w:hAnsi="Times New Roman" w:cs="Times New Roman"/>
          <w:sz w:val="28"/>
          <w:szCs w:val="28"/>
        </w:rPr>
        <w:t xml:space="preserve"> территорий и иных заинтересованных лиц.</w:t>
      </w:r>
    </w:p>
    <w:p w:rsidR="0008728F" w:rsidRPr="00C01806"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6.6. Для повышения уровня доступности информации и информирования населения и заинтересованных лиц о задачах и проектах в сфере благоустройства органами местного самоуправления </w:t>
      </w:r>
      <w:r w:rsidRPr="00C01806">
        <w:rPr>
          <w:rFonts w:ascii="Times New Roman" w:hAnsi="Times New Roman" w:cs="Times New Roman"/>
          <w:sz w:val="28"/>
          <w:szCs w:val="28"/>
        </w:rPr>
        <w:t>использ</w:t>
      </w:r>
      <w:r w:rsidR="003863A2" w:rsidRPr="00C01806">
        <w:rPr>
          <w:rFonts w:ascii="Times New Roman" w:hAnsi="Times New Roman" w:cs="Times New Roman"/>
          <w:sz w:val="28"/>
          <w:szCs w:val="28"/>
        </w:rPr>
        <w:t>ую</w:t>
      </w:r>
      <w:r w:rsidRPr="00C01806">
        <w:rPr>
          <w:rFonts w:ascii="Times New Roman" w:hAnsi="Times New Roman" w:cs="Times New Roman"/>
          <w:sz w:val="28"/>
          <w:szCs w:val="28"/>
        </w:rPr>
        <w:t xml:space="preserve">тся интерактивные порталы в информационно-телекоммуникационной сети </w:t>
      </w:r>
      <w:r w:rsidRPr="00C01806">
        <w:rPr>
          <w:rFonts w:ascii="Times New Roman" w:hAnsi="Times New Roman" w:cs="Times New Roman"/>
          <w:sz w:val="28"/>
          <w:szCs w:val="28"/>
        </w:rPr>
        <w:lastRenderedPageBreak/>
        <w:t>Интернет (далее - сеть Интернет).</w:t>
      </w:r>
    </w:p>
    <w:p w:rsidR="0008728F" w:rsidRPr="00C01806" w:rsidRDefault="003863A2" w:rsidP="00443995">
      <w:pPr>
        <w:pStyle w:val="ConsPlusNormal"/>
        <w:jc w:val="both"/>
        <w:rPr>
          <w:rFonts w:ascii="Times New Roman" w:hAnsi="Times New Roman" w:cs="Times New Roman"/>
          <w:sz w:val="28"/>
          <w:szCs w:val="28"/>
        </w:rPr>
      </w:pPr>
      <w:r w:rsidRPr="00C01806">
        <w:rPr>
          <w:rFonts w:ascii="Times New Roman" w:hAnsi="Times New Roman" w:cs="Times New Roman"/>
          <w:sz w:val="28"/>
          <w:szCs w:val="28"/>
        </w:rPr>
        <w:tab/>
        <w:t>6.7. Р</w:t>
      </w:r>
      <w:r w:rsidR="0008728F" w:rsidRPr="00C01806">
        <w:rPr>
          <w:rFonts w:ascii="Times New Roman" w:hAnsi="Times New Roman" w:cs="Times New Roman"/>
          <w:sz w:val="28"/>
          <w:szCs w:val="28"/>
        </w:rPr>
        <w:t>азмеща</w:t>
      </w:r>
      <w:r w:rsidRPr="00C01806">
        <w:rPr>
          <w:rFonts w:ascii="Times New Roman" w:hAnsi="Times New Roman" w:cs="Times New Roman"/>
          <w:sz w:val="28"/>
          <w:szCs w:val="28"/>
        </w:rPr>
        <w:t>ю</w:t>
      </w:r>
      <w:r w:rsidR="0008728F" w:rsidRPr="00C01806">
        <w:rPr>
          <w:rFonts w:ascii="Times New Roman" w:hAnsi="Times New Roman" w:cs="Times New Roman"/>
          <w:sz w:val="28"/>
          <w:szCs w:val="28"/>
        </w:rPr>
        <w:t>т</w:t>
      </w:r>
      <w:r w:rsidRPr="00C01806">
        <w:rPr>
          <w:rFonts w:ascii="Times New Roman" w:hAnsi="Times New Roman" w:cs="Times New Roman"/>
          <w:sz w:val="28"/>
          <w:szCs w:val="28"/>
        </w:rPr>
        <w:t>ся</w:t>
      </w:r>
      <w:r w:rsidR="00C01806" w:rsidRPr="00C01806">
        <w:rPr>
          <w:rFonts w:ascii="Times New Roman" w:hAnsi="Times New Roman" w:cs="Times New Roman"/>
          <w:sz w:val="28"/>
          <w:szCs w:val="28"/>
        </w:rPr>
        <w:t xml:space="preserve"> </w:t>
      </w:r>
      <w:r w:rsidR="002870E0" w:rsidRPr="00C01806">
        <w:rPr>
          <w:rFonts w:ascii="Times New Roman" w:hAnsi="Times New Roman" w:cs="Times New Roman"/>
          <w:sz w:val="28"/>
          <w:szCs w:val="28"/>
        </w:rPr>
        <w:t xml:space="preserve">в </w:t>
      </w:r>
      <w:r w:rsidR="0008728F" w:rsidRPr="00C01806">
        <w:rPr>
          <w:rFonts w:ascii="Times New Roman" w:hAnsi="Times New Roman" w:cs="Times New Roman"/>
          <w:sz w:val="28"/>
          <w:szCs w:val="28"/>
        </w:rPr>
        <w:t>свободном доступе в сети Интернет основн</w:t>
      </w:r>
      <w:r w:rsidRPr="00C01806">
        <w:rPr>
          <w:rFonts w:ascii="Times New Roman" w:hAnsi="Times New Roman" w:cs="Times New Roman"/>
          <w:sz w:val="28"/>
          <w:szCs w:val="28"/>
        </w:rPr>
        <w:t>ые проектные и конкурсные документации</w:t>
      </w:r>
      <w:r w:rsidR="0008728F" w:rsidRPr="00C01806">
        <w:rPr>
          <w:rFonts w:ascii="Times New Roman" w:hAnsi="Times New Roman" w:cs="Times New Roman"/>
          <w:sz w:val="28"/>
          <w:szCs w:val="28"/>
        </w:rPr>
        <w:t>, а также видеозаписи публичных обсуждений п</w:t>
      </w:r>
      <w:r w:rsidRPr="00C01806">
        <w:rPr>
          <w:rFonts w:ascii="Times New Roman" w:hAnsi="Times New Roman" w:cs="Times New Roman"/>
          <w:sz w:val="28"/>
          <w:szCs w:val="28"/>
        </w:rPr>
        <w:t>роектов благоустройства. Создают</w:t>
      </w:r>
      <w:r w:rsidR="00C01806" w:rsidRPr="00C01806">
        <w:rPr>
          <w:rFonts w:ascii="Times New Roman" w:hAnsi="Times New Roman" w:cs="Times New Roman"/>
          <w:sz w:val="28"/>
          <w:szCs w:val="28"/>
        </w:rPr>
        <w:t xml:space="preserve"> </w:t>
      </w:r>
      <w:r w:rsidR="0008728F" w:rsidRPr="00C01806">
        <w:rPr>
          <w:rFonts w:ascii="Times New Roman" w:hAnsi="Times New Roman" w:cs="Times New Roman"/>
          <w:sz w:val="28"/>
          <w:szCs w:val="28"/>
        </w:rPr>
        <w:t>возможность публичного комментирования и обсуждения материалов проектов.</w:t>
      </w:r>
    </w:p>
    <w:p w:rsidR="0008728F" w:rsidRPr="00C01806" w:rsidRDefault="0008728F" w:rsidP="00443995">
      <w:pPr>
        <w:pStyle w:val="ConsPlusNormal"/>
        <w:jc w:val="both"/>
        <w:rPr>
          <w:rFonts w:ascii="Times New Roman" w:hAnsi="Times New Roman" w:cs="Times New Roman"/>
          <w:sz w:val="28"/>
          <w:szCs w:val="28"/>
        </w:rPr>
      </w:pPr>
      <w:r w:rsidRPr="00C01806">
        <w:rPr>
          <w:rFonts w:ascii="Times New Roman" w:hAnsi="Times New Roman" w:cs="Times New Roman"/>
          <w:sz w:val="28"/>
          <w:szCs w:val="28"/>
        </w:rPr>
        <w:tab/>
        <w:t>6.8.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w:t>
      </w:r>
      <w:r w:rsidR="00821BE2" w:rsidRPr="00C01806">
        <w:rPr>
          <w:rFonts w:ascii="Times New Roman" w:hAnsi="Times New Roman" w:cs="Times New Roman"/>
          <w:sz w:val="28"/>
          <w:szCs w:val="28"/>
        </w:rPr>
        <w:t xml:space="preserve">уются </w:t>
      </w:r>
      <w:r w:rsidRPr="00C01806">
        <w:rPr>
          <w:rFonts w:ascii="Times New Roman" w:hAnsi="Times New Roman" w:cs="Times New Roman"/>
          <w:sz w:val="28"/>
          <w:szCs w:val="28"/>
        </w:rPr>
        <w:t>следующие формы общественного участия:</w:t>
      </w:r>
    </w:p>
    <w:p w:rsidR="0008728F" w:rsidRPr="00C7165F" w:rsidRDefault="0008728F" w:rsidP="00443995">
      <w:pPr>
        <w:pStyle w:val="ConsPlusNormal"/>
        <w:jc w:val="both"/>
        <w:rPr>
          <w:rFonts w:ascii="Times New Roman" w:hAnsi="Times New Roman" w:cs="Times New Roman"/>
          <w:sz w:val="28"/>
          <w:szCs w:val="28"/>
        </w:rPr>
      </w:pPr>
      <w:r w:rsidRPr="00C01806">
        <w:rPr>
          <w:rFonts w:ascii="Times New Roman" w:hAnsi="Times New Roman" w:cs="Times New Roman"/>
          <w:sz w:val="28"/>
          <w:szCs w:val="28"/>
        </w:rPr>
        <w:tab/>
        <w:t>а) совместное определение целей и задач по развитию территории</w:t>
      </w:r>
      <w:r w:rsidRPr="00C7165F">
        <w:rPr>
          <w:rFonts w:ascii="Times New Roman" w:hAnsi="Times New Roman" w:cs="Times New Roman"/>
          <w:sz w:val="28"/>
          <w:szCs w:val="28"/>
        </w:rPr>
        <w:t>, инвентаризация проблем и потенциалов среды;</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б) определение основных видов активностей, функциональных зон общественных пространств, под которымипонимаются части терр</w:t>
      </w:r>
      <w:r w:rsidR="004B78D4" w:rsidRPr="00C7165F">
        <w:rPr>
          <w:rFonts w:ascii="Times New Roman" w:hAnsi="Times New Roman" w:cs="Times New Roman"/>
          <w:sz w:val="28"/>
          <w:szCs w:val="28"/>
        </w:rPr>
        <w:t>итории Прокопьевского городского округа</w:t>
      </w:r>
      <w:r w:rsidRPr="00C7165F">
        <w:rPr>
          <w:rFonts w:ascii="Times New Roman" w:hAnsi="Times New Roman" w:cs="Times New Roman"/>
          <w:sz w:val="28"/>
          <w:szCs w:val="28"/>
        </w:rPr>
        <w:t>,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г) консультации в выборе типов покрытий, с учетом функционального зонирования территории;</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д) консультации по предполагаемым типам озеленения;</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е) консультации по предполагаемым типам освещения и осветительного оборудования;</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6.9. При реализации проектов благоустройства осуществляется информирование общественности о планирующихся изменениях и возможности участия в этом процессе.</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6.10. Информирование </w:t>
      </w:r>
      <w:r w:rsidRPr="00C01806">
        <w:rPr>
          <w:rFonts w:ascii="Times New Roman" w:hAnsi="Times New Roman" w:cs="Times New Roman"/>
          <w:sz w:val="28"/>
          <w:szCs w:val="28"/>
        </w:rPr>
        <w:t>осуществля</w:t>
      </w:r>
      <w:r w:rsidR="00821BE2" w:rsidRPr="00C01806">
        <w:rPr>
          <w:rFonts w:ascii="Times New Roman" w:hAnsi="Times New Roman" w:cs="Times New Roman"/>
          <w:sz w:val="28"/>
          <w:szCs w:val="28"/>
        </w:rPr>
        <w:t>е</w:t>
      </w:r>
      <w:r w:rsidRPr="00C01806">
        <w:rPr>
          <w:rFonts w:ascii="Times New Roman" w:hAnsi="Times New Roman" w:cs="Times New Roman"/>
          <w:sz w:val="28"/>
          <w:szCs w:val="28"/>
        </w:rPr>
        <w:t>тся</w:t>
      </w:r>
      <w:r w:rsidRPr="00C7165F">
        <w:rPr>
          <w:rFonts w:ascii="Times New Roman" w:hAnsi="Times New Roman" w:cs="Times New Roman"/>
          <w:sz w:val="28"/>
          <w:szCs w:val="28"/>
        </w:rPr>
        <w:t xml:space="preserve"> путем:</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а)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w:t>
      </w:r>
      <w:r w:rsidRPr="00C7165F">
        <w:rPr>
          <w:rFonts w:ascii="Times New Roman" w:hAnsi="Times New Roman" w:cs="Times New Roman"/>
          <w:sz w:val="28"/>
          <w:szCs w:val="28"/>
        </w:rPr>
        <w:lastRenderedPageBreak/>
        <w:t>публикацией фото, видео и текстовых отчетов по итогам проведения общественных обсуждений;</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д) индивидуальных приглашений участников встречи лично, по электронной почте или по телефону;</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6.11. Механизмы общественного участия.</w:t>
      </w:r>
    </w:p>
    <w:p w:rsidR="0008728F" w:rsidRPr="00C01806"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6.11.1. О</w:t>
      </w:r>
      <w:r w:rsidR="004B78D4" w:rsidRPr="00C7165F">
        <w:rPr>
          <w:rFonts w:ascii="Times New Roman" w:hAnsi="Times New Roman" w:cs="Times New Roman"/>
          <w:sz w:val="28"/>
          <w:szCs w:val="28"/>
        </w:rPr>
        <w:t>бсуждение проектов</w:t>
      </w:r>
      <w:r w:rsidR="00C01806">
        <w:rPr>
          <w:rFonts w:ascii="Times New Roman" w:hAnsi="Times New Roman" w:cs="Times New Roman"/>
          <w:sz w:val="28"/>
          <w:szCs w:val="28"/>
        </w:rPr>
        <w:t xml:space="preserve"> </w:t>
      </w:r>
      <w:r w:rsidRPr="00C01806">
        <w:rPr>
          <w:rFonts w:ascii="Times New Roman" w:hAnsi="Times New Roman" w:cs="Times New Roman"/>
          <w:sz w:val="28"/>
          <w:szCs w:val="28"/>
        </w:rPr>
        <w:t xml:space="preserve">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15" w:history="1">
        <w:r w:rsidRPr="00C01806">
          <w:rPr>
            <w:rStyle w:val="a3"/>
            <w:rFonts w:ascii="Times New Roman" w:hAnsi="Times New Roman" w:cs="Times New Roman"/>
            <w:color w:val="auto"/>
            <w:sz w:val="28"/>
            <w:szCs w:val="28"/>
            <w:u w:val="none"/>
          </w:rPr>
          <w:t>законом</w:t>
        </w:r>
      </w:hyperlink>
      <w:r w:rsidR="004B78D4" w:rsidRPr="00C01806">
        <w:rPr>
          <w:rFonts w:ascii="Times New Roman" w:hAnsi="Times New Roman" w:cs="Times New Roman"/>
          <w:sz w:val="28"/>
          <w:szCs w:val="28"/>
        </w:rPr>
        <w:t xml:space="preserve"> от 21 июля 2014 </w:t>
      </w:r>
      <w:r w:rsidRPr="00C01806">
        <w:rPr>
          <w:rFonts w:ascii="Times New Roman" w:hAnsi="Times New Roman" w:cs="Times New Roman"/>
          <w:sz w:val="28"/>
          <w:szCs w:val="28"/>
        </w:rPr>
        <w:t xml:space="preserve"> № 212-ФЗ «Об основах общественного контроля в Российской Федерации».</w:t>
      </w:r>
    </w:p>
    <w:p w:rsidR="0008728F" w:rsidRPr="00C7165F" w:rsidRDefault="00821BE2" w:rsidP="00443995">
      <w:pPr>
        <w:pStyle w:val="ConsPlusNormal"/>
        <w:jc w:val="both"/>
        <w:rPr>
          <w:rFonts w:ascii="Times New Roman" w:hAnsi="Times New Roman" w:cs="Times New Roman"/>
          <w:sz w:val="28"/>
          <w:szCs w:val="28"/>
        </w:rPr>
      </w:pPr>
      <w:r w:rsidRPr="00C01806">
        <w:rPr>
          <w:rFonts w:ascii="Times New Roman" w:hAnsi="Times New Roman" w:cs="Times New Roman"/>
          <w:sz w:val="28"/>
          <w:szCs w:val="28"/>
        </w:rPr>
        <w:tab/>
        <w:t>6.11.2. И</w:t>
      </w:r>
      <w:r w:rsidR="0008728F" w:rsidRPr="00C01806">
        <w:rPr>
          <w:rFonts w:ascii="Times New Roman" w:hAnsi="Times New Roman" w:cs="Times New Roman"/>
          <w:sz w:val="28"/>
          <w:szCs w:val="28"/>
        </w:rPr>
        <w:t>спольз</w:t>
      </w:r>
      <w:r w:rsidRPr="00C01806">
        <w:rPr>
          <w:rFonts w:ascii="Times New Roman" w:hAnsi="Times New Roman" w:cs="Times New Roman"/>
          <w:sz w:val="28"/>
          <w:szCs w:val="28"/>
        </w:rPr>
        <w:t>ую</w:t>
      </w:r>
      <w:r w:rsidR="0008728F" w:rsidRPr="00C01806">
        <w:rPr>
          <w:rFonts w:ascii="Times New Roman" w:hAnsi="Times New Roman" w:cs="Times New Roman"/>
          <w:sz w:val="28"/>
          <w:szCs w:val="28"/>
        </w:rPr>
        <w:t>тся следующие инструменты</w:t>
      </w:r>
      <w:r w:rsidR="0008728F" w:rsidRPr="00C7165F">
        <w:rPr>
          <w:rFonts w:ascii="Times New Roman" w:hAnsi="Times New Roman" w:cs="Times New Roman"/>
          <w:sz w:val="28"/>
          <w:szCs w:val="28"/>
        </w:rPr>
        <w:t>: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и др.</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6.11.3. На каждом этапе </w:t>
      </w:r>
      <w:r w:rsidRPr="00C01806">
        <w:rPr>
          <w:rFonts w:ascii="Times New Roman" w:hAnsi="Times New Roman" w:cs="Times New Roman"/>
          <w:sz w:val="28"/>
          <w:szCs w:val="28"/>
        </w:rPr>
        <w:t xml:space="preserve">проектирования </w:t>
      </w:r>
      <w:r w:rsidR="00821BE2" w:rsidRPr="00C01806">
        <w:rPr>
          <w:rFonts w:ascii="Times New Roman" w:hAnsi="Times New Roman" w:cs="Times New Roman"/>
          <w:sz w:val="28"/>
          <w:szCs w:val="28"/>
        </w:rPr>
        <w:t>необходимо</w:t>
      </w:r>
      <w:r w:rsidRPr="00C01806">
        <w:rPr>
          <w:rFonts w:ascii="Times New Roman" w:hAnsi="Times New Roman" w:cs="Times New Roman"/>
          <w:sz w:val="28"/>
          <w:szCs w:val="28"/>
        </w:rPr>
        <w:t xml:space="preserve"> выбирать</w:t>
      </w:r>
      <w:r w:rsidRPr="00C7165F">
        <w:rPr>
          <w:rFonts w:ascii="Times New Roman" w:hAnsi="Times New Roman" w:cs="Times New Roman"/>
          <w:sz w:val="28"/>
          <w:szCs w:val="28"/>
        </w:rPr>
        <w:t xml:space="preserve"> наиболее </w:t>
      </w:r>
      <w:r w:rsidRPr="00C7165F">
        <w:rPr>
          <w:rFonts w:ascii="Times New Roman" w:hAnsi="Times New Roman" w:cs="Times New Roman"/>
          <w:sz w:val="28"/>
          <w:szCs w:val="28"/>
        </w:rPr>
        <w:lastRenderedPageBreak/>
        <w:t>подходящие для конкретной ситуации механизмы, наиболее простые и понятные для всех заинтересованных в проекте сторон.</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6.11.4. Общественный контроль является одним из механизмов общественного участия.</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6.11.6.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6.11.7.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6.12.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6.12.1. Создание комфортной городской </w:t>
      </w:r>
      <w:r w:rsidRPr="00E46CE6">
        <w:rPr>
          <w:rFonts w:ascii="Times New Roman" w:hAnsi="Times New Roman" w:cs="Times New Roman"/>
          <w:sz w:val="28"/>
          <w:szCs w:val="28"/>
        </w:rPr>
        <w:t>среды нап</w:t>
      </w:r>
      <w:r w:rsidR="00E46CE6" w:rsidRPr="00E46CE6">
        <w:rPr>
          <w:rFonts w:ascii="Times New Roman" w:hAnsi="Times New Roman" w:cs="Times New Roman"/>
          <w:sz w:val="28"/>
          <w:szCs w:val="28"/>
        </w:rPr>
        <w:t>равлено,</w:t>
      </w:r>
      <w:r w:rsidR="004B78D4" w:rsidRPr="00E46CE6">
        <w:rPr>
          <w:rFonts w:ascii="Times New Roman" w:hAnsi="Times New Roman" w:cs="Times New Roman"/>
          <w:sz w:val="28"/>
          <w:szCs w:val="28"/>
        </w:rPr>
        <w:t xml:space="preserve"> в том числе</w:t>
      </w:r>
      <w:r w:rsidRPr="00C7165F">
        <w:rPr>
          <w:rFonts w:ascii="Times New Roman" w:hAnsi="Times New Roman" w:cs="Times New Roman"/>
          <w:sz w:val="28"/>
          <w:szCs w:val="28"/>
        </w:rPr>
        <w:t xml:space="preserve"> на повышение привлекатель</w:t>
      </w:r>
      <w:r w:rsidR="004B78D4" w:rsidRPr="00C7165F">
        <w:rPr>
          <w:rFonts w:ascii="Times New Roman" w:hAnsi="Times New Roman" w:cs="Times New Roman"/>
          <w:sz w:val="28"/>
          <w:szCs w:val="28"/>
        </w:rPr>
        <w:t>ности Прокопьевского городского округа</w:t>
      </w:r>
      <w:r w:rsidRPr="00C7165F">
        <w:rPr>
          <w:rFonts w:ascii="Times New Roman" w:hAnsi="Times New Roman" w:cs="Times New Roman"/>
          <w:sz w:val="28"/>
          <w:szCs w:val="28"/>
        </w:rPr>
        <w:t xml:space="preserve">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рекомендуется осуществлять с учетом интересов лиц, осуществляющих предпринимательскую деятельность, в том числе с привлечением их к участию.</w:t>
      </w:r>
    </w:p>
    <w:p w:rsidR="0008728F" w:rsidRPr="00C01806"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6.12.2. Участие лиц, осуществляющих предпринимательскую деятельность, в реализации комплексных проектов благоустройства </w:t>
      </w:r>
      <w:r w:rsidRPr="00C01806">
        <w:rPr>
          <w:rFonts w:ascii="Times New Roman" w:hAnsi="Times New Roman" w:cs="Times New Roman"/>
          <w:sz w:val="28"/>
          <w:szCs w:val="28"/>
        </w:rPr>
        <w:t>заключа</w:t>
      </w:r>
      <w:r w:rsidR="00821BE2" w:rsidRPr="00C01806">
        <w:rPr>
          <w:rFonts w:ascii="Times New Roman" w:hAnsi="Times New Roman" w:cs="Times New Roman"/>
          <w:sz w:val="28"/>
          <w:szCs w:val="28"/>
        </w:rPr>
        <w:t>е</w:t>
      </w:r>
      <w:r w:rsidRPr="00C01806">
        <w:rPr>
          <w:rFonts w:ascii="Times New Roman" w:hAnsi="Times New Roman" w:cs="Times New Roman"/>
          <w:sz w:val="28"/>
          <w:szCs w:val="28"/>
        </w:rPr>
        <w:t>тся:</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а) в создании и предоставлении разного рода услуг и сервисов для посетителей общественных пространств;</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в) в строительстве, реконструкции, реставрации объектов недвижимости;</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г) в производстве или размещении элементов благоустройства;</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д) в комплексном благоустройстве отдельных территорий, прилегающих к территориям, благоустраиваемым за счет ср</w:t>
      </w:r>
      <w:r w:rsidR="004B78D4" w:rsidRPr="00C7165F">
        <w:rPr>
          <w:rFonts w:ascii="Times New Roman" w:hAnsi="Times New Roman" w:cs="Times New Roman"/>
          <w:sz w:val="28"/>
          <w:szCs w:val="28"/>
        </w:rPr>
        <w:t>едств Прокопьевского городского округа</w:t>
      </w:r>
      <w:r w:rsidRPr="00C7165F">
        <w:rPr>
          <w:rFonts w:ascii="Times New Roman" w:hAnsi="Times New Roman" w:cs="Times New Roman"/>
          <w:sz w:val="28"/>
          <w:szCs w:val="28"/>
        </w:rPr>
        <w:t>;</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е) в организации мероприятий, обеспечивающих приток посетителей на создаваемые общественные пространства;</w:t>
      </w:r>
    </w:p>
    <w:p w:rsidR="00380E37"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 xml:space="preserve">ж) в организации уборки благоустроенных территорий, предоставлении средств для подготовки проектов или проведения творческих конкурсов на </w:t>
      </w:r>
    </w:p>
    <w:p w:rsidR="00380E37" w:rsidRDefault="00380E37" w:rsidP="00443995">
      <w:pPr>
        <w:pStyle w:val="ConsPlusNormal"/>
        <w:jc w:val="both"/>
        <w:rPr>
          <w:rFonts w:ascii="Times New Roman" w:hAnsi="Times New Roman" w:cs="Times New Roman"/>
          <w:sz w:val="28"/>
          <w:szCs w:val="28"/>
        </w:rPr>
      </w:pPr>
    </w:p>
    <w:p w:rsidR="00380E37" w:rsidRDefault="00380E37" w:rsidP="00443995">
      <w:pPr>
        <w:pStyle w:val="ConsPlusNormal"/>
        <w:jc w:val="both"/>
        <w:rPr>
          <w:rFonts w:ascii="Times New Roman" w:hAnsi="Times New Roman" w:cs="Times New Roman"/>
          <w:sz w:val="28"/>
          <w:szCs w:val="28"/>
        </w:rPr>
      </w:pPr>
    </w:p>
    <w:p w:rsidR="00380E37" w:rsidRDefault="00380E37" w:rsidP="00443995">
      <w:pPr>
        <w:pStyle w:val="ConsPlusNormal"/>
        <w:jc w:val="both"/>
        <w:rPr>
          <w:rFonts w:ascii="Times New Roman" w:hAnsi="Times New Roman" w:cs="Times New Roman"/>
          <w:sz w:val="28"/>
          <w:szCs w:val="28"/>
        </w:rPr>
      </w:pPr>
    </w:p>
    <w:p w:rsidR="00380E37" w:rsidRDefault="00380E37" w:rsidP="00443995">
      <w:pPr>
        <w:pStyle w:val="ConsPlusNormal"/>
        <w:jc w:val="both"/>
        <w:rPr>
          <w:rFonts w:ascii="Times New Roman" w:hAnsi="Times New Roman" w:cs="Times New Roman"/>
          <w:sz w:val="28"/>
          <w:szCs w:val="28"/>
        </w:rPr>
      </w:pPr>
    </w:p>
    <w:p w:rsidR="00380E37" w:rsidRDefault="00380E37" w:rsidP="00443995">
      <w:pPr>
        <w:pStyle w:val="ConsPlusNormal"/>
        <w:jc w:val="both"/>
        <w:rPr>
          <w:rFonts w:ascii="Times New Roman" w:hAnsi="Times New Roman" w:cs="Times New Roman"/>
          <w:sz w:val="28"/>
          <w:szCs w:val="28"/>
        </w:rPr>
      </w:pPr>
    </w:p>
    <w:p w:rsidR="00380E37" w:rsidRDefault="00380E37" w:rsidP="00443995">
      <w:pPr>
        <w:pStyle w:val="ConsPlusNormal"/>
        <w:jc w:val="both"/>
        <w:rPr>
          <w:rFonts w:ascii="Times New Roman" w:hAnsi="Times New Roman" w:cs="Times New Roman"/>
          <w:sz w:val="28"/>
          <w:szCs w:val="28"/>
        </w:rPr>
      </w:pPr>
    </w:p>
    <w:p w:rsidR="00380E37" w:rsidRDefault="00380E37" w:rsidP="00443995">
      <w:pPr>
        <w:pStyle w:val="ConsPlusNormal"/>
        <w:jc w:val="both"/>
        <w:rPr>
          <w:rFonts w:ascii="Times New Roman" w:hAnsi="Times New Roman" w:cs="Times New Roman"/>
          <w:sz w:val="28"/>
          <w:szCs w:val="28"/>
        </w:rPr>
      </w:pP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lastRenderedPageBreak/>
        <w:t>разработку архитектурных концепций общественных пространств;</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з) в иных формах.</w:t>
      </w:r>
    </w:p>
    <w:p w:rsidR="0008728F" w:rsidRPr="00C7165F" w:rsidRDefault="0008728F" w:rsidP="00443995">
      <w:pPr>
        <w:pStyle w:val="ConsPlusNormal"/>
        <w:jc w:val="both"/>
        <w:rPr>
          <w:rFonts w:ascii="Times New Roman" w:hAnsi="Times New Roman" w:cs="Times New Roman"/>
          <w:sz w:val="28"/>
          <w:szCs w:val="28"/>
        </w:rPr>
      </w:pPr>
      <w:r w:rsidRPr="00C7165F">
        <w:rPr>
          <w:rFonts w:ascii="Times New Roman" w:hAnsi="Times New Roman" w:cs="Times New Roman"/>
          <w:sz w:val="28"/>
          <w:szCs w:val="28"/>
        </w:rPr>
        <w:tab/>
        <w:t>6.12.3</w:t>
      </w:r>
      <w:r w:rsidR="00293640">
        <w:rPr>
          <w:rFonts w:ascii="Times New Roman" w:hAnsi="Times New Roman" w:cs="Times New Roman"/>
          <w:sz w:val="28"/>
          <w:szCs w:val="28"/>
        </w:rPr>
        <w:t>.</w:t>
      </w:r>
      <w:r w:rsidRPr="00C7165F">
        <w:rPr>
          <w:rFonts w:ascii="Times New Roman" w:hAnsi="Times New Roman" w:cs="Times New Roman"/>
          <w:sz w:val="28"/>
          <w:szCs w:val="28"/>
        </w:rPr>
        <w:t xml:space="preserve"> В реализации комплексных проектов благоустройства принима</w:t>
      </w:r>
      <w:r w:rsidR="00A57A28">
        <w:rPr>
          <w:rFonts w:ascii="Times New Roman" w:hAnsi="Times New Roman" w:cs="Times New Roman"/>
          <w:sz w:val="28"/>
          <w:szCs w:val="28"/>
        </w:rPr>
        <w:t>ю</w:t>
      </w:r>
      <w:r w:rsidRPr="00C7165F">
        <w:rPr>
          <w:rFonts w:ascii="Times New Roman" w:hAnsi="Times New Roman" w:cs="Times New Roman"/>
          <w:sz w:val="28"/>
          <w:szCs w:val="28"/>
        </w:rPr>
        <w:t>т участие лица, осуществляющие предпринимательскую деятельность в различных сферах, в том числе в сфе</w:t>
      </w:r>
      <w:r w:rsidR="00293640">
        <w:rPr>
          <w:rFonts w:ascii="Times New Roman" w:hAnsi="Times New Roman" w:cs="Times New Roman"/>
          <w:sz w:val="28"/>
          <w:szCs w:val="28"/>
        </w:rPr>
        <w:t>ре строительства, предоставления</w:t>
      </w:r>
      <w:r w:rsidRPr="00C7165F">
        <w:rPr>
          <w:rFonts w:ascii="Times New Roman" w:hAnsi="Times New Roman" w:cs="Times New Roman"/>
          <w:sz w:val="28"/>
          <w:szCs w:val="28"/>
        </w:rPr>
        <w:t xml:space="preserve"> услуг общественного питания, оказания туристических услуг, оказания услуг в сфере образования и культуры.</w:t>
      </w:r>
    </w:p>
    <w:p w:rsidR="0008728F" w:rsidRPr="00C7165F" w:rsidRDefault="00A57A28" w:rsidP="00443995">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6.12.4. </w:t>
      </w:r>
      <w:r w:rsidR="00FF02AA" w:rsidRPr="00C01806">
        <w:rPr>
          <w:rFonts w:ascii="Times New Roman" w:hAnsi="Times New Roman" w:cs="Times New Roman"/>
          <w:sz w:val="28"/>
          <w:szCs w:val="28"/>
        </w:rPr>
        <w:t>В процесс благоустройства в</w:t>
      </w:r>
      <w:bookmarkStart w:id="1" w:name="_GoBack"/>
      <w:bookmarkEnd w:id="1"/>
      <w:r w:rsidR="0008728F" w:rsidRPr="00C01806">
        <w:rPr>
          <w:rFonts w:ascii="Times New Roman" w:hAnsi="Times New Roman" w:cs="Times New Roman"/>
          <w:sz w:val="28"/>
          <w:szCs w:val="28"/>
        </w:rPr>
        <w:t>овле</w:t>
      </w:r>
      <w:r w:rsidRPr="00C01806">
        <w:rPr>
          <w:rFonts w:ascii="Times New Roman" w:hAnsi="Times New Roman" w:cs="Times New Roman"/>
          <w:sz w:val="28"/>
          <w:szCs w:val="28"/>
        </w:rPr>
        <w:t>каются</w:t>
      </w:r>
      <w:r w:rsidR="0008728F" w:rsidRPr="00C01806">
        <w:rPr>
          <w:rFonts w:ascii="Times New Roman" w:hAnsi="Times New Roman" w:cs="Times New Roman"/>
          <w:sz w:val="28"/>
          <w:szCs w:val="28"/>
        </w:rPr>
        <w:t xml:space="preserve"> лиц</w:t>
      </w:r>
      <w:r w:rsidRPr="00C01806">
        <w:rPr>
          <w:rFonts w:ascii="Times New Roman" w:hAnsi="Times New Roman" w:cs="Times New Roman"/>
          <w:sz w:val="28"/>
          <w:szCs w:val="28"/>
        </w:rPr>
        <w:t>а, осуществляющие</w:t>
      </w:r>
      <w:r w:rsidR="0008728F" w:rsidRPr="00C7165F">
        <w:rPr>
          <w:rFonts w:ascii="Times New Roman" w:hAnsi="Times New Roman" w:cs="Times New Roman"/>
          <w:sz w:val="28"/>
          <w:szCs w:val="28"/>
        </w:rPr>
        <w:t xml:space="preserve">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DC3E08" w:rsidRPr="00C7165F" w:rsidRDefault="00DC3E08" w:rsidP="00443995">
      <w:pPr>
        <w:spacing w:after="0" w:line="240" w:lineRule="auto"/>
        <w:jc w:val="right"/>
        <w:rPr>
          <w:rFonts w:ascii="Times New Roman" w:hAnsi="Times New Roman" w:cs="Times New Roman"/>
          <w:sz w:val="28"/>
          <w:szCs w:val="28"/>
        </w:rPr>
      </w:pPr>
    </w:p>
    <w:p w:rsidR="00DC3E08" w:rsidRPr="00C7165F" w:rsidRDefault="00DC3E08" w:rsidP="00101182">
      <w:pPr>
        <w:spacing w:after="0" w:line="240" w:lineRule="auto"/>
        <w:rPr>
          <w:rFonts w:ascii="Times New Roman" w:hAnsi="Times New Roman" w:cs="Times New Roman"/>
          <w:sz w:val="28"/>
          <w:szCs w:val="28"/>
        </w:rPr>
      </w:pPr>
    </w:p>
    <w:p w:rsidR="00DC3E08" w:rsidRPr="00C7165F" w:rsidRDefault="00DC3E08" w:rsidP="00443995">
      <w:pPr>
        <w:spacing w:after="0" w:line="240" w:lineRule="auto"/>
        <w:jc w:val="both"/>
        <w:rPr>
          <w:rFonts w:ascii="Times New Roman" w:hAnsi="Times New Roman" w:cs="Times New Roman"/>
          <w:sz w:val="28"/>
          <w:szCs w:val="28"/>
        </w:rPr>
      </w:pPr>
    </w:p>
    <w:p w:rsidR="00DC3E08" w:rsidRDefault="005B0E8B" w:rsidP="00293640">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2382520</wp:posOffset>
            </wp:positionH>
            <wp:positionV relativeFrom="paragraph">
              <wp:posOffset>155575</wp:posOffset>
            </wp:positionV>
            <wp:extent cx="2095500" cy="685800"/>
            <wp:effectExtent l="19050" t="0" r="0" b="0"/>
            <wp:wrapNone/>
            <wp:docPr id="2" name="Рисунок 2" descr="Бурд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урдина"/>
                    <pic:cNvPicPr>
                      <a:picLocks noChangeAspect="1" noChangeArrowheads="1"/>
                    </pic:cNvPicPr>
                  </pic:nvPicPr>
                  <pic:blipFill>
                    <a:blip r:embed="rId16" cstate="print"/>
                    <a:srcRect/>
                    <a:stretch>
                      <a:fillRect/>
                    </a:stretch>
                  </pic:blipFill>
                  <pic:spPr bwMode="auto">
                    <a:xfrm>
                      <a:off x="0" y="0"/>
                      <a:ext cx="2095500" cy="685800"/>
                    </a:xfrm>
                    <a:prstGeom prst="rect">
                      <a:avLst/>
                    </a:prstGeom>
                    <a:noFill/>
                    <a:ln w="9525">
                      <a:noFill/>
                      <a:miter lim="800000"/>
                      <a:headEnd/>
                      <a:tailEnd/>
                    </a:ln>
                  </pic:spPr>
                </pic:pic>
              </a:graphicData>
            </a:graphic>
          </wp:anchor>
        </w:drawing>
      </w:r>
      <w:r w:rsidR="00293640">
        <w:rPr>
          <w:rFonts w:ascii="Times New Roman" w:hAnsi="Times New Roman" w:cs="Times New Roman"/>
          <w:sz w:val="28"/>
          <w:szCs w:val="28"/>
        </w:rPr>
        <w:tab/>
        <w:t>Председатель</w:t>
      </w:r>
    </w:p>
    <w:p w:rsidR="00293640" w:rsidRDefault="00293640" w:rsidP="002936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Прокопьевского городского</w:t>
      </w:r>
    </w:p>
    <w:p w:rsidR="00293640" w:rsidRPr="00C7165F" w:rsidRDefault="00293640" w:rsidP="002936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Совета народных депутатов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w:t>
      </w:r>
      <w:r w:rsidR="00101182">
        <w:rPr>
          <w:rFonts w:ascii="Times New Roman" w:hAnsi="Times New Roman" w:cs="Times New Roman"/>
          <w:sz w:val="28"/>
          <w:szCs w:val="28"/>
        </w:rPr>
        <w:t xml:space="preserve"> </w:t>
      </w:r>
      <w:r>
        <w:rPr>
          <w:rFonts w:ascii="Times New Roman" w:hAnsi="Times New Roman" w:cs="Times New Roman"/>
          <w:sz w:val="28"/>
          <w:szCs w:val="28"/>
        </w:rPr>
        <w:t>А. Бурдина</w:t>
      </w:r>
    </w:p>
    <w:p w:rsidR="00DC3E08" w:rsidRPr="00C7165F" w:rsidRDefault="00DC3E08" w:rsidP="00443995">
      <w:pPr>
        <w:spacing w:after="0" w:line="240" w:lineRule="auto"/>
        <w:jc w:val="right"/>
        <w:rPr>
          <w:rFonts w:ascii="Times New Roman" w:hAnsi="Times New Roman" w:cs="Times New Roman"/>
          <w:sz w:val="28"/>
          <w:szCs w:val="28"/>
        </w:rPr>
      </w:pPr>
    </w:p>
    <w:p w:rsidR="00DC3E08" w:rsidRPr="00C7165F" w:rsidRDefault="00DC3E08" w:rsidP="00443995">
      <w:pPr>
        <w:spacing w:after="0" w:line="240" w:lineRule="auto"/>
        <w:jc w:val="right"/>
        <w:rPr>
          <w:rFonts w:ascii="Times New Roman" w:hAnsi="Times New Roman" w:cs="Times New Roman"/>
          <w:sz w:val="28"/>
          <w:szCs w:val="28"/>
        </w:rPr>
      </w:pPr>
    </w:p>
    <w:p w:rsidR="00DC3E08" w:rsidRPr="00C7165F" w:rsidRDefault="00DC3E08" w:rsidP="00443995">
      <w:pPr>
        <w:spacing w:after="0" w:line="240" w:lineRule="auto"/>
        <w:jc w:val="right"/>
        <w:rPr>
          <w:rFonts w:ascii="Times New Roman" w:hAnsi="Times New Roman" w:cs="Times New Roman"/>
          <w:sz w:val="28"/>
          <w:szCs w:val="28"/>
        </w:rPr>
      </w:pPr>
    </w:p>
    <w:p w:rsidR="00DC3E08" w:rsidRPr="00C7165F" w:rsidRDefault="00DC3E08" w:rsidP="00443995">
      <w:pPr>
        <w:spacing w:after="0" w:line="240" w:lineRule="auto"/>
        <w:jc w:val="right"/>
        <w:rPr>
          <w:rFonts w:ascii="Times New Roman" w:hAnsi="Times New Roman" w:cs="Times New Roman"/>
          <w:sz w:val="28"/>
          <w:szCs w:val="28"/>
        </w:rPr>
      </w:pPr>
    </w:p>
    <w:p w:rsidR="00DC3E08" w:rsidRPr="00C7165F" w:rsidRDefault="00DC3E08" w:rsidP="00443995">
      <w:pPr>
        <w:spacing w:after="0" w:line="240" w:lineRule="auto"/>
        <w:jc w:val="right"/>
        <w:rPr>
          <w:rFonts w:ascii="Times New Roman" w:hAnsi="Times New Roman" w:cs="Times New Roman"/>
          <w:sz w:val="28"/>
          <w:szCs w:val="28"/>
        </w:rPr>
      </w:pPr>
    </w:p>
    <w:p w:rsidR="00DC3E08" w:rsidRPr="00C7165F" w:rsidRDefault="00DC3E08" w:rsidP="00443995">
      <w:pPr>
        <w:spacing w:after="0" w:line="240" w:lineRule="auto"/>
        <w:jc w:val="right"/>
        <w:rPr>
          <w:rFonts w:ascii="Times New Roman" w:hAnsi="Times New Roman" w:cs="Times New Roman"/>
          <w:sz w:val="28"/>
          <w:szCs w:val="28"/>
        </w:rPr>
      </w:pPr>
    </w:p>
    <w:p w:rsidR="00DC3E08" w:rsidRPr="00C7165F" w:rsidRDefault="00DC3E08" w:rsidP="00443995">
      <w:pPr>
        <w:spacing w:after="0" w:line="240" w:lineRule="auto"/>
        <w:jc w:val="right"/>
        <w:rPr>
          <w:rFonts w:ascii="Times New Roman" w:hAnsi="Times New Roman" w:cs="Times New Roman"/>
          <w:sz w:val="28"/>
          <w:szCs w:val="28"/>
        </w:rPr>
      </w:pPr>
    </w:p>
    <w:p w:rsidR="006A6D60" w:rsidRPr="00C7165F" w:rsidRDefault="006A6D60" w:rsidP="00443995">
      <w:pPr>
        <w:spacing w:after="0" w:line="240" w:lineRule="auto"/>
        <w:jc w:val="right"/>
        <w:rPr>
          <w:rFonts w:ascii="Times New Roman" w:hAnsi="Times New Roman" w:cs="Times New Roman"/>
          <w:sz w:val="28"/>
          <w:szCs w:val="28"/>
        </w:rPr>
      </w:pPr>
    </w:p>
    <w:p w:rsidR="006A6D60" w:rsidRPr="00C7165F" w:rsidRDefault="006A6D60" w:rsidP="00443995">
      <w:pPr>
        <w:spacing w:after="0" w:line="240" w:lineRule="auto"/>
        <w:jc w:val="right"/>
        <w:rPr>
          <w:rFonts w:ascii="Times New Roman" w:hAnsi="Times New Roman" w:cs="Times New Roman"/>
          <w:sz w:val="28"/>
          <w:szCs w:val="28"/>
        </w:rPr>
      </w:pPr>
    </w:p>
    <w:p w:rsidR="006A6D60" w:rsidRPr="00C7165F" w:rsidRDefault="006A6D60" w:rsidP="00443995">
      <w:pPr>
        <w:spacing w:after="0" w:line="240" w:lineRule="auto"/>
        <w:jc w:val="right"/>
        <w:rPr>
          <w:rFonts w:ascii="Times New Roman" w:hAnsi="Times New Roman" w:cs="Times New Roman"/>
          <w:sz w:val="28"/>
          <w:szCs w:val="28"/>
        </w:rPr>
      </w:pPr>
    </w:p>
    <w:p w:rsidR="006A6D60" w:rsidRPr="00C7165F" w:rsidRDefault="006A6D60" w:rsidP="00443995">
      <w:pPr>
        <w:spacing w:after="0" w:line="240" w:lineRule="auto"/>
        <w:jc w:val="right"/>
        <w:rPr>
          <w:rFonts w:ascii="Times New Roman" w:hAnsi="Times New Roman" w:cs="Times New Roman"/>
          <w:sz w:val="28"/>
          <w:szCs w:val="28"/>
        </w:rPr>
      </w:pPr>
    </w:p>
    <w:p w:rsidR="006A6D60" w:rsidRPr="00C7165F" w:rsidRDefault="006A6D60" w:rsidP="00443995">
      <w:pPr>
        <w:spacing w:after="0" w:line="240" w:lineRule="auto"/>
        <w:jc w:val="right"/>
        <w:rPr>
          <w:rFonts w:ascii="Times New Roman" w:hAnsi="Times New Roman" w:cs="Times New Roman"/>
          <w:sz w:val="28"/>
          <w:szCs w:val="28"/>
        </w:rPr>
      </w:pPr>
    </w:p>
    <w:p w:rsidR="006A6D60" w:rsidRPr="00C7165F" w:rsidRDefault="006A6D60" w:rsidP="00443995">
      <w:pPr>
        <w:spacing w:after="0" w:line="240" w:lineRule="auto"/>
        <w:jc w:val="right"/>
        <w:rPr>
          <w:rFonts w:ascii="Times New Roman" w:hAnsi="Times New Roman" w:cs="Times New Roman"/>
          <w:sz w:val="28"/>
          <w:szCs w:val="28"/>
        </w:rPr>
      </w:pPr>
    </w:p>
    <w:p w:rsidR="006A6D60" w:rsidRPr="00C7165F" w:rsidRDefault="006A6D60" w:rsidP="00443995">
      <w:pPr>
        <w:spacing w:after="0" w:line="240" w:lineRule="auto"/>
        <w:jc w:val="right"/>
        <w:rPr>
          <w:rFonts w:ascii="Times New Roman" w:hAnsi="Times New Roman" w:cs="Times New Roman"/>
          <w:sz w:val="28"/>
          <w:szCs w:val="28"/>
        </w:rPr>
      </w:pPr>
    </w:p>
    <w:p w:rsidR="006A6D60" w:rsidRPr="00C7165F" w:rsidRDefault="006A6D60" w:rsidP="00443995">
      <w:pPr>
        <w:spacing w:after="0" w:line="240" w:lineRule="auto"/>
        <w:jc w:val="right"/>
        <w:rPr>
          <w:rFonts w:ascii="Times New Roman" w:hAnsi="Times New Roman" w:cs="Times New Roman"/>
          <w:sz w:val="28"/>
          <w:szCs w:val="28"/>
        </w:rPr>
      </w:pPr>
    </w:p>
    <w:p w:rsidR="006A6D60" w:rsidRPr="00C7165F" w:rsidRDefault="006A6D60" w:rsidP="00443995">
      <w:pPr>
        <w:spacing w:after="0" w:line="240" w:lineRule="auto"/>
        <w:jc w:val="right"/>
        <w:rPr>
          <w:rFonts w:ascii="Times New Roman" w:hAnsi="Times New Roman" w:cs="Times New Roman"/>
          <w:sz w:val="28"/>
          <w:szCs w:val="28"/>
        </w:rPr>
      </w:pPr>
    </w:p>
    <w:p w:rsidR="00B310D7" w:rsidRDefault="00B310D7" w:rsidP="00443995">
      <w:pPr>
        <w:spacing w:after="0" w:line="240" w:lineRule="auto"/>
        <w:jc w:val="right"/>
        <w:rPr>
          <w:rFonts w:ascii="Times New Roman" w:hAnsi="Times New Roman" w:cs="Times New Roman"/>
          <w:sz w:val="28"/>
          <w:szCs w:val="28"/>
        </w:rPr>
      </w:pPr>
    </w:p>
    <w:p w:rsidR="00B310D7" w:rsidRDefault="00B310D7" w:rsidP="00443995">
      <w:pPr>
        <w:spacing w:after="0" w:line="240" w:lineRule="auto"/>
        <w:jc w:val="right"/>
        <w:rPr>
          <w:rFonts w:ascii="Times New Roman" w:hAnsi="Times New Roman" w:cs="Times New Roman"/>
          <w:sz w:val="28"/>
          <w:szCs w:val="28"/>
        </w:rPr>
      </w:pPr>
    </w:p>
    <w:p w:rsidR="00B310D7" w:rsidRDefault="00B310D7" w:rsidP="00443995">
      <w:pPr>
        <w:spacing w:after="0" w:line="240" w:lineRule="auto"/>
        <w:jc w:val="right"/>
        <w:rPr>
          <w:rFonts w:ascii="Times New Roman" w:hAnsi="Times New Roman" w:cs="Times New Roman"/>
          <w:sz w:val="28"/>
          <w:szCs w:val="28"/>
        </w:rPr>
      </w:pPr>
    </w:p>
    <w:p w:rsidR="00B310D7" w:rsidRDefault="00B310D7" w:rsidP="00443995">
      <w:pPr>
        <w:spacing w:after="0" w:line="240" w:lineRule="auto"/>
        <w:jc w:val="right"/>
        <w:rPr>
          <w:rFonts w:ascii="Times New Roman" w:hAnsi="Times New Roman" w:cs="Times New Roman"/>
          <w:sz w:val="28"/>
          <w:szCs w:val="28"/>
        </w:rPr>
      </w:pPr>
    </w:p>
    <w:p w:rsidR="00B310D7" w:rsidRDefault="00B310D7" w:rsidP="00443995">
      <w:pPr>
        <w:spacing w:after="0" w:line="240" w:lineRule="auto"/>
        <w:jc w:val="right"/>
        <w:rPr>
          <w:rFonts w:ascii="Times New Roman" w:hAnsi="Times New Roman" w:cs="Times New Roman"/>
          <w:sz w:val="28"/>
          <w:szCs w:val="28"/>
        </w:rPr>
      </w:pPr>
    </w:p>
    <w:p w:rsidR="00B310D7" w:rsidRDefault="00B310D7" w:rsidP="00443995">
      <w:pPr>
        <w:spacing w:after="0" w:line="240" w:lineRule="auto"/>
        <w:jc w:val="right"/>
        <w:rPr>
          <w:rFonts w:ascii="Times New Roman" w:hAnsi="Times New Roman" w:cs="Times New Roman"/>
          <w:sz w:val="28"/>
          <w:szCs w:val="28"/>
        </w:rPr>
      </w:pPr>
    </w:p>
    <w:p w:rsidR="00B310D7" w:rsidRDefault="00B310D7" w:rsidP="00443995">
      <w:pPr>
        <w:spacing w:after="0" w:line="240" w:lineRule="auto"/>
        <w:jc w:val="right"/>
        <w:rPr>
          <w:rFonts w:ascii="Times New Roman" w:hAnsi="Times New Roman" w:cs="Times New Roman"/>
          <w:sz w:val="28"/>
          <w:szCs w:val="28"/>
        </w:rPr>
      </w:pPr>
    </w:p>
    <w:p w:rsidR="00B310D7" w:rsidRDefault="00B310D7" w:rsidP="00443995">
      <w:pPr>
        <w:spacing w:after="0" w:line="240" w:lineRule="auto"/>
        <w:jc w:val="right"/>
        <w:rPr>
          <w:rFonts w:ascii="Times New Roman" w:hAnsi="Times New Roman" w:cs="Times New Roman"/>
          <w:sz w:val="28"/>
          <w:szCs w:val="28"/>
        </w:rPr>
      </w:pPr>
    </w:p>
    <w:p w:rsidR="00B310D7" w:rsidRDefault="00B310D7" w:rsidP="00443995">
      <w:pPr>
        <w:spacing w:after="0" w:line="240" w:lineRule="auto"/>
        <w:jc w:val="right"/>
        <w:rPr>
          <w:rFonts w:ascii="Times New Roman" w:hAnsi="Times New Roman" w:cs="Times New Roman"/>
          <w:sz w:val="28"/>
          <w:szCs w:val="28"/>
        </w:rPr>
      </w:pPr>
    </w:p>
    <w:p w:rsidR="00B310D7" w:rsidRDefault="00B310D7" w:rsidP="00443995">
      <w:pPr>
        <w:spacing w:after="0" w:line="240" w:lineRule="auto"/>
        <w:jc w:val="right"/>
        <w:rPr>
          <w:rFonts w:ascii="Times New Roman" w:hAnsi="Times New Roman" w:cs="Times New Roman"/>
          <w:sz w:val="28"/>
          <w:szCs w:val="28"/>
        </w:rPr>
      </w:pPr>
    </w:p>
    <w:p w:rsidR="00B310D7" w:rsidRDefault="00B310D7" w:rsidP="00443995">
      <w:pPr>
        <w:spacing w:after="0" w:line="240" w:lineRule="auto"/>
        <w:jc w:val="right"/>
        <w:rPr>
          <w:rFonts w:ascii="Times New Roman" w:hAnsi="Times New Roman" w:cs="Times New Roman"/>
          <w:sz w:val="28"/>
          <w:szCs w:val="28"/>
        </w:rPr>
      </w:pPr>
    </w:p>
    <w:p w:rsidR="00B310D7" w:rsidRDefault="00B310D7" w:rsidP="00443995">
      <w:pPr>
        <w:spacing w:after="0" w:line="240" w:lineRule="auto"/>
        <w:jc w:val="right"/>
        <w:rPr>
          <w:rFonts w:ascii="Times New Roman" w:hAnsi="Times New Roman" w:cs="Times New Roman"/>
          <w:sz w:val="28"/>
          <w:szCs w:val="28"/>
        </w:rPr>
      </w:pPr>
    </w:p>
    <w:p w:rsidR="00101182" w:rsidRDefault="00101182" w:rsidP="00443995">
      <w:pPr>
        <w:spacing w:after="0" w:line="240" w:lineRule="auto"/>
        <w:jc w:val="right"/>
        <w:rPr>
          <w:rFonts w:ascii="Times New Roman" w:hAnsi="Times New Roman" w:cs="Times New Roman"/>
          <w:sz w:val="28"/>
          <w:szCs w:val="28"/>
        </w:rPr>
      </w:pPr>
    </w:p>
    <w:p w:rsidR="00101182" w:rsidRDefault="00101182" w:rsidP="00443995">
      <w:pPr>
        <w:spacing w:after="0" w:line="240" w:lineRule="auto"/>
        <w:jc w:val="right"/>
        <w:rPr>
          <w:rFonts w:ascii="Times New Roman" w:hAnsi="Times New Roman" w:cs="Times New Roman"/>
          <w:sz w:val="28"/>
          <w:szCs w:val="28"/>
        </w:rPr>
      </w:pPr>
    </w:p>
    <w:p w:rsidR="00B310D7" w:rsidRDefault="00B310D7" w:rsidP="00443995">
      <w:pPr>
        <w:spacing w:after="0" w:line="240" w:lineRule="auto"/>
        <w:jc w:val="right"/>
        <w:rPr>
          <w:rFonts w:ascii="Times New Roman" w:hAnsi="Times New Roman" w:cs="Times New Roman"/>
          <w:sz w:val="28"/>
          <w:szCs w:val="28"/>
        </w:rPr>
      </w:pPr>
    </w:p>
    <w:p w:rsidR="00380E37" w:rsidRDefault="00380E37" w:rsidP="00101182">
      <w:pPr>
        <w:spacing w:after="0" w:line="240" w:lineRule="auto"/>
        <w:jc w:val="right"/>
        <w:rPr>
          <w:rFonts w:ascii="Times New Roman" w:hAnsi="Times New Roman" w:cs="Times New Roman"/>
          <w:sz w:val="28"/>
          <w:szCs w:val="28"/>
        </w:rPr>
      </w:pPr>
    </w:p>
    <w:p w:rsidR="00EE36A9" w:rsidRDefault="004A39AA" w:rsidP="00101182">
      <w:pPr>
        <w:spacing w:after="0" w:line="240" w:lineRule="auto"/>
        <w:jc w:val="right"/>
        <w:rPr>
          <w:rFonts w:ascii="Times New Roman" w:hAnsi="Times New Roman" w:cs="Times New Roman"/>
          <w:sz w:val="28"/>
          <w:szCs w:val="28"/>
        </w:rPr>
      </w:pPr>
      <w:r w:rsidRPr="00C7165F">
        <w:rPr>
          <w:rFonts w:ascii="Times New Roman" w:hAnsi="Times New Roman" w:cs="Times New Roman"/>
          <w:sz w:val="28"/>
          <w:szCs w:val="28"/>
        </w:rPr>
        <w:lastRenderedPageBreak/>
        <w:t>Приложение №</w:t>
      </w:r>
      <w:r w:rsidR="00C01806">
        <w:rPr>
          <w:rFonts w:ascii="Times New Roman" w:hAnsi="Times New Roman" w:cs="Times New Roman"/>
          <w:sz w:val="28"/>
          <w:szCs w:val="28"/>
        </w:rPr>
        <w:t xml:space="preserve"> </w:t>
      </w:r>
      <w:r w:rsidRPr="00C7165F">
        <w:rPr>
          <w:rFonts w:ascii="Times New Roman" w:hAnsi="Times New Roman" w:cs="Times New Roman"/>
          <w:sz w:val="28"/>
          <w:szCs w:val="28"/>
        </w:rPr>
        <w:t xml:space="preserve">1 </w:t>
      </w:r>
    </w:p>
    <w:p w:rsidR="00101182" w:rsidRDefault="004A39AA" w:rsidP="00EE36A9">
      <w:pPr>
        <w:spacing w:after="0" w:line="240" w:lineRule="auto"/>
        <w:jc w:val="right"/>
        <w:rPr>
          <w:rFonts w:ascii="Times New Roman" w:hAnsi="Times New Roman" w:cs="Times New Roman"/>
          <w:sz w:val="28"/>
          <w:szCs w:val="28"/>
        </w:rPr>
      </w:pPr>
      <w:r w:rsidRPr="00C7165F">
        <w:rPr>
          <w:rFonts w:ascii="Times New Roman" w:hAnsi="Times New Roman" w:cs="Times New Roman"/>
          <w:sz w:val="28"/>
          <w:szCs w:val="28"/>
        </w:rPr>
        <w:t>к Правилам благоустройства территории</w:t>
      </w:r>
    </w:p>
    <w:p w:rsidR="004A39AA" w:rsidRPr="00C7165F" w:rsidRDefault="004A39AA" w:rsidP="00101182">
      <w:pPr>
        <w:spacing w:after="0" w:line="240" w:lineRule="auto"/>
        <w:jc w:val="right"/>
        <w:rPr>
          <w:rFonts w:ascii="Times New Roman" w:hAnsi="Times New Roman" w:cs="Times New Roman"/>
          <w:sz w:val="28"/>
          <w:szCs w:val="28"/>
        </w:rPr>
      </w:pPr>
      <w:r w:rsidRPr="00C7165F">
        <w:rPr>
          <w:rFonts w:ascii="Times New Roman" w:hAnsi="Times New Roman" w:cs="Times New Roman"/>
          <w:sz w:val="28"/>
          <w:szCs w:val="28"/>
        </w:rPr>
        <w:t xml:space="preserve"> Прокопьевского</w:t>
      </w:r>
      <w:r w:rsidR="00101182">
        <w:rPr>
          <w:rFonts w:ascii="Times New Roman" w:hAnsi="Times New Roman" w:cs="Times New Roman"/>
          <w:sz w:val="28"/>
          <w:szCs w:val="28"/>
        </w:rPr>
        <w:t xml:space="preserve"> </w:t>
      </w:r>
      <w:r w:rsidRPr="00C7165F">
        <w:rPr>
          <w:rFonts w:ascii="Times New Roman" w:hAnsi="Times New Roman" w:cs="Times New Roman"/>
          <w:sz w:val="28"/>
          <w:szCs w:val="28"/>
        </w:rPr>
        <w:t xml:space="preserve">городского округа </w:t>
      </w:r>
    </w:p>
    <w:p w:rsidR="004A39AA" w:rsidRPr="00C7165F" w:rsidRDefault="004A39AA" w:rsidP="00443995">
      <w:pPr>
        <w:spacing w:after="0" w:line="240" w:lineRule="auto"/>
        <w:jc w:val="right"/>
        <w:rPr>
          <w:rFonts w:ascii="Times New Roman" w:hAnsi="Times New Roman" w:cs="Times New Roman"/>
          <w:sz w:val="28"/>
          <w:szCs w:val="28"/>
        </w:rPr>
      </w:pPr>
      <w:r w:rsidRPr="00C7165F">
        <w:rPr>
          <w:rFonts w:ascii="Times New Roman" w:hAnsi="Times New Roman" w:cs="Times New Roman"/>
          <w:sz w:val="28"/>
          <w:szCs w:val="28"/>
        </w:rPr>
        <w:t xml:space="preserve"> </w:t>
      </w:r>
    </w:p>
    <w:p w:rsidR="004A39AA" w:rsidRPr="00C7165F" w:rsidRDefault="004A39AA" w:rsidP="00443995">
      <w:pPr>
        <w:spacing w:after="0" w:line="240" w:lineRule="auto"/>
        <w:ind w:left="709" w:hanging="709"/>
        <w:jc w:val="both"/>
        <w:rPr>
          <w:rFonts w:ascii="Times New Roman" w:hAnsi="Times New Roman" w:cs="Times New Roman"/>
          <w:sz w:val="28"/>
          <w:szCs w:val="28"/>
        </w:rPr>
      </w:pPr>
    </w:p>
    <w:tbl>
      <w:tblPr>
        <w:tblW w:w="0" w:type="auto"/>
        <w:tblInd w:w="4068" w:type="dxa"/>
        <w:tblLook w:val="01E0"/>
      </w:tblPr>
      <w:tblGrid>
        <w:gridCol w:w="5785"/>
      </w:tblGrid>
      <w:tr w:rsidR="004A39AA" w:rsidRPr="00C7165F" w:rsidTr="00576063">
        <w:tc>
          <w:tcPr>
            <w:tcW w:w="5786" w:type="dxa"/>
          </w:tcPr>
          <w:p w:rsidR="004A39AA" w:rsidRPr="00C7165F" w:rsidRDefault="004A39AA" w:rsidP="00443995">
            <w:pPr>
              <w:pStyle w:val="ConsPlusNonformat"/>
              <w:widowControl/>
              <w:jc w:val="both"/>
              <w:rPr>
                <w:rFonts w:ascii="Times New Roman" w:hAnsi="Times New Roman" w:cs="Times New Roman"/>
                <w:sz w:val="28"/>
                <w:szCs w:val="28"/>
              </w:rPr>
            </w:pPr>
            <w:r w:rsidRPr="00C7165F">
              <w:rPr>
                <w:rFonts w:ascii="Times New Roman" w:hAnsi="Times New Roman" w:cs="Times New Roman"/>
                <w:sz w:val="28"/>
                <w:szCs w:val="28"/>
              </w:rPr>
              <w:t>Заместителю главы город</w:t>
            </w:r>
          </w:p>
          <w:p w:rsidR="004A39AA" w:rsidRPr="00C7165F" w:rsidRDefault="004A39AA" w:rsidP="00443995">
            <w:pPr>
              <w:pStyle w:val="ConsPlusNonformat"/>
              <w:widowControl/>
              <w:jc w:val="both"/>
              <w:rPr>
                <w:rFonts w:ascii="Times New Roman" w:hAnsi="Times New Roman" w:cs="Times New Roman"/>
                <w:sz w:val="28"/>
                <w:szCs w:val="28"/>
              </w:rPr>
            </w:pPr>
            <w:r w:rsidRPr="00C7165F">
              <w:rPr>
                <w:rFonts w:ascii="Times New Roman" w:hAnsi="Times New Roman" w:cs="Times New Roman"/>
                <w:sz w:val="28"/>
                <w:szCs w:val="28"/>
              </w:rPr>
              <w:t xml:space="preserve"> по ЖКХ и благоустройству</w:t>
            </w:r>
          </w:p>
          <w:p w:rsidR="004A39AA" w:rsidRPr="00C7165F" w:rsidRDefault="00576063" w:rsidP="00443995">
            <w:pPr>
              <w:pStyle w:val="ConsPlusNonformat"/>
              <w:widowControl/>
              <w:jc w:val="both"/>
              <w:rPr>
                <w:rFonts w:ascii="Times New Roman" w:hAnsi="Times New Roman" w:cs="Times New Roman"/>
                <w:sz w:val="28"/>
                <w:szCs w:val="28"/>
              </w:rPr>
            </w:pPr>
            <w:r w:rsidRPr="00C7165F">
              <w:rPr>
                <w:rFonts w:ascii="Times New Roman" w:hAnsi="Times New Roman" w:cs="Times New Roman"/>
                <w:sz w:val="28"/>
                <w:szCs w:val="28"/>
              </w:rPr>
              <w:t xml:space="preserve"> _______________________________________</w:t>
            </w:r>
          </w:p>
          <w:p w:rsidR="004A39AA" w:rsidRPr="00C7165F" w:rsidRDefault="004A39AA" w:rsidP="00443995">
            <w:pPr>
              <w:spacing w:after="0" w:line="240" w:lineRule="auto"/>
              <w:jc w:val="both"/>
              <w:rPr>
                <w:rFonts w:ascii="Times New Roman" w:hAnsi="Times New Roman" w:cs="Times New Roman"/>
                <w:sz w:val="28"/>
                <w:szCs w:val="28"/>
              </w:rPr>
            </w:pPr>
            <w:r w:rsidRPr="00C7165F">
              <w:rPr>
                <w:rFonts w:ascii="Times New Roman" w:hAnsi="Times New Roman" w:cs="Times New Roman"/>
                <w:sz w:val="28"/>
                <w:szCs w:val="28"/>
              </w:rPr>
              <w:t>Заявитель: (для граждан и индивидуальных предпринимателей) _______________________________________</w:t>
            </w:r>
          </w:p>
          <w:p w:rsidR="004A39AA" w:rsidRPr="00C7165F" w:rsidRDefault="004A39AA" w:rsidP="00443995">
            <w:pPr>
              <w:spacing w:after="0" w:line="240" w:lineRule="auto"/>
              <w:jc w:val="both"/>
              <w:rPr>
                <w:rFonts w:ascii="Times New Roman" w:hAnsi="Times New Roman" w:cs="Times New Roman"/>
                <w:sz w:val="28"/>
                <w:szCs w:val="28"/>
              </w:rPr>
            </w:pPr>
            <w:r w:rsidRPr="00C7165F">
              <w:rPr>
                <w:rFonts w:ascii="Times New Roman" w:hAnsi="Times New Roman" w:cs="Times New Roman"/>
                <w:sz w:val="28"/>
                <w:szCs w:val="28"/>
              </w:rPr>
              <w:t xml:space="preserve">                   (Ф.И.О.)</w:t>
            </w:r>
          </w:p>
          <w:p w:rsidR="004A39AA" w:rsidRPr="00C7165F" w:rsidRDefault="004A39AA" w:rsidP="00443995">
            <w:pPr>
              <w:spacing w:after="0" w:line="240" w:lineRule="auto"/>
              <w:jc w:val="both"/>
              <w:rPr>
                <w:rFonts w:ascii="Times New Roman" w:hAnsi="Times New Roman" w:cs="Times New Roman"/>
                <w:sz w:val="28"/>
                <w:szCs w:val="28"/>
              </w:rPr>
            </w:pPr>
            <w:r w:rsidRPr="00C7165F">
              <w:rPr>
                <w:rFonts w:ascii="Times New Roman" w:hAnsi="Times New Roman" w:cs="Times New Roman"/>
                <w:sz w:val="28"/>
                <w:szCs w:val="28"/>
              </w:rPr>
              <w:t>проживающий:_________________________________________________________________</w:t>
            </w:r>
          </w:p>
          <w:p w:rsidR="004A39AA" w:rsidRPr="00C7165F" w:rsidRDefault="004A39AA" w:rsidP="00443995">
            <w:pPr>
              <w:spacing w:after="0" w:line="240" w:lineRule="auto"/>
              <w:jc w:val="both"/>
              <w:rPr>
                <w:rFonts w:ascii="Times New Roman" w:hAnsi="Times New Roman" w:cs="Times New Roman"/>
                <w:sz w:val="28"/>
                <w:szCs w:val="28"/>
              </w:rPr>
            </w:pPr>
            <w:r w:rsidRPr="00C7165F">
              <w:rPr>
                <w:rFonts w:ascii="Times New Roman" w:hAnsi="Times New Roman" w:cs="Times New Roman"/>
                <w:sz w:val="28"/>
                <w:szCs w:val="28"/>
              </w:rPr>
              <w:t>имеющий_______________________________</w:t>
            </w:r>
          </w:p>
          <w:p w:rsidR="004A39AA" w:rsidRPr="00C7165F" w:rsidRDefault="004A39AA" w:rsidP="00443995">
            <w:pPr>
              <w:spacing w:after="0" w:line="240" w:lineRule="auto"/>
              <w:jc w:val="both"/>
              <w:rPr>
                <w:rFonts w:ascii="Times New Roman" w:hAnsi="Times New Roman" w:cs="Times New Roman"/>
                <w:sz w:val="28"/>
                <w:szCs w:val="28"/>
              </w:rPr>
            </w:pPr>
            <w:r w:rsidRPr="00C7165F">
              <w:rPr>
                <w:rFonts w:ascii="Times New Roman" w:hAnsi="Times New Roman" w:cs="Times New Roman"/>
                <w:sz w:val="28"/>
                <w:szCs w:val="28"/>
              </w:rPr>
              <w:t xml:space="preserve">          (документ, удостоверяющий личность)</w:t>
            </w:r>
          </w:p>
          <w:p w:rsidR="004A39AA" w:rsidRPr="00C7165F" w:rsidRDefault="004A39AA" w:rsidP="00443995">
            <w:pPr>
              <w:spacing w:after="0" w:line="240" w:lineRule="auto"/>
              <w:jc w:val="both"/>
              <w:rPr>
                <w:rFonts w:ascii="Times New Roman" w:hAnsi="Times New Roman" w:cs="Times New Roman"/>
                <w:sz w:val="28"/>
                <w:szCs w:val="28"/>
              </w:rPr>
            </w:pPr>
            <w:r w:rsidRPr="00C7165F">
              <w:rPr>
                <w:rFonts w:ascii="Times New Roman" w:hAnsi="Times New Roman" w:cs="Times New Roman"/>
                <w:sz w:val="28"/>
                <w:szCs w:val="28"/>
              </w:rPr>
              <w:t>_______________________________________</w:t>
            </w:r>
          </w:p>
          <w:p w:rsidR="004A39AA" w:rsidRPr="00C7165F" w:rsidRDefault="004A39AA" w:rsidP="00443995">
            <w:pPr>
              <w:spacing w:after="0" w:line="240" w:lineRule="auto"/>
              <w:jc w:val="both"/>
              <w:rPr>
                <w:rFonts w:ascii="Times New Roman" w:hAnsi="Times New Roman" w:cs="Times New Roman"/>
                <w:sz w:val="28"/>
                <w:szCs w:val="28"/>
              </w:rPr>
            </w:pPr>
            <w:r w:rsidRPr="00C7165F">
              <w:rPr>
                <w:rFonts w:ascii="Times New Roman" w:hAnsi="Times New Roman" w:cs="Times New Roman"/>
                <w:sz w:val="28"/>
                <w:szCs w:val="28"/>
              </w:rPr>
              <w:t xml:space="preserve">             (контактные телефоны)</w:t>
            </w:r>
          </w:p>
          <w:p w:rsidR="004A39AA" w:rsidRPr="00C7165F" w:rsidRDefault="004A39AA" w:rsidP="00443995">
            <w:pPr>
              <w:spacing w:after="0" w:line="240" w:lineRule="auto"/>
              <w:jc w:val="both"/>
              <w:rPr>
                <w:rFonts w:ascii="Times New Roman" w:hAnsi="Times New Roman" w:cs="Times New Roman"/>
                <w:sz w:val="28"/>
                <w:szCs w:val="28"/>
              </w:rPr>
            </w:pPr>
            <w:r w:rsidRPr="00C7165F">
              <w:rPr>
                <w:rFonts w:ascii="Times New Roman" w:hAnsi="Times New Roman" w:cs="Times New Roman"/>
                <w:sz w:val="28"/>
                <w:szCs w:val="28"/>
              </w:rPr>
              <w:t>для юридических лиц:__________________</w:t>
            </w:r>
            <w:r w:rsidR="00576063" w:rsidRPr="00C7165F">
              <w:rPr>
                <w:rFonts w:ascii="Times New Roman" w:hAnsi="Times New Roman" w:cs="Times New Roman"/>
                <w:sz w:val="28"/>
                <w:szCs w:val="28"/>
              </w:rPr>
              <w:t>_________</w:t>
            </w:r>
          </w:p>
          <w:p w:rsidR="004A39AA" w:rsidRPr="00C7165F" w:rsidRDefault="004A39AA" w:rsidP="00443995">
            <w:pPr>
              <w:spacing w:after="0" w:line="240" w:lineRule="auto"/>
              <w:jc w:val="both"/>
              <w:rPr>
                <w:rFonts w:ascii="Times New Roman" w:hAnsi="Times New Roman" w:cs="Times New Roman"/>
                <w:sz w:val="28"/>
                <w:szCs w:val="28"/>
              </w:rPr>
            </w:pPr>
            <w:r w:rsidRPr="00C7165F">
              <w:rPr>
                <w:rFonts w:ascii="Times New Roman" w:hAnsi="Times New Roman" w:cs="Times New Roman"/>
                <w:sz w:val="28"/>
                <w:szCs w:val="28"/>
              </w:rPr>
              <w:t>________________</w:t>
            </w:r>
            <w:r w:rsidR="00576063" w:rsidRPr="00C7165F">
              <w:rPr>
                <w:rFonts w:ascii="Times New Roman" w:hAnsi="Times New Roman" w:cs="Times New Roman"/>
                <w:sz w:val="28"/>
                <w:szCs w:val="28"/>
              </w:rPr>
              <w:t>______________________________</w:t>
            </w:r>
          </w:p>
          <w:p w:rsidR="004A39AA" w:rsidRPr="00C7165F" w:rsidRDefault="004A39AA" w:rsidP="00443995">
            <w:pPr>
              <w:spacing w:after="0" w:line="240" w:lineRule="auto"/>
              <w:jc w:val="both"/>
              <w:rPr>
                <w:rFonts w:ascii="Times New Roman" w:hAnsi="Times New Roman" w:cs="Times New Roman"/>
                <w:sz w:val="28"/>
                <w:szCs w:val="28"/>
              </w:rPr>
            </w:pPr>
            <w:r w:rsidRPr="00C7165F">
              <w:rPr>
                <w:rFonts w:ascii="Times New Roman" w:hAnsi="Times New Roman" w:cs="Times New Roman"/>
                <w:sz w:val="28"/>
                <w:szCs w:val="28"/>
              </w:rPr>
              <w:t xml:space="preserve">  (наименование)</w:t>
            </w:r>
          </w:p>
          <w:p w:rsidR="004A39AA" w:rsidRPr="00C7165F" w:rsidRDefault="004A39AA" w:rsidP="00443995">
            <w:pPr>
              <w:spacing w:after="0" w:line="240" w:lineRule="auto"/>
              <w:jc w:val="both"/>
              <w:rPr>
                <w:rFonts w:ascii="Times New Roman" w:hAnsi="Times New Roman" w:cs="Times New Roman"/>
                <w:sz w:val="28"/>
                <w:szCs w:val="28"/>
              </w:rPr>
            </w:pPr>
            <w:r w:rsidRPr="00C7165F">
              <w:rPr>
                <w:rFonts w:ascii="Times New Roman" w:hAnsi="Times New Roman" w:cs="Times New Roman"/>
                <w:sz w:val="28"/>
                <w:szCs w:val="28"/>
              </w:rPr>
              <w:t>________________________________________________________________</w:t>
            </w:r>
            <w:r w:rsidR="00576063" w:rsidRPr="00C7165F">
              <w:rPr>
                <w:rFonts w:ascii="Times New Roman" w:hAnsi="Times New Roman" w:cs="Times New Roman"/>
                <w:sz w:val="28"/>
                <w:szCs w:val="28"/>
              </w:rPr>
              <w:t>____________________________</w:t>
            </w:r>
          </w:p>
          <w:p w:rsidR="004A39AA" w:rsidRPr="00C7165F" w:rsidRDefault="004A39AA" w:rsidP="00443995">
            <w:pPr>
              <w:spacing w:after="0" w:line="240" w:lineRule="auto"/>
              <w:jc w:val="both"/>
              <w:rPr>
                <w:rFonts w:ascii="Times New Roman" w:hAnsi="Times New Roman" w:cs="Times New Roman"/>
                <w:sz w:val="28"/>
                <w:szCs w:val="28"/>
              </w:rPr>
            </w:pPr>
            <w:r w:rsidRPr="00C7165F">
              <w:rPr>
                <w:rFonts w:ascii="Times New Roman" w:hAnsi="Times New Roman" w:cs="Times New Roman"/>
                <w:sz w:val="28"/>
                <w:szCs w:val="28"/>
              </w:rPr>
              <w:t xml:space="preserve">( место нахождения) </w:t>
            </w:r>
          </w:p>
          <w:p w:rsidR="004A39AA" w:rsidRPr="00C7165F" w:rsidRDefault="004A39AA" w:rsidP="00443995">
            <w:pPr>
              <w:spacing w:after="0" w:line="240" w:lineRule="auto"/>
              <w:jc w:val="both"/>
              <w:rPr>
                <w:rFonts w:ascii="Times New Roman" w:hAnsi="Times New Roman" w:cs="Times New Roman"/>
                <w:sz w:val="28"/>
                <w:szCs w:val="28"/>
              </w:rPr>
            </w:pPr>
            <w:r w:rsidRPr="00C7165F">
              <w:rPr>
                <w:rFonts w:ascii="Times New Roman" w:hAnsi="Times New Roman" w:cs="Times New Roman"/>
                <w:sz w:val="28"/>
                <w:szCs w:val="28"/>
              </w:rPr>
              <w:t>в лице _______________________________</w:t>
            </w:r>
            <w:r w:rsidR="00576063" w:rsidRPr="00C7165F">
              <w:rPr>
                <w:rFonts w:ascii="Times New Roman" w:hAnsi="Times New Roman" w:cs="Times New Roman"/>
                <w:sz w:val="28"/>
                <w:szCs w:val="28"/>
              </w:rPr>
              <w:t>_________</w:t>
            </w:r>
          </w:p>
          <w:p w:rsidR="004A39AA" w:rsidRPr="00C7165F" w:rsidRDefault="004A39AA" w:rsidP="00443995">
            <w:pPr>
              <w:spacing w:after="0" w:line="240" w:lineRule="auto"/>
              <w:jc w:val="both"/>
              <w:rPr>
                <w:rFonts w:ascii="Times New Roman" w:hAnsi="Times New Roman" w:cs="Times New Roman"/>
                <w:sz w:val="28"/>
                <w:szCs w:val="28"/>
              </w:rPr>
            </w:pPr>
            <w:r w:rsidRPr="00C7165F">
              <w:rPr>
                <w:rFonts w:ascii="Times New Roman" w:hAnsi="Times New Roman" w:cs="Times New Roman"/>
                <w:sz w:val="28"/>
                <w:szCs w:val="28"/>
              </w:rPr>
              <w:t>_____________________________________</w:t>
            </w:r>
            <w:r w:rsidR="00576063" w:rsidRPr="00C7165F">
              <w:rPr>
                <w:rFonts w:ascii="Times New Roman" w:hAnsi="Times New Roman" w:cs="Times New Roman"/>
                <w:sz w:val="28"/>
                <w:szCs w:val="28"/>
              </w:rPr>
              <w:t>_________</w:t>
            </w:r>
          </w:p>
          <w:p w:rsidR="004A39AA" w:rsidRPr="00C7165F" w:rsidRDefault="004A39AA" w:rsidP="00443995">
            <w:pPr>
              <w:spacing w:after="0" w:line="240" w:lineRule="auto"/>
              <w:jc w:val="both"/>
              <w:rPr>
                <w:rFonts w:ascii="Times New Roman" w:hAnsi="Times New Roman" w:cs="Times New Roman"/>
                <w:sz w:val="28"/>
                <w:szCs w:val="28"/>
              </w:rPr>
            </w:pPr>
            <w:r w:rsidRPr="00C7165F">
              <w:rPr>
                <w:rFonts w:ascii="Times New Roman" w:hAnsi="Times New Roman" w:cs="Times New Roman"/>
                <w:sz w:val="28"/>
                <w:szCs w:val="28"/>
              </w:rPr>
              <w:t>(Ф.И.О., должность представителя, документы, удостоверяющие личность представителя и его полномочия)</w:t>
            </w:r>
          </w:p>
          <w:p w:rsidR="004A39AA" w:rsidRPr="00C7165F" w:rsidRDefault="004A39AA" w:rsidP="00443995">
            <w:pPr>
              <w:spacing w:after="0" w:line="240" w:lineRule="auto"/>
              <w:jc w:val="both"/>
              <w:rPr>
                <w:rFonts w:ascii="Times New Roman" w:hAnsi="Times New Roman" w:cs="Times New Roman"/>
                <w:sz w:val="28"/>
                <w:szCs w:val="28"/>
              </w:rPr>
            </w:pPr>
            <w:r w:rsidRPr="00C7165F">
              <w:rPr>
                <w:rFonts w:ascii="Times New Roman" w:hAnsi="Times New Roman" w:cs="Times New Roman"/>
                <w:sz w:val="28"/>
                <w:szCs w:val="28"/>
              </w:rPr>
              <w:t>________________________________</w:t>
            </w:r>
            <w:r w:rsidR="00576063" w:rsidRPr="00C7165F">
              <w:rPr>
                <w:rFonts w:ascii="Times New Roman" w:hAnsi="Times New Roman" w:cs="Times New Roman"/>
                <w:sz w:val="28"/>
                <w:szCs w:val="28"/>
              </w:rPr>
              <w:t>______________</w:t>
            </w:r>
          </w:p>
          <w:p w:rsidR="004A39AA" w:rsidRPr="00C7165F" w:rsidRDefault="004A39AA" w:rsidP="00443995">
            <w:pPr>
              <w:pStyle w:val="ConsPlusNonformat"/>
              <w:widowControl/>
              <w:jc w:val="center"/>
              <w:rPr>
                <w:rFonts w:ascii="Times New Roman" w:hAnsi="Times New Roman" w:cs="Times New Roman"/>
                <w:sz w:val="28"/>
                <w:szCs w:val="28"/>
              </w:rPr>
            </w:pPr>
            <w:r w:rsidRPr="00C7165F">
              <w:rPr>
                <w:rFonts w:ascii="Times New Roman" w:hAnsi="Times New Roman" w:cs="Times New Roman"/>
                <w:sz w:val="28"/>
                <w:szCs w:val="28"/>
              </w:rPr>
              <w:t>(контактные телефоны)</w:t>
            </w:r>
          </w:p>
        </w:tc>
      </w:tr>
    </w:tbl>
    <w:p w:rsidR="004A39AA" w:rsidRPr="00C7165F" w:rsidRDefault="004A39AA" w:rsidP="00443995">
      <w:pPr>
        <w:pStyle w:val="ConsPlusNonformat"/>
        <w:widowControl/>
        <w:jc w:val="center"/>
        <w:rPr>
          <w:rFonts w:ascii="Times New Roman" w:hAnsi="Times New Roman" w:cs="Times New Roman"/>
          <w:sz w:val="28"/>
          <w:szCs w:val="28"/>
        </w:rPr>
      </w:pPr>
    </w:p>
    <w:p w:rsidR="004A39AA" w:rsidRPr="00C7165F" w:rsidRDefault="004A39AA" w:rsidP="00443995">
      <w:pPr>
        <w:pStyle w:val="ConsPlusNonformat"/>
        <w:widowControl/>
        <w:jc w:val="center"/>
        <w:rPr>
          <w:rFonts w:ascii="Times New Roman" w:hAnsi="Times New Roman" w:cs="Times New Roman"/>
          <w:b/>
          <w:sz w:val="28"/>
          <w:szCs w:val="28"/>
        </w:rPr>
      </w:pPr>
      <w:r w:rsidRPr="00C7165F">
        <w:rPr>
          <w:rFonts w:ascii="Times New Roman" w:hAnsi="Times New Roman" w:cs="Times New Roman"/>
          <w:b/>
          <w:sz w:val="28"/>
          <w:szCs w:val="28"/>
        </w:rPr>
        <w:t>Заявление</w:t>
      </w:r>
    </w:p>
    <w:p w:rsidR="004A39AA" w:rsidRPr="00C7165F" w:rsidRDefault="004A39AA" w:rsidP="00443995">
      <w:pPr>
        <w:pStyle w:val="ConsPlusNonformat"/>
        <w:widowControl/>
        <w:jc w:val="center"/>
        <w:rPr>
          <w:rFonts w:ascii="Times New Roman" w:hAnsi="Times New Roman" w:cs="Times New Roman"/>
          <w:b/>
          <w:sz w:val="28"/>
          <w:szCs w:val="28"/>
        </w:rPr>
      </w:pPr>
      <w:r w:rsidRPr="00C7165F">
        <w:rPr>
          <w:rFonts w:ascii="Times New Roman" w:hAnsi="Times New Roman" w:cs="Times New Roman"/>
          <w:b/>
          <w:sz w:val="28"/>
          <w:szCs w:val="28"/>
        </w:rPr>
        <w:t>на снос зеленых насаждений</w:t>
      </w:r>
    </w:p>
    <w:p w:rsidR="004A39AA" w:rsidRPr="00C7165F" w:rsidRDefault="004A39AA" w:rsidP="00443995">
      <w:pPr>
        <w:pStyle w:val="ConsPlusNonformat"/>
        <w:widowControl/>
        <w:jc w:val="both"/>
        <w:rPr>
          <w:rFonts w:ascii="Times New Roman" w:hAnsi="Times New Roman" w:cs="Times New Roman"/>
          <w:sz w:val="28"/>
          <w:szCs w:val="28"/>
        </w:rPr>
      </w:pPr>
    </w:p>
    <w:p w:rsidR="004A39AA" w:rsidRPr="00C7165F" w:rsidRDefault="0029451A" w:rsidP="002945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Прошу р</w:t>
      </w:r>
      <w:r w:rsidR="004A39AA" w:rsidRPr="00C7165F">
        <w:rPr>
          <w:rFonts w:ascii="Times New Roman" w:hAnsi="Times New Roman" w:cs="Times New Roman"/>
          <w:sz w:val="28"/>
          <w:szCs w:val="28"/>
        </w:rPr>
        <w:t>азрешить______________________________________________</w:t>
      </w:r>
      <w:r w:rsidR="00576063" w:rsidRPr="00C7165F">
        <w:rPr>
          <w:rFonts w:ascii="Times New Roman" w:hAnsi="Times New Roman" w:cs="Times New Roman"/>
          <w:sz w:val="28"/>
          <w:szCs w:val="28"/>
        </w:rPr>
        <w:t>____________</w:t>
      </w:r>
    </w:p>
    <w:p w:rsidR="004A39AA" w:rsidRPr="00C7165F" w:rsidRDefault="004A39AA" w:rsidP="00443995">
      <w:pPr>
        <w:spacing w:after="0" w:line="240" w:lineRule="auto"/>
        <w:jc w:val="both"/>
        <w:rPr>
          <w:rFonts w:ascii="Times New Roman" w:hAnsi="Times New Roman" w:cs="Times New Roman"/>
          <w:sz w:val="28"/>
          <w:szCs w:val="28"/>
        </w:rPr>
      </w:pPr>
      <w:r w:rsidRPr="00C7165F">
        <w:rPr>
          <w:rFonts w:ascii="Times New Roman" w:hAnsi="Times New Roman" w:cs="Times New Roman"/>
          <w:sz w:val="28"/>
          <w:szCs w:val="28"/>
        </w:rPr>
        <w:t>____________________________________________________________________________________________________________________________________</w:t>
      </w:r>
      <w:r w:rsidR="00576063" w:rsidRPr="00C7165F">
        <w:rPr>
          <w:rFonts w:ascii="Times New Roman" w:hAnsi="Times New Roman" w:cs="Times New Roman"/>
          <w:sz w:val="28"/>
          <w:szCs w:val="28"/>
        </w:rPr>
        <w:t>____</w:t>
      </w:r>
    </w:p>
    <w:p w:rsidR="004A39AA" w:rsidRPr="00C7165F" w:rsidRDefault="004A39AA" w:rsidP="00443995">
      <w:pPr>
        <w:spacing w:after="0" w:line="240" w:lineRule="auto"/>
        <w:jc w:val="both"/>
        <w:rPr>
          <w:rFonts w:ascii="Times New Roman" w:hAnsi="Times New Roman" w:cs="Times New Roman"/>
          <w:sz w:val="28"/>
          <w:szCs w:val="28"/>
        </w:rPr>
      </w:pPr>
      <w:r w:rsidRPr="00C7165F">
        <w:rPr>
          <w:rFonts w:ascii="Times New Roman" w:hAnsi="Times New Roman" w:cs="Times New Roman"/>
          <w:sz w:val="28"/>
          <w:szCs w:val="28"/>
        </w:rPr>
        <w:t xml:space="preserve">(наименование юридического лица, Ф.И.О. физического лица, индивидуального предпринимателя) </w:t>
      </w:r>
    </w:p>
    <w:p w:rsidR="004A39AA" w:rsidRPr="00C7165F" w:rsidRDefault="004A39AA" w:rsidP="00443995">
      <w:pPr>
        <w:spacing w:after="0" w:line="240" w:lineRule="auto"/>
        <w:jc w:val="both"/>
        <w:rPr>
          <w:rFonts w:ascii="Times New Roman" w:hAnsi="Times New Roman" w:cs="Times New Roman"/>
          <w:sz w:val="28"/>
          <w:szCs w:val="28"/>
        </w:rPr>
      </w:pPr>
      <w:r w:rsidRPr="00C7165F">
        <w:rPr>
          <w:rFonts w:ascii="Times New Roman" w:hAnsi="Times New Roman" w:cs="Times New Roman"/>
          <w:sz w:val="28"/>
          <w:szCs w:val="28"/>
        </w:rPr>
        <w:t>снос зеленых насаждений____________________________________________</w:t>
      </w:r>
    </w:p>
    <w:p w:rsidR="004A39AA" w:rsidRPr="00C7165F" w:rsidRDefault="004A39AA" w:rsidP="00443995">
      <w:pPr>
        <w:spacing w:after="0" w:line="240" w:lineRule="auto"/>
        <w:jc w:val="both"/>
        <w:rPr>
          <w:rFonts w:ascii="Times New Roman" w:hAnsi="Times New Roman" w:cs="Times New Roman"/>
          <w:sz w:val="28"/>
          <w:szCs w:val="28"/>
        </w:rPr>
      </w:pPr>
      <w:r w:rsidRPr="00C7165F">
        <w:rPr>
          <w:rFonts w:ascii="Times New Roman" w:hAnsi="Times New Roman" w:cs="Times New Roman"/>
          <w:sz w:val="28"/>
          <w:szCs w:val="28"/>
        </w:rPr>
        <w:lastRenderedPageBreak/>
        <w:t xml:space="preserve">                          (указать наименование, состояние, диаметр ствола и количество)</w:t>
      </w:r>
    </w:p>
    <w:p w:rsidR="004A39AA" w:rsidRPr="00C7165F" w:rsidRDefault="004A39AA" w:rsidP="00443995">
      <w:pPr>
        <w:spacing w:after="0" w:line="240" w:lineRule="auto"/>
        <w:jc w:val="both"/>
        <w:rPr>
          <w:rFonts w:ascii="Times New Roman" w:hAnsi="Times New Roman" w:cs="Times New Roman"/>
          <w:sz w:val="28"/>
          <w:szCs w:val="28"/>
        </w:rPr>
      </w:pPr>
      <w:r w:rsidRPr="00C7165F">
        <w:rPr>
          <w:rFonts w:ascii="Times New Roman" w:hAnsi="Times New Roman" w:cs="Times New Roman"/>
          <w:sz w:val="28"/>
          <w:szCs w:val="28"/>
        </w:rPr>
        <w:t>__________________________________________________________________________</w:t>
      </w:r>
      <w:r w:rsidR="00576063" w:rsidRPr="00C7165F">
        <w:rPr>
          <w:rFonts w:ascii="Times New Roman" w:hAnsi="Times New Roman" w:cs="Times New Roman"/>
          <w:sz w:val="28"/>
          <w:szCs w:val="28"/>
        </w:rPr>
        <w:t>______</w:t>
      </w:r>
    </w:p>
    <w:p w:rsidR="004A39AA" w:rsidRPr="00C7165F" w:rsidRDefault="004A39AA" w:rsidP="00443995">
      <w:pPr>
        <w:spacing w:after="0" w:line="240" w:lineRule="auto"/>
        <w:jc w:val="both"/>
        <w:rPr>
          <w:rFonts w:ascii="Times New Roman" w:hAnsi="Times New Roman" w:cs="Times New Roman"/>
          <w:sz w:val="28"/>
          <w:szCs w:val="28"/>
        </w:rPr>
      </w:pPr>
      <w:r w:rsidRPr="00C7165F">
        <w:rPr>
          <w:rFonts w:ascii="Times New Roman" w:hAnsi="Times New Roman" w:cs="Times New Roman"/>
          <w:sz w:val="28"/>
          <w:szCs w:val="28"/>
        </w:rPr>
        <w:t>____________________________________________________________________________________________________________________________________</w:t>
      </w:r>
      <w:r w:rsidR="00576063" w:rsidRPr="00C7165F">
        <w:rPr>
          <w:rFonts w:ascii="Times New Roman" w:hAnsi="Times New Roman" w:cs="Times New Roman"/>
          <w:sz w:val="28"/>
          <w:szCs w:val="28"/>
        </w:rPr>
        <w:t>___________________________</w:t>
      </w:r>
      <w:r w:rsidRPr="00C7165F">
        <w:rPr>
          <w:rFonts w:ascii="Times New Roman" w:hAnsi="Times New Roman" w:cs="Times New Roman"/>
          <w:sz w:val="28"/>
          <w:szCs w:val="28"/>
        </w:rPr>
        <w:t>,</w:t>
      </w:r>
    </w:p>
    <w:p w:rsidR="004A39AA" w:rsidRPr="00C7165F" w:rsidRDefault="004A39AA" w:rsidP="00443995">
      <w:pPr>
        <w:spacing w:after="0" w:line="240" w:lineRule="auto"/>
        <w:jc w:val="both"/>
        <w:rPr>
          <w:rFonts w:ascii="Times New Roman" w:hAnsi="Times New Roman" w:cs="Times New Roman"/>
          <w:sz w:val="28"/>
          <w:szCs w:val="28"/>
        </w:rPr>
      </w:pPr>
      <w:r w:rsidRPr="00C7165F">
        <w:rPr>
          <w:rFonts w:ascii="Times New Roman" w:hAnsi="Times New Roman" w:cs="Times New Roman"/>
          <w:sz w:val="28"/>
          <w:szCs w:val="28"/>
        </w:rPr>
        <w:t>расположенных по адресу ___________________________________________</w:t>
      </w:r>
      <w:r w:rsidR="00576063" w:rsidRPr="00C7165F">
        <w:rPr>
          <w:rFonts w:ascii="Times New Roman" w:hAnsi="Times New Roman" w:cs="Times New Roman"/>
          <w:sz w:val="28"/>
          <w:szCs w:val="28"/>
        </w:rPr>
        <w:t>______________</w:t>
      </w:r>
    </w:p>
    <w:p w:rsidR="004A39AA" w:rsidRPr="00C7165F" w:rsidRDefault="004A39AA" w:rsidP="00443995">
      <w:pPr>
        <w:spacing w:after="0" w:line="240" w:lineRule="auto"/>
        <w:jc w:val="both"/>
        <w:rPr>
          <w:rFonts w:ascii="Times New Roman" w:hAnsi="Times New Roman" w:cs="Times New Roman"/>
          <w:sz w:val="28"/>
          <w:szCs w:val="28"/>
        </w:rPr>
      </w:pPr>
      <w:r w:rsidRPr="00C7165F">
        <w:rPr>
          <w:rFonts w:ascii="Times New Roman" w:hAnsi="Times New Roman" w:cs="Times New Roman"/>
          <w:sz w:val="28"/>
          <w:szCs w:val="28"/>
        </w:rPr>
        <w:t>_________________________________________________________________</w:t>
      </w:r>
      <w:r w:rsidR="00576063" w:rsidRPr="00C7165F">
        <w:rPr>
          <w:rFonts w:ascii="Times New Roman" w:hAnsi="Times New Roman" w:cs="Times New Roman"/>
          <w:sz w:val="28"/>
          <w:szCs w:val="28"/>
        </w:rPr>
        <w:t>______________</w:t>
      </w:r>
      <w:r w:rsidRPr="00C7165F">
        <w:rPr>
          <w:rFonts w:ascii="Times New Roman" w:hAnsi="Times New Roman" w:cs="Times New Roman"/>
          <w:sz w:val="28"/>
          <w:szCs w:val="28"/>
        </w:rPr>
        <w:t>,</w:t>
      </w:r>
    </w:p>
    <w:p w:rsidR="004A39AA" w:rsidRPr="00C7165F" w:rsidRDefault="004A39AA" w:rsidP="00443995">
      <w:pPr>
        <w:spacing w:after="0" w:line="240" w:lineRule="auto"/>
        <w:jc w:val="both"/>
        <w:rPr>
          <w:rFonts w:ascii="Times New Roman" w:hAnsi="Times New Roman" w:cs="Times New Roman"/>
          <w:sz w:val="28"/>
          <w:szCs w:val="28"/>
        </w:rPr>
      </w:pPr>
      <w:r w:rsidRPr="00C7165F">
        <w:rPr>
          <w:rFonts w:ascii="Times New Roman" w:hAnsi="Times New Roman" w:cs="Times New Roman"/>
          <w:sz w:val="28"/>
          <w:szCs w:val="28"/>
        </w:rPr>
        <w:t>в связи ____________________________________________________________</w:t>
      </w:r>
      <w:r w:rsidR="00576063" w:rsidRPr="00C7165F">
        <w:rPr>
          <w:rFonts w:ascii="Times New Roman" w:hAnsi="Times New Roman" w:cs="Times New Roman"/>
          <w:sz w:val="28"/>
          <w:szCs w:val="28"/>
        </w:rPr>
        <w:t>_____________</w:t>
      </w:r>
    </w:p>
    <w:p w:rsidR="004A39AA" w:rsidRPr="00C7165F" w:rsidRDefault="004A39AA" w:rsidP="00443995">
      <w:pPr>
        <w:spacing w:after="0" w:line="240" w:lineRule="auto"/>
        <w:jc w:val="center"/>
        <w:rPr>
          <w:rFonts w:ascii="Times New Roman" w:hAnsi="Times New Roman" w:cs="Times New Roman"/>
          <w:sz w:val="28"/>
          <w:szCs w:val="28"/>
        </w:rPr>
      </w:pPr>
      <w:r w:rsidRPr="00C7165F">
        <w:rPr>
          <w:rFonts w:ascii="Times New Roman" w:hAnsi="Times New Roman" w:cs="Times New Roman"/>
          <w:sz w:val="28"/>
          <w:szCs w:val="28"/>
        </w:rPr>
        <w:t>( причина сноса)</w:t>
      </w:r>
    </w:p>
    <w:p w:rsidR="004A39AA" w:rsidRPr="00C7165F" w:rsidRDefault="004A39AA" w:rsidP="00443995">
      <w:pPr>
        <w:spacing w:after="0" w:line="240" w:lineRule="auto"/>
        <w:jc w:val="both"/>
        <w:rPr>
          <w:rFonts w:ascii="Times New Roman" w:hAnsi="Times New Roman" w:cs="Times New Roman"/>
          <w:sz w:val="28"/>
          <w:szCs w:val="28"/>
        </w:rPr>
      </w:pPr>
      <w:r w:rsidRPr="00C7165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r w:rsidR="00687D0F" w:rsidRPr="00C7165F">
        <w:rPr>
          <w:rFonts w:ascii="Times New Roman" w:hAnsi="Times New Roman" w:cs="Times New Roman"/>
          <w:sz w:val="28"/>
          <w:szCs w:val="28"/>
        </w:rPr>
        <w:t>_________________________________________</w:t>
      </w:r>
      <w:r w:rsidRPr="00C7165F">
        <w:rPr>
          <w:rFonts w:ascii="Times New Roman" w:hAnsi="Times New Roman" w:cs="Times New Roman"/>
          <w:sz w:val="28"/>
          <w:szCs w:val="28"/>
        </w:rPr>
        <w:t>.</w:t>
      </w:r>
    </w:p>
    <w:p w:rsidR="004A39AA" w:rsidRPr="00C7165F" w:rsidRDefault="004A39AA" w:rsidP="00443995">
      <w:pPr>
        <w:spacing w:after="0" w:line="240" w:lineRule="auto"/>
        <w:jc w:val="both"/>
        <w:rPr>
          <w:rFonts w:ascii="Times New Roman" w:hAnsi="Times New Roman" w:cs="Times New Roman"/>
          <w:sz w:val="28"/>
          <w:szCs w:val="28"/>
        </w:rPr>
      </w:pPr>
      <w:r w:rsidRPr="00C7165F">
        <w:rPr>
          <w:rFonts w:ascii="Times New Roman" w:hAnsi="Times New Roman" w:cs="Times New Roman"/>
          <w:sz w:val="28"/>
          <w:szCs w:val="28"/>
        </w:rPr>
        <w:t>Обязуюсь оплатить восстановительную стоимость сносимых зеленых насаждений в соответствии с актом оценки состояния зеленых насаждений и произвести компенсационное озеленение в установленном порядке.</w:t>
      </w:r>
    </w:p>
    <w:p w:rsidR="004A39AA" w:rsidRPr="00C7165F" w:rsidRDefault="004A39AA" w:rsidP="00443995">
      <w:pPr>
        <w:spacing w:after="0" w:line="240" w:lineRule="auto"/>
        <w:jc w:val="both"/>
        <w:rPr>
          <w:rFonts w:ascii="Times New Roman" w:hAnsi="Times New Roman" w:cs="Times New Roman"/>
          <w:sz w:val="28"/>
          <w:szCs w:val="28"/>
        </w:rPr>
      </w:pPr>
    </w:p>
    <w:p w:rsidR="004A39AA" w:rsidRPr="00C7165F" w:rsidRDefault="004A39AA" w:rsidP="00443995">
      <w:pPr>
        <w:spacing w:after="0" w:line="240" w:lineRule="auto"/>
        <w:jc w:val="both"/>
        <w:rPr>
          <w:rFonts w:ascii="Times New Roman" w:hAnsi="Times New Roman" w:cs="Times New Roman"/>
          <w:sz w:val="28"/>
          <w:szCs w:val="28"/>
        </w:rPr>
      </w:pPr>
      <w:r w:rsidRPr="00C7165F">
        <w:rPr>
          <w:rFonts w:ascii="Times New Roman" w:hAnsi="Times New Roman" w:cs="Times New Roman"/>
          <w:sz w:val="28"/>
          <w:szCs w:val="28"/>
        </w:rPr>
        <w:t>Приложение:</w:t>
      </w:r>
    </w:p>
    <w:p w:rsidR="004A39AA" w:rsidRPr="00C7165F" w:rsidRDefault="004A39AA" w:rsidP="00443995">
      <w:pPr>
        <w:numPr>
          <w:ilvl w:val="0"/>
          <w:numId w:val="5"/>
        </w:numPr>
        <w:overflowPunct w:val="0"/>
        <w:autoSpaceDE w:val="0"/>
        <w:autoSpaceDN w:val="0"/>
        <w:adjustRightInd w:val="0"/>
        <w:spacing w:after="0" w:line="240" w:lineRule="auto"/>
        <w:ind w:left="0" w:firstLine="360"/>
        <w:jc w:val="both"/>
        <w:rPr>
          <w:rFonts w:ascii="Times New Roman" w:hAnsi="Times New Roman" w:cs="Times New Roman"/>
          <w:sz w:val="28"/>
          <w:szCs w:val="28"/>
        </w:rPr>
      </w:pPr>
      <w:r w:rsidRPr="00C7165F">
        <w:rPr>
          <w:rFonts w:ascii="Times New Roman" w:hAnsi="Times New Roman" w:cs="Times New Roman"/>
          <w:sz w:val="28"/>
          <w:szCs w:val="28"/>
        </w:rPr>
        <w:t>Схема земельного участка с нанесением зеленых насаждений, подлежащих сносу.</w:t>
      </w:r>
    </w:p>
    <w:p w:rsidR="004A39AA" w:rsidRPr="00C7165F" w:rsidRDefault="004A39AA" w:rsidP="00443995">
      <w:pPr>
        <w:numPr>
          <w:ilvl w:val="0"/>
          <w:numId w:val="5"/>
        </w:numPr>
        <w:overflowPunct w:val="0"/>
        <w:autoSpaceDE w:val="0"/>
        <w:autoSpaceDN w:val="0"/>
        <w:adjustRightInd w:val="0"/>
        <w:spacing w:after="0" w:line="240" w:lineRule="auto"/>
        <w:jc w:val="both"/>
        <w:rPr>
          <w:rFonts w:ascii="Times New Roman" w:hAnsi="Times New Roman" w:cs="Times New Roman"/>
          <w:sz w:val="28"/>
          <w:szCs w:val="28"/>
        </w:rPr>
      </w:pPr>
      <w:r w:rsidRPr="00C7165F">
        <w:rPr>
          <w:rFonts w:ascii="Times New Roman" w:hAnsi="Times New Roman" w:cs="Times New Roman"/>
          <w:color w:val="000000"/>
          <w:sz w:val="28"/>
          <w:szCs w:val="28"/>
        </w:rPr>
        <w:t>План компенсационного озеленения.</w:t>
      </w:r>
    </w:p>
    <w:p w:rsidR="004A39AA" w:rsidRPr="00C7165F" w:rsidRDefault="004A39AA" w:rsidP="00443995">
      <w:pPr>
        <w:overflowPunct w:val="0"/>
        <w:autoSpaceDE w:val="0"/>
        <w:autoSpaceDN w:val="0"/>
        <w:adjustRightInd w:val="0"/>
        <w:spacing w:after="0" w:line="240" w:lineRule="auto"/>
        <w:jc w:val="both"/>
        <w:rPr>
          <w:rFonts w:ascii="Times New Roman" w:hAnsi="Times New Roman" w:cs="Times New Roman"/>
          <w:color w:val="000000"/>
          <w:sz w:val="28"/>
          <w:szCs w:val="28"/>
        </w:rPr>
      </w:pPr>
    </w:p>
    <w:p w:rsidR="004A39AA" w:rsidRPr="00C7165F" w:rsidRDefault="004A39AA" w:rsidP="00443995">
      <w:pPr>
        <w:overflowPunct w:val="0"/>
        <w:autoSpaceDE w:val="0"/>
        <w:autoSpaceDN w:val="0"/>
        <w:adjustRightInd w:val="0"/>
        <w:spacing w:after="0" w:line="240" w:lineRule="auto"/>
        <w:jc w:val="both"/>
        <w:rPr>
          <w:rFonts w:ascii="Times New Roman" w:hAnsi="Times New Roman" w:cs="Times New Roman"/>
          <w:sz w:val="28"/>
          <w:szCs w:val="28"/>
        </w:rPr>
      </w:pPr>
    </w:p>
    <w:p w:rsidR="004A39AA" w:rsidRPr="00C7165F" w:rsidRDefault="004A39AA" w:rsidP="00443995">
      <w:pPr>
        <w:pStyle w:val="ConsPlusNonformat"/>
        <w:widowControl/>
        <w:pBdr>
          <w:bottom w:val="single" w:sz="12" w:space="1" w:color="auto"/>
        </w:pBdr>
        <w:jc w:val="both"/>
        <w:rPr>
          <w:rFonts w:ascii="Times New Roman" w:hAnsi="Times New Roman" w:cs="Times New Roman"/>
          <w:sz w:val="28"/>
          <w:szCs w:val="28"/>
        </w:rPr>
      </w:pPr>
      <w:r w:rsidRPr="00C7165F">
        <w:rPr>
          <w:rFonts w:ascii="Times New Roman" w:hAnsi="Times New Roman" w:cs="Times New Roman"/>
          <w:sz w:val="28"/>
          <w:szCs w:val="28"/>
        </w:rPr>
        <w:t>"____"____________20____года</w:t>
      </w:r>
    </w:p>
    <w:p w:rsidR="004A39AA" w:rsidRPr="00C7165F" w:rsidRDefault="004A39AA" w:rsidP="00443995">
      <w:pPr>
        <w:pStyle w:val="ConsPlusNonformat"/>
        <w:widowControl/>
        <w:pBdr>
          <w:bottom w:val="single" w:sz="12" w:space="1" w:color="auto"/>
        </w:pBdr>
        <w:jc w:val="both"/>
        <w:rPr>
          <w:rFonts w:ascii="Times New Roman" w:hAnsi="Times New Roman" w:cs="Times New Roman"/>
          <w:sz w:val="28"/>
          <w:szCs w:val="28"/>
        </w:rPr>
      </w:pPr>
    </w:p>
    <w:p w:rsidR="004A39AA" w:rsidRPr="00C7165F" w:rsidRDefault="004A39AA" w:rsidP="00443995">
      <w:pPr>
        <w:pStyle w:val="ConsPlusNonformat"/>
        <w:widowControl/>
        <w:pBdr>
          <w:bottom w:val="single" w:sz="12" w:space="1" w:color="auto"/>
        </w:pBdr>
        <w:jc w:val="both"/>
        <w:rPr>
          <w:rFonts w:ascii="Times New Roman" w:hAnsi="Times New Roman" w:cs="Times New Roman"/>
          <w:sz w:val="28"/>
          <w:szCs w:val="28"/>
        </w:rPr>
      </w:pPr>
    </w:p>
    <w:p w:rsidR="004A39AA" w:rsidRPr="00C7165F" w:rsidRDefault="004A39AA" w:rsidP="00443995">
      <w:pPr>
        <w:pStyle w:val="ConsPlusNonformat"/>
        <w:widowControl/>
        <w:jc w:val="both"/>
        <w:rPr>
          <w:rFonts w:ascii="Times New Roman" w:hAnsi="Times New Roman" w:cs="Times New Roman"/>
          <w:sz w:val="28"/>
          <w:szCs w:val="28"/>
        </w:rPr>
      </w:pPr>
      <w:r w:rsidRPr="00C7165F">
        <w:rPr>
          <w:rFonts w:ascii="Times New Roman" w:hAnsi="Times New Roman" w:cs="Times New Roman"/>
          <w:sz w:val="28"/>
          <w:szCs w:val="28"/>
        </w:rPr>
        <w:t xml:space="preserve"> (должность для представителя юридического лица Ф.И.О.)    </w:t>
      </w:r>
    </w:p>
    <w:p w:rsidR="004A39AA" w:rsidRPr="00C7165F" w:rsidRDefault="004A39AA" w:rsidP="00443995">
      <w:pPr>
        <w:pStyle w:val="ConsPlusNonformat"/>
        <w:widowControl/>
        <w:jc w:val="both"/>
        <w:rPr>
          <w:rFonts w:ascii="Times New Roman" w:hAnsi="Times New Roman" w:cs="Times New Roman"/>
          <w:sz w:val="28"/>
          <w:szCs w:val="28"/>
        </w:rPr>
      </w:pPr>
    </w:p>
    <w:p w:rsidR="004A39AA" w:rsidRPr="00C7165F" w:rsidRDefault="004A39AA" w:rsidP="00443995">
      <w:pPr>
        <w:pStyle w:val="ConsPlusNonformat"/>
        <w:widowControl/>
        <w:jc w:val="both"/>
        <w:rPr>
          <w:rFonts w:ascii="Times New Roman" w:hAnsi="Times New Roman" w:cs="Times New Roman"/>
          <w:sz w:val="28"/>
          <w:szCs w:val="28"/>
        </w:rPr>
      </w:pPr>
    </w:p>
    <w:p w:rsidR="004A39AA" w:rsidRPr="00C7165F" w:rsidRDefault="004A39AA" w:rsidP="00443995">
      <w:pPr>
        <w:pStyle w:val="ConsPlusNonformat"/>
        <w:widowControl/>
        <w:jc w:val="both"/>
        <w:rPr>
          <w:rFonts w:ascii="Times New Roman" w:hAnsi="Times New Roman" w:cs="Times New Roman"/>
          <w:sz w:val="28"/>
          <w:szCs w:val="28"/>
        </w:rPr>
      </w:pPr>
      <w:r w:rsidRPr="00C7165F">
        <w:rPr>
          <w:rFonts w:ascii="Times New Roman" w:hAnsi="Times New Roman" w:cs="Times New Roman"/>
          <w:sz w:val="28"/>
          <w:szCs w:val="28"/>
        </w:rPr>
        <w:t>___________________________________________</w:t>
      </w:r>
    </w:p>
    <w:p w:rsidR="004A39AA" w:rsidRPr="00C7165F" w:rsidRDefault="004A39AA" w:rsidP="00443995">
      <w:pPr>
        <w:pStyle w:val="ConsPlusNonformat"/>
        <w:widowControl/>
        <w:jc w:val="both"/>
        <w:rPr>
          <w:rFonts w:ascii="Times New Roman" w:hAnsi="Times New Roman" w:cs="Times New Roman"/>
          <w:sz w:val="28"/>
          <w:szCs w:val="28"/>
        </w:rPr>
      </w:pPr>
      <w:r w:rsidRPr="00C7165F">
        <w:rPr>
          <w:rFonts w:ascii="Times New Roman" w:hAnsi="Times New Roman" w:cs="Times New Roman"/>
          <w:sz w:val="28"/>
          <w:szCs w:val="28"/>
        </w:rPr>
        <w:t xml:space="preserve"> (подпись, М.П.)                </w:t>
      </w:r>
    </w:p>
    <w:p w:rsidR="004A39AA" w:rsidRPr="00C7165F" w:rsidRDefault="004A39AA" w:rsidP="00443995">
      <w:pPr>
        <w:spacing w:after="0" w:line="240" w:lineRule="auto"/>
        <w:ind w:left="567"/>
        <w:jc w:val="right"/>
        <w:rPr>
          <w:rFonts w:ascii="Times New Roman" w:hAnsi="Times New Roman" w:cs="Times New Roman"/>
          <w:sz w:val="28"/>
          <w:szCs w:val="28"/>
        </w:rPr>
      </w:pPr>
    </w:p>
    <w:p w:rsidR="004A39AA" w:rsidRPr="00C7165F" w:rsidRDefault="004A39AA" w:rsidP="00443995">
      <w:pPr>
        <w:spacing w:after="0" w:line="240" w:lineRule="auto"/>
        <w:ind w:left="567"/>
        <w:jc w:val="right"/>
        <w:rPr>
          <w:rFonts w:ascii="Times New Roman" w:hAnsi="Times New Roman" w:cs="Times New Roman"/>
          <w:sz w:val="28"/>
          <w:szCs w:val="28"/>
        </w:rPr>
      </w:pPr>
    </w:p>
    <w:p w:rsidR="00687D0F" w:rsidRPr="00C7165F" w:rsidRDefault="00687D0F" w:rsidP="00EE36A9">
      <w:pPr>
        <w:spacing w:after="0" w:line="240" w:lineRule="auto"/>
        <w:rPr>
          <w:rFonts w:ascii="Times New Roman" w:hAnsi="Times New Roman" w:cs="Times New Roman"/>
          <w:sz w:val="28"/>
          <w:szCs w:val="28"/>
        </w:rPr>
      </w:pPr>
    </w:p>
    <w:p w:rsidR="0029451A" w:rsidRDefault="00EE36A9" w:rsidP="004439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36846" w:rsidRPr="00C7165F">
        <w:rPr>
          <w:rFonts w:ascii="Times New Roman" w:hAnsi="Times New Roman" w:cs="Times New Roman"/>
          <w:sz w:val="28"/>
          <w:szCs w:val="28"/>
        </w:rPr>
        <w:t>Заместитель главы</w:t>
      </w:r>
    </w:p>
    <w:p w:rsidR="00687D0F" w:rsidRPr="00C7165F" w:rsidRDefault="00A36846" w:rsidP="00443995">
      <w:pPr>
        <w:spacing w:after="0" w:line="240" w:lineRule="auto"/>
        <w:jc w:val="both"/>
        <w:rPr>
          <w:rFonts w:ascii="Times New Roman" w:hAnsi="Times New Roman" w:cs="Times New Roman"/>
          <w:sz w:val="28"/>
          <w:szCs w:val="28"/>
        </w:rPr>
      </w:pPr>
      <w:r w:rsidRPr="00C7165F">
        <w:rPr>
          <w:rFonts w:ascii="Times New Roman" w:hAnsi="Times New Roman" w:cs="Times New Roman"/>
          <w:sz w:val="28"/>
          <w:szCs w:val="28"/>
        </w:rPr>
        <w:t xml:space="preserve"> города Прокопьевска</w:t>
      </w:r>
    </w:p>
    <w:p w:rsidR="00A36846" w:rsidRPr="00C7165F" w:rsidRDefault="00A36846" w:rsidP="00443995">
      <w:pPr>
        <w:spacing w:after="0" w:line="240" w:lineRule="auto"/>
        <w:jc w:val="both"/>
        <w:rPr>
          <w:rFonts w:ascii="Times New Roman" w:hAnsi="Times New Roman" w:cs="Times New Roman"/>
          <w:sz w:val="28"/>
          <w:szCs w:val="28"/>
        </w:rPr>
      </w:pPr>
      <w:r w:rsidRPr="00C7165F">
        <w:rPr>
          <w:rFonts w:ascii="Times New Roman" w:hAnsi="Times New Roman" w:cs="Times New Roman"/>
          <w:sz w:val="28"/>
          <w:szCs w:val="28"/>
        </w:rPr>
        <w:t>по ЖКХ и благоустройству</w:t>
      </w:r>
      <w:r w:rsidR="008D0516" w:rsidRPr="00C7165F">
        <w:rPr>
          <w:rFonts w:ascii="Times New Roman" w:hAnsi="Times New Roman" w:cs="Times New Roman"/>
          <w:sz w:val="28"/>
          <w:szCs w:val="28"/>
        </w:rPr>
        <w:t xml:space="preserve">                                                     Р.Н. Исупова</w:t>
      </w:r>
    </w:p>
    <w:p w:rsidR="00687D0F" w:rsidRPr="00C7165F" w:rsidRDefault="00687D0F" w:rsidP="00443995">
      <w:pPr>
        <w:spacing w:after="0" w:line="240" w:lineRule="auto"/>
        <w:jc w:val="right"/>
        <w:rPr>
          <w:rFonts w:ascii="Times New Roman" w:hAnsi="Times New Roman" w:cs="Times New Roman"/>
          <w:sz w:val="28"/>
          <w:szCs w:val="28"/>
        </w:rPr>
      </w:pPr>
    </w:p>
    <w:p w:rsidR="00EE36A9" w:rsidRDefault="00EE36A9" w:rsidP="00443995">
      <w:pPr>
        <w:spacing w:after="0" w:line="240" w:lineRule="auto"/>
        <w:jc w:val="right"/>
        <w:rPr>
          <w:rFonts w:ascii="Times New Roman" w:hAnsi="Times New Roman" w:cs="Times New Roman"/>
          <w:sz w:val="28"/>
          <w:szCs w:val="28"/>
        </w:rPr>
      </w:pPr>
    </w:p>
    <w:p w:rsidR="00EE36A9" w:rsidRDefault="00EE36A9" w:rsidP="00443995">
      <w:pPr>
        <w:spacing w:after="0" w:line="240" w:lineRule="auto"/>
        <w:jc w:val="right"/>
        <w:rPr>
          <w:rFonts w:ascii="Times New Roman" w:hAnsi="Times New Roman" w:cs="Times New Roman"/>
          <w:sz w:val="28"/>
          <w:szCs w:val="28"/>
        </w:rPr>
      </w:pPr>
    </w:p>
    <w:p w:rsidR="00746475" w:rsidRDefault="00746475" w:rsidP="00443995">
      <w:pPr>
        <w:spacing w:after="0" w:line="240" w:lineRule="auto"/>
        <w:jc w:val="right"/>
        <w:rPr>
          <w:rFonts w:ascii="Times New Roman" w:hAnsi="Times New Roman" w:cs="Times New Roman"/>
          <w:sz w:val="28"/>
          <w:szCs w:val="28"/>
        </w:rPr>
      </w:pPr>
    </w:p>
    <w:p w:rsidR="00746475" w:rsidRDefault="00746475" w:rsidP="00443995">
      <w:pPr>
        <w:spacing w:after="0" w:line="240" w:lineRule="auto"/>
        <w:jc w:val="right"/>
        <w:rPr>
          <w:rFonts w:ascii="Times New Roman" w:hAnsi="Times New Roman" w:cs="Times New Roman"/>
          <w:sz w:val="28"/>
          <w:szCs w:val="28"/>
        </w:rPr>
      </w:pPr>
    </w:p>
    <w:p w:rsidR="00380E37" w:rsidRDefault="00380E37" w:rsidP="00443995">
      <w:pPr>
        <w:spacing w:after="0" w:line="240" w:lineRule="auto"/>
        <w:jc w:val="right"/>
        <w:rPr>
          <w:rFonts w:ascii="Times New Roman" w:hAnsi="Times New Roman" w:cs="Times New Roman"/>
          <w:sz w:val="28"/>
          <w:szCs w:val="28"/>
        </w:rPr>
      </w:pPr>
    </w:p>
    <w:p w:rsidR="00380E37" w:rsidRDefault="00380E37" w:rsidP="00443995">
      <w:pPr>
        <w:spacing w:after="0" w:line="240" w:lineRule="auto"/>
        <w:jc w:val="right"/>
        <w:rPr>
          <w:rFonts w:ascii="Times New Roman" w:hAnsi="Times New Roman" w:cs="Times New Roman"/>
          <w:sz w:val="28"/>
          <w:szCs w:val="28"/>
        </w:rPr>
      </w:pPr>
    </w:p>
    <w:p w:rsidR="00C01806" w:rsidRDefault="004A39AA" w:rsidP="00443995">
      <w:pPr>
        <w:spacing w:after="0" w:line="240" w:lineRule="auto"/>
        <w:jc w:val="right"/>
        <w:rPr>
          <w:rFonts w:ascii="Times New Roman" w:hAnsi="Times New Roman" w:cs="Times New Roman"/>
          <w:sz w:val="28"/>
          <w:szCs w:val="28"/>
        </w:rPr>
      </w:pPr>
      <w:r w:rsidRPr="00C7165F">
        <w:rPr>
          <w:rFonts w:ascii="Times New Roman" w:hAnsi="Times New Roman" w:cs="Times New Roman"/>
          <w:sz w:val="28"/>
          <w:szCs w:val="28"/>
        </w:rPr>
        <w:lastRenderedPageBreak/>
        <w:t>Приложение №</w:t>
      </w:r>
      <w:r w:rsidR="00C01806">
        <w:rPr>
          <w:rFonts w:ascii="Times New Roman" w:hAnsi="Times New Roman" w:cs="Times New Roman"/>
          <w:sz w:val="28"/>
          <w:szCs w:val="28"/>
        </w:rPr>
        <w:t xml:space="preserve"> </w:t>
      </w:r>
      <w:r w:rsidRPr="00C7165F">
        <w:rPr>
          <w:rFonts w:ascii="Times New Roman" w:hAnsi="Times New Roman" w:cs="Times New Roman"/>
          <w:sz w:val="28"/>
          <w:szCs w:val="28"/>
        </w:rPr>
        <w:t xml:space="preserve">2 </w:t>
      </w:r>
    </w:p>
    <w:p w:rsidR="004A39AA" w:rsidRPr="00C7165F" w:rsidRDefault="00C01806" w:rsidP="0044399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w:t>
      </w:r>
      <w:r w:rsidR="004A39AA" w:rsidRPr="00C7165F">
        <w:rPr>
          <w:rFonts w:ascii="Times New Roman" w:hAnsi="Times New Roman" w:cs="Times New Roman"/>
          <w:sz w:val="28"/>
          <w:szCs w:val="28"/>
        </w:rPr>
        <w:t xml:space="preserve">Правилам благоустройства </w:t>
      </w:r>
    </w:p>
    <w:p w:rsidR="004A39AA" w:rsidRPr="00C7165F" w:rsidRDefault="004A39AA" w:rsidP="00443995">
      <w:pPr>
        <w:spacing w:after="0" w:line="240" w:lineRule="auto"/>
        <w:jc w:val="right"/>
        <w:rPr>
          <w:rFonts w:ascii="Times New Roman" w:hAnsi="Times New Roman" w:cs="Times New Roman"/>
          <w:sz w:val="28"/>
          <w:szCs w:val="28"/>
        </w:rPr>
      </w:pPr>
      <w:r w:rsidRPr="00C7165F">
        <w:rPr>
          <w:rFonts w:ascii="Times New Roman" w:hAnsi="Times New Roman" w:cs="Times New Roman"/>
          <w:sz w:val="28"/>
          <w:szCs w:val="28"/>
        </w:rPr>
        <w:t>территории Прокопьевского</w:t>
      </w:r>
    </w:p>
    <w:p w:rsidR="004A39AA" w:rsidRPr="00C7165F" w:rsidRDefault="004A39AA" w:rsidP="00443995">
      <w:pPr>
        <w:spacing w:after="0" w:line="240" w:lineRule="auto"/>
        <w:jc w:val="right"/>
        <w:rPr>
          <w:rFonts w:ascii="Times New Roman" w:hAnsi="Times New Roman" w:cs="Times New Roman"/>
          <w:sz w:val="28"/>
          <w:szCs w:val="28"/>
        </w:rPr>
      </w:pPr>
      <w:r w:rsidRPr="00C7165F">
        <w:rPr>
          <w:rFonts w:ascii="Times New Roman" w:hAnsi="Times New Roman" w:cs="Times New Roman"/>
          <w:sz w:val="28"/>
          <w:szCs w:val="28"/>
        </w:rPr>
        <w:t xml:space="preserve">городского округа </w:t>
      </w:r>
    </w:p>
    <w:p w:rsidR="004A39AA" w:rsidRPr="00C7165F" w:rsidRDefault="004A39AA" w:rsidP="00443995">
      <w:pPr>
        <w:spacing w:after="0" w:line="240" w:lineRule="auto"/>
        <w:ind w:left="567"/>
        <w:jc w:val="right"/>
        <w:rPr>
          <w:rFonts w:ascii="Times New Roman" w:hAnsi="Times New Roman" w:cs="Times New Roman"/>
          <w:sz w:val="28"/>
          <w:szCs w:val="28"/>
        </w:rPr>
      </w:pPr>
    </w:p>
    <w:p w:rsidR="004A39AA" w:rsidRPr="00C7165F" w:rsidRDefault="004A39AA" w:rsidP="00443995">
      <w:pPr>
        <w:pStyle w:val="ConsPlusNonformat"/>
        <w:widowControl/>
        <w:jc w:val="center"/>
        <w:rPr>
          <w:rFonts w:ascii="Times New Roman" w:hAnsi="Times New Roman" w:cs="Times New Roman"/>
          <w:b/>
          <w:sz w:val="28"/>
          <w:szCs w:val="28"/>
        </w:rPr>
      </w:pPr>
    </w:p>
    <w:p w:rsidR="004A39AA" w:rsidRPr="00C7165F" w:rsidRDefault="004A39AA" w:rsidP="00443995">
      <w:pPr>
        <w:pStyle w:val="ConsPlusNonformat"/>
        <w:widowControl/>
        <w:jc w:val="center"/>
        <w:rPr>
          <w:rFonts w:ascii="Times New Roman" w:hAnsi="Times New Roman" w:cs="Times New Roman"/>
          <w:b/>
          <w:sz w:val="28"/>
          <w:szCs w:val="28"/>
        </w:rPr>
      </w:pPr>
      <w:r w:rsidRPr="00C7165F">
        <w:rPr>
          <w:rFonts w:ascii="Times New Roman" w:hAnsi="Times New Roman" w:cs="Times New Roman"/>
          <w:b/>
          <w:sz w:val="28"/>
          <w:szCs w:val="28"/>
        </w:rPr>
        <w:t xml:space="preserve">Акт </w:t>
      </w:r>
    </w:p>
    <w:p w:rsidR="004A39AA" w:rsidRPr="00C7165F" w:rsidRDefault="004A39AA" w:rsidP="00443995">
      <w:pPr>
        <w:pStyle w:val="ConsPlusNonformat"/>
        <w:widowControl/>
        <w:jc w:val="center"/>
        <w:rPr>
          <w:rFonts w:ascii="Times New Roman" w:hAnsi="Times New Roman" w:cs="Times New Roman"/>
          <w:b/>
          <w:sz w:val="28"/>
          <w:szCs w:val="28"/>
        </w:rPr>
      </w:pPr>
      <w:r w:rsidRPr="00C7165F">
        <w:rPr>
          <w:rFonts w:ascii="Times New Roman" w:hAnsi="Times New Roman" w:cs="Times New Roman"/>
          <w:b/>
          <w:sz w:val="28"/>
          <w:szCs w:val="28"/>
        </w:rPr>
        <w:t>оценки состояния зеленых насаждений №_______</w:t>
      </w:r>
    </w:p>
    <w:p w:rsidR="004A39AA" w:rsidRPr="00C7165F" w:rsidRDefault="004A39AA" w:rsidP="00443995">
      <w:pPr>
        <w:pStyle w:val="ConsPlusNonformat"/>
        <w:widowControl/>
        <w:jc w:val="both"/>
        <w:rPr>
          <w:rFonts w:ascii="Times New Roman" w:hAnsi="Times New Roman" w:cs="Times New Roman"/>
          <w:sz w:val="28"/>
          <w:szCs w:val="28"/>
        </w:rPr>
      </w:pPr>
    </w:p>
    <w:p w:rsidR="004A39AA" w:rsidRPr="00C7165F" w:rsidRDefault="004A39AA" w:rsidP="00443995">
      <w:pPr>
        <w:pStyle w:val="ConsPlusNonformat"/>
        <w:widowControl/>
        <w:jc w:val="both"/>
        <w:rPr>
          <w:rFonts w:ascii="Times New Roman" w:hAnsi="Times New Roman" w:cs="Times New Roman"/>
          <w:sz w:val="28"/>
          <w:szCs w:val="28"/>
        </w:rPr>
      </w:pPr>
      <w:r w:rsidRPr="00C7165F">
        <w:rPr>
          <w:rFonts w:ascii="Times New Roman" w:hAnsi="Times New Roman" w:cs="Times New Roman"/>
          <w:sz w:val="28"/>
          <w:szCs w:val="28"/>
        </w:rPr>
        <w:t>«___»___________20____г.                                                     г. Прокопьевск</w:t>
      </w:r>
    </w:p>
    <w:p w:rsidR="004A39AA" w:rsidRPr="00C7165F" w:rsidRDefault="004A39AA" w:rsidP="00443995">
      <w:pPr>
        <w:pStyle w:val="ConsPlusNonformat"/>
        <w:widowControl/>
        <w:jc w:val="both"/>
        <w:rPr>
          <w:rFonts w:ascii="Times New Roman" w:hAnsi="Times New Roman" w:cs="Times New Roman"/>
          <w:sz w:val="28"/>
          <w:szCs w:val="28"/>
        </w:rPr>
      </w:pPr>
    </w:p>
    <w:p w:rsidR="004A39AA" w:rsidRPr="00C7165F" w:rsidRDefault="004A39AA" w:rsidP="00443995">
      <w:pPr>
        <w:pStyle w:val="ConsPlusNonformat"/>
        <w:widowControl/>
        <w:jc w:val="both"/>
        <w:rPr>
          <w:rFonts w:ascii="Times New Roman" w:hAnsi="Times New Roman" w:cs="Times New Roman"/>
          <w:sz w:val="28"/>
          <w:szCs w:val="28"/>
        </w:rPr>
      </w:pPr>
    </w:p>
    <w:p w:rsidR="004A39AA" w:rsidRPr="00C7165F" w:rsidRDefault="004A39AA" w:rsidP="00443995">
      <w:pPr>
        <w:pStyle w:val="ConsPlusNonformat"/>
        <w:widowControl/>
        <w:jc w:val="both"/>
        <w:rPr>
          <w:rFonts w:ascii="Times New Roman" w:hAnsi="Times New Roman" w:cs="Times New Roman"/>
          <w:sz w:val="28"/>
          <w:szCs w:val="28"/>
        </w:rPr>
      </w:pPr>
      <w:r w:rsidRPr="00C7165F">
        <w:rPr>
          <w:rFonts w:ascii="Times New Roman" w:hAnsi="Times New Roman" w:cs="Times New Roman"/>
          <w:sz w:val="28"/>
          <w:szCs w:val="28"/>
        </w:rPr>
        <w:t>Представители:</w:t>
      </w:r>
    </w:p>
    <w:p w:rsidR="004A39AA" w:rsidRPr="00C7165F" w:rsidRDefault="004A39AA" w:rsidP="00443995">
      <w:pPr>
        <w:pStyle w:val="ConsPlusNonformat"/>
        <w:widowControl/>
        <w:jc w:val="both"/>
        <w:rPr>
          <w:rFonts w:ascii="Times New Roman" w:hAnsi="Times New Roman" w:cs="Times New Roman"/>
          <w:sz w:val="28"/>
          <w:szCs w:val="28"/>
        </w:rPr>
      </w:pPr>
      <w:r w:rsidRPr="00C7165F">
        <w:rPr>
          <w:rFonts w:ascii="Times New Roman" w:hAnsi="Times New Roman" w:cs="Times New Roman"/>
          <w:sz w:val="28"/>
          <w:szCs w:val="28"/>
        </w:rPr>
        <w:t>Уполномоченного органа администрации города Прокопьевска ____________</w:t>
      </w:r>
      <w:r w:rsidR="00687D0F" w:rsidRPr="00C7165F">
        <w:rPr>
          <w:rFonts w:ascii="Times New Roman" w:hAnsi="Times New Roman" w:cs="Times New Roman"/>
          <w:sz w:val="28"/>
          <w:szCs w:val="28"/>
        </w:rPr>
        <w:t>_____________</w:t>
      </w:r>
    </w:p>
    <w:p w:rsidR="004A39AA" w:rsidRPr="00C7165F" w:rsidRDefault="004A39AA" w:rsidP="00443995">
      <w:pPr>
        <w:pStyle w:val="ConsPlusNonformat"/>
        <w:widowControl/>
        <w:jc w:val="both"/>
        <w:rPr>
          <w:rFonts w:ascii="Times New Roman" w:hAnsi="Times New Roman" w:cs="Times New Roman"/>
          <w:sz w:val="28"/>
          <w:szCs w:val="28"/>
        </w:rPr>
      </w:pPr>
      <w:r w:rsidRPr="00C7165F">
        <w:rPr>
          <w:rFonts w:ascii="Times New Roman" w:hAnsi="Times New Roman" w:cs="Times New Roman"/>
          <w:sz w:val="28"/>
          <w:szCs w:val="28"/>
        </w:rPr>
        <w:t>____________________________________________________________________________</w:t>
      </w:r>
      <w:r w:rsidR="00687D0F" w:rsidRPr="00C7165F">
        <w:rPr>
          <w:rFonts w:ascii="Times New Roman" w:hAnsi="Times New Roman" w:cs="Times New Roman"/>
          <w:sz w:val="28"/>
          <w:szCs w:val="28"/>
        </w:rPr>
        <w:t>____</w:t>
      </w:r>
    </w:p>
    <w:p w:rsidR="004A39AA" w:rsidRPr="00C7165F" w:rsidRDefault="009F6925" w:rsidP="00443995">
      <w:pPr>
        <w:pStyle w:val="ConsPlusNonformat"/>
        <w:widowControl/>
        <w:jc w:val="both"/>
        <w:rPr>
          <w:rFonts w:ascii="Times New Roman" w:hAnsi="Times New Roman" w:cs="Times New Roman"/>
          <w:sz w:val="28"/>
          <w:szCs w:val="28"/>
        </w:rPr>
      </w:pPr>
      <w:r w:rsidRPr="00C7165F">
        <w:rPr>
          <w:rFonts w:ascii="Times New Roman" w:hAnsi="Times New Roman" w:cs="Times New Roman"/>
          <w:sz w:val="28"/>
          <w:szCs w:val="28"/>
        </w:rPr>
        <w:t xml:space="preserve">            (должность, Ф.И.О.)</w:t>
      </w:r>
    </w:p>
    <w:p w:rsidR="004A39AA" w:rsidRPr="00C7165F" w:rsidRDefault="004A39AA" w:rsidP="00443995">
      <w:pPr>
        <w:pStyle w:val="ConsPlusNonformat"/>
        <w:widowControl/>
        <w:jc w:val="both"/>
        <w:rPr>
          <w:rFonts w:ascii="Times New Roman" w:hAnsi="Times New Roman" w:cs="Times New Roman"/>
          <w:sz w:val="28"/>
          <w:szCs w:val="28"/>
        </w:rPr>
      </w:pPr>
      <w:r w:rsidRPr="00C7165F">
        <w:rPr>
          <w:rFonts w:ascii="Times New Roman" w:hAnsi="Times New Roman" w:cs="Times New Roman"/>
          <w:sz w:val="28"/>
          <w:szCs w:val="28"/>
        </w:rPr>
        <w:t>Представителя специализированного предприятия   ______________________</w:t>
      </w:r>
      <w:r w:rsidR="00687D0F" w:rsidRPr="00C7165F">
        <w:rPr>
          <w:rFonts w:ascii="Times New Roman" w:hAnsi="Times New Roman" w:cs="Times New Roman"/>
          <w:sz w:val="28"/>
          <w:szCs w:val="28"/>
        </w:rPr>
        <w:t>_____________</w:t>
      </w:r>
    </w:p>
    <w:p w:rsidR="004A39AA" w:rsidRPr="00C7165F" w:rsidRDefault="004A39AA" w:rsidP="00443995">
      <w:pPr>
        <w:pStyle w:val="ConsPlusNonformat"/>
        <w:widowControl/>
        <w:jc w:val="both"/>
        <w:rPr>
          <w:rFonts w:ascii="Times New Roman" w:hAnsi="Times New Roman" w:cs="Times New Roman"/>
          <w:sz w:val="28"/>
          <w:szCs w:val="28"/>
        </w:rPr>
      </w:pPr>
      <w:r w:rsidRPr="00C7165F">
        <w:rPr>
          <w:rFonts w:ascii="Times New Roman" w:hAnsi="Times New Roman" w:cs="Times New Roman"/>
          <w:sz w:val="28"/>
          <w:szCs w:val="28"/>
        </w:rPr>
        <w:t>______________________________________________________________________________________________________________________________________</w:t>
      </w:r>
      <w:r w:rsidR="00687D0F" w:rsidRPr="00C7165F">
        <w:rPr>
          <w:rFonts w:ascii="Times New Roman" w:hAnsi="Times New Roman" w:cs="Times New Roman"/>
          <w:sz w:val="28"/>
          <w:szCs w:val="28"/>
        </w:rPr>
        <w:t>__________________________</w:t>
      </w:r>
    </w:p>
    <w:p w:rsidR="004A39AA" w:rsidRPr="00C7165F" w:rsidRDefault="009F6925" w:rsidP="00443995">
      <w:pPr>
        <w:pStyle w:val="ConsPlusNonformat"/>
        <w:widowControl/>
        <w:jc w:val="both"/>
        <w:rPr>
          <w:rFonts w:ascii="Times New Roman" w:hAnsi="Times New Roman" w:cs="Times New Roman"/>
          <w:sz w:val="28"/>
          <w:szCs w:val="28"/>
        </w:rPr>
      </w:pPr>
      <w:r w:rsidRPr="00C7165F">
        <w:rPr>
          <w:rFonts w:ascii="Times New Roman" w:hAnsi="Times New Roman" w:cs="Times New Roman"/>
          <w:sz w:val="28"/>
          <w:szCs w:val="28"/>
        </w:rPr>
        <w:t xml:space="preserve">            (должность, Ф.И.О.)</w:t>
      </w:r>
    </w:p>
    <w:p w:rsidR="009F6925" w:rsidRPr="00C7165F" w:rsidRDefault="009F6925" w:rsidP="00443995">
      <w:pPr>
        <w:pStyle w:val="ConsPlusNonformat"/>
        <w:widowControl/>
        <w:jc w:val="both"/>
        <w:rPr>
          <w:rFonts w:ascii="Times New Roman" w:hAnsi="Times New Roman" w:cs="Times New Roman"/>
          <w:sz w:val="28"/>
          <w:szCs w:val="28"/>
        </w:rPr>
      </w:pPr>
    </w:p>
    <w:p w:rsidR="004A39AA" w:rsidRPr="00C7165F" w:rsidRDefault="004A39AA" w:rsidP="00443995">
      <w:pPr>
        <w:pStyle w:val="ConsPlusNonformat"/>
        <w:widowControl/>
        <w:jc w:val="both"/>
        <w:rPr>
          <w:rFonts w:ascii="Times New Roman" w:hAnsi="Times New Roman" w:cs="Times New Roman"/>
          <w:sz w:val="28"/>
          <w:szCs w:val="28"/>
        </w:rPr>
      </w:pPr>
      <w:r w:rsidRPr="00C7165F">
        <w:rPr>
          <w:rFonts w:ascii="Times New Roman" w:hAnsi="Times New Roman" w:cs="Times New Roman"/>
          <w:sz w:val="28"/>
          <w:szCs w:val="28"/>
        </w:rPr>
        <w:t>произвели оценку состояния зеленых насаждений, подлежащих сносу (пересадке, обрезке) в связи:__________________________________________</w:t>
      </w:r>
      <w:r w:rsidR="00687D0F" w:rsidRPr="00C7165F">
        <w:rPr>
          <w:rFonts w:ascii="Times New Roman" w:hAnsi="Times New Roman" w:cs="Times New Roman"/>
          <w:sz w:val="28"/>
          <w:szCs w:val="28"/>
        </w:rPr>
        <w:t>_________________________________</w:t>
      </w:r>
    </w:p>
    <w:p w:rsidR="004A39AA" w:rsidRPr="00C7165F" w:rsidRDefault="004A39AA" w:rsidP="00443995">
      <w:pPr>
        <w:pStyle w:val="ConsPlusNonformat"/>
        <w:widowControl/>
        <w:jc w:val="both"/>
        <w:rPr>
          <w:rFonts w:ascii="Times New Roman" w:hAnsi="Times New Roman" w:cs="Times New Roman"/>
          <w:sz w:val="28"/>
          <w:szCs w:val="28"/>
        </w:rPr>
      </w:pPr>
      <w:r w:rsidRPr="00C7165F">
        <w:rPr>
          <w:rFonts w:ascii="Times New Roman" w:hAnsi="Times New Roman" w:cs="Times New Roman"/>
          <w:sz w:val="28"/>
          <w:szCs w:val="28"/>
        </w:rPr>
        <w:t>_________________________________________________________________________________________________________________________________________</w:t>
      </w:r>
      <w:r w:rsidR="00687D0F" w:rsidRPr="00C7165F">
        <w:rPr>
          <w:rFonts w:ascii="Times New Roman" w:hAnsi="Times New Roman" w:cs="Times New Roman"/>
          <w:sz w:val="28"/>
          <w:szCs w:val="28"/>
        </w:rPr>
        <w:t>_______________________</w:t>
      </w:r>
    </w:p>
    <w:p w:rsidR="004A39AA" w:rsidRPr="00C7165F" w:rsidRDefault="004A39AA" w:rsidP="00443995">
      <w:pPr>
        <w:pStyle w:val="ConsPlusNonformat"/>
        <w:widowControl/>
        <w:jc w:val="center"/>
        <w:rPr>
          <w:rFonts w:ascii="Times New Roman" w:hAnsi="Times New Roman" w:cs="Times New Roman"/>
          <w:sz w:val="28"/>
          <w:szCs w:val="28"/>
        </w:rPr>
      </w:pPr>
      <w:r w:rsidRPr="00C7165F">
        <w:rPr>
          <w:rFonts w:ascii="Times New Roman" w:hAnsi="Times New Roman" w:cs="Times New Roman"/>
          <w:sz w:val="28"/>
          <w:szCs w:val="28"/>
        </w:rPr>
        <w:t>(при</w:t>
      </w:r>
      <w:r w:rsidR="009F6925" w:rsidRPr="00C7165F">
        <w:rPr>
          <w:rFonts w:ascii="Times New Roman" w:hAnsi="Times New Roman" w:cs="Times New Roman"/>
          <w:sz w:val="28"/>
          <w:szCs w:val="28"/>
        </w:rPr>
        <w:t>чина сноса, пересадки, обрезки)</w:t>
      </w:r>
    </w:p>
    <w:p w:rsidR="004A39AA" w:rsidRPr="00C7165F" w:rsidRDefault="004A39AA" w:rsidP="00443995">
      <w:pPr>
        <w:pStyle w:val="ConsPlusNonformat"/>
        <w:widowControl/>
        <w:jc w:val="both"/>
        <w:rPr>
          <w:rFonts w:ascii="Times New Roman" w:hAnsi="Times New Roman" w:cs="Times New Roman"/>
          <w:sz w:val="28"/>
          <w:szCs w:val="28"/>
        </w:rPr>
      </w:pPr>
      <w:r w:rsidRPr="00C7165F">
        <w:rPr>
          <w:rFonts w:ascii="Times New Roman" w:hAnsi="Times New Roman" w:cs="Times New Roman"/>
          <w:sz w:val="28"/>
          <w:szCs w:val="28"/>
        </w:rPr>
        <w:t>Зеленые насаждения, подлежащие сносу (пересадке, обрезке), расположены_____________________________________________________</w:t>
      </w:r>
      <w:r w:rsidR="00687D0F" w:rsidRPr="00C7165F">
        <w:rPr>
          <w:rFonts w:ascii="Times New Roman" w:hAnsi="Times New Roman" w:cs="Times New Roman"/>
          <w:sz w:val="28"/>
          <w:szCs w:val="28"/>
        </w:rPr>
        <w:t>_______________</w:t>
      </w:r>
    </w:p>
    <w:p w:rsidR="004A39AA" w:rsidRPr="00C7165F" w:rsidRDefault="004A39AA" w:rsidP="00443995">
      <w:pPr>
        <w:pStyle w:val="ConsPlusNonformat"/>
        <w:widowControl/>
        <w:jc w:val="both"/>
        <w:rPr>
          <w:rFonts w:ascii="Times New Roman" w:hAnsi="Times New Roman" w:cs="Times New Roman"/>
          <w:sz w:val="28"/>
          <w:szCs w:val="28"/>
        </w:rPr>
      </w:pPr>
      <w:r w:rsidRPr="00C7165F">
        <w:rPr>
          <w:rFonts w:ascii="Times New Roman" w:hAnsi="Times New Roman" w:cs="Times New Roman"/>
          <w:sz w:val="28"/>
          <w:szCs w:val="28"/>
        </w:rPr>
        <w:t>____________________________________________________________________________________________________________________________________</w:t>
      </w:r>
      <w:r w:rsidR="00687D0F" w:rsidRPr="00C7165F">
        <w:rPr>
          <w:rFonts w:ascii="Times New Roman" w:hAnsi="Times New Roman" w:cs="Times New Roman"/>
          <w:sz w:val="28"/>
          <w:szCs w:val="28"/>
        </w:rPr>
        <w:t>____________________________</w:t>
      </w:r>
    </w:p>
    <w:p w:rsidR="004A39AA" w:rsidRPr="00C7165F" w:rsidRDefault="004A39AA" w:rsidP="00443995">
      <w:pPr>
        <w:pStyle w:val="ConsPlusNonformat"/>
        <w:widowControl/>
        <w:jc w:val="both"/>
        <w:rPr>
          <w:rFonts w:ascii="Times New Roman" w:hAnsi="Times New Roman" w:cs="Times New Roman"/>
          <w:sz w:val="28"/>
          <w:szCs w:val="28"/>
        </w:rPr>
      </w:pPr>
      <w:r w:rsidRPr="00C7165F">
        <w:rPr>
          <w:rFonts w:ascii="Times New Roman" w:hAnsi="Times New Roman" w:cs="Times New Roman"/>
          <w:sz w:val="28"/>
          <w:szCs w:val="28"/>
        </w:rPr>
        <w:t>Заказчиком сноса (пересадки, обрезки) является _________________________</w:t>
      </w:r>
      <w:r w:rsidR="00687D0F" w:rsidRPr="00C7165F">
        <w:rPr>
          <w:rFonts w:ascii="Times New Roman" w:hAnsi="Times New Roman" w:cs="Times New Roman"/>
          <w:sz w:val="28"/>
          <w:szCs w:val="28"/>
        </w:rPr>
        <w:t>_____________</w:t>
      </w:r>
    </w:p>
    <w:p w:rsidR="004A39AA" w:rsidRPr="00C7165F" w:rsidRDefault="004A39AA" w:rsidP="00443995">
      <w:pPr>
        <w:pStyle w:val="ConsPlusNonformat"/>
        <w:widowControl/>
        <w:jc w:val="both"/>
        <w:rPr>
          <w:rFonts w:ascii="Times New Roman" w:hAnsi="Times New Roman" w:cs="Times New Roman"/>
          <w:sz w:val="28"/>
          <w:szCs w:val="28"/>
        </w:rPr>
      </w:pPr>
      <w:r w:rsidRPr="00C7165F">
        <w:rPr>
          <w:rFonts w:ascii="Times New Roman" w:hAnsi="Times New Roman" w:cs="Times New Roman"/>
          <w:sz w:val="28"/>
          <w:szCs w:val="28"/>
        </w:rPr>
        <w:t>______________________________________________________________________________________________________________________________________</w:t>
      </w:r>
      <w:r w:rsidR="00687D0F" w:rsidRPr="00C7165F">
        <w:rPr>
          <w:rFonts w:ascii="Times New Roman" w:hAnsi="Times New Roman" w:cs="Times New Roman"/>
          <w:sz w:val="28"/>
          <w:szCs w:val="28"/>
        </w:rPr>
        <w:t>__________________________</w:t>
      </w:r>
    </w:p>
    <w:p w:rsidR="004A39AA" w:rsidRPr="00C7165F" w:rsidRDefault="004A39AA" w:rsidP="00443995">
      <w:pPr>
        <w:pStyle w:val="ConsPlusNonformat"/>
        <w:widowControl/>
        <w:jc w:val="both"/>
        <w:rPr>
          <w:rFonts w:ascii="Times New Roman" w:hAnsi="Times New Roman" w:cs="Times New Roman"/>
          <w:sz w:val="28"/>
          <w:szCs w:val="28"/>
        </w:rPr>
      </w:pPr>
      <w:r w:rsidRPr="00C7165F">
        <w:rPr>
          <w:rFonts w:ascii="Times New Roman" w:hAnsi="Times New Roman" w:cs="Times New Roman"/>
          <w:sz w:val="28"/>
          <w:szCs w:val="28"/>
        </w:rPr>
        <w:t>(наименование юридического лица, Ф.И.О. физического лица, и</w:t>
      </w:r>
      <w:r w:rsidR="009F6925" w:rsidRPr="00C7165F">
        <w:rPr>
          <w:rFonts w:ascii="Times New Roman" w:hAnsi="Times New Roman" w:cs="Times New Roman"/>
          <w:sz w:val="28"/>
          <w:szCs w:val="28"/>
        </w:rPr>
        <w:t>ндивидуального предпринимателя)</w:t>
      </w:r>
    </w:p>
    <w:p w:rsidR="009F6925" w:rsidRPr="00C7165F" w:rsidRDefault="009F6925" w:rsidP="00443995">
      <w:pPr>
        <w:pStyle w:val="ConsPlusNonformat"/>
        <w:widowControl/>
        <w:jc w:val="both"/>
        <w:rPr>
          <w:rFonts w:ascii="Times New Roman" w:hAnsi="Times New Roman" w:cs="Times New Roman"/>
          <w:sz w:val="28"/>
          <w:szCs w:val="28"/>
        </w:rPr>
      </w:pPr>
    </w:p>
    <w:p w:rsidR="004A39AA" w:rsidRPr="00C7165F" w:rsidRDefault="004A39AA" w:rsidP="00443995">
      <w:pPr>
        <w:pStyle w:val="ConsPlusNonformat"/>
        <w:widowControl/>
        <w:jc w:val="both"/>
        <w:rPr>
          <w:rFonts w:ascii="Times New Roman" w:hAnsi="Times New Roman" w:cs="Times New Roman"/>
          <w:sz w:val="28"/>
          <w:szCs w:val="28"/>
        </w:rPr>
      </w:pPr>
      <w:r w:rsidRPr="00C7165F">
        <w:rPr>
          <w:rFonts w:ascii="Times New Roman" w:hAnsi="Times New Roman" w:cs="Times New Roman"/>
          <w:sz w:val="28"/>
          <w:szCs w:val="28"/>
        </w:rPr>
        <w:t>В результате осмотра и оценки состояния зеленых насаждений установлено следующее:</w:t>
      </w:r>
    </w:p>
    <w:p w:rsidR="004A39AA" w:rsidRPr="00C7165F" w:rsidRDefault="004A39AA" w:rsidP="00443995">
      <w:pPr>
        <w:pStyle w:val="ConsPlusNonformat"/>
        <w:widowContro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1843"/>
        <w:gridCol w:w="3260"/>
        <w:gridCol w:w="2268"/>
      </w:tblGrid>
      <w:tr w:rsidR="004A39AA" w:rsidRPr="00C7165F" w:rsidTr="00576063">
        <w:tc>
          <w:tcPr>
            <w:tcW w:w="2376" w:type="dxa"/>
          </w:tcPr>
          <w:p w:rsidR="004A39AA" w:rsidRPr="00C7165F" w:rsidRDefault="004A39AA" w:rsidP="00443995">
            <w:pPr>
              <w:pStyle w:val="ConsPlusNonformat"/>
              <w:widowControl/>
              <w:jc w:val="center"/>
              <w:rPr>
                <w:rFonts w:ascii="Times New Roman" w:hAnsi="Times New Roman" w:cs="Times New Roman"/>
                <w:sz w:val="28"/>
                <w:szCs w:val="28"/>
              </w:rPr>
            </w:pPr>
            <w:r w:rsidRPr="00C7165F">
              <w:rPr>
                <w:rFonts w:ascii="Times New Roman" w:hAnsi="Times New Roman" w:cs="Times New Roman"/>
                <w:sz w:val="28"/>
                <w:szCs w:val="28"/>
              </w:rPr>
              <w:t>Наименование</w:t>
            </w:r>
          </w:p>
        </w:tc>
        <w:tc>
          <w:tcPr>
            <w:tcW w:w="1843" w:type="dxa"/>
          </w:tcPr>
          <w:p w:rsidR="004A39AA" w:rsidRPr="00C7165F" w:rsidRDefault="004A39AA" w:rsidP="00443995">
            <w:pPr>
              <w:pStyle w:val="ConsPlusNonformat"/>
              <w:widowControl/>
              <w:jc w:val="center"/>
              <w:rPr>
                <w:rFonts w:ascii="Times New Roman" w:hAnsi="Times New Roman" w:cs="Times New Roman"/>
                <w:sz w:val="28"/>
                <w:szCs w:val="28"/>
              </w:rPr>
            </w:pPr>
            <w:r w:rsidRPr="00C7165F">
              <w:rPr>
                <w:rFonts w:ascii="Times New Roman" w:hAnsi="Times New Roman" w:cs="Times New Roman"/>
                <w:sz w:val="28"/>
                <w:szCs w:val="28"/>
              </w:rPr>
              <w:t>Количество,</w:t>
            </w:r>
          </w:p>
          <w:p w:rsidR="004A39AA" w:rsidRPr="00C7165F" w:rsidRDefault="004A39AA" w:rsidP="00443995">
            <w:pPr>
              <w:pStyle w:val="ConsPlusNonformat"/>
              <w:widowControl/>
              <w:jc w:val="center"/>
              <w:rPr>
                <w:rFonts w:ascii="Times New Roman" w:hAnsi="Times New Roman" w:cs="Times New Roman"/>
                <w:sz w:val="28"/>
                <w:szCs w:val="28"/>
              </w:rPr>
            </w:pPr>
            <w:r w:rsidRPr="00C7165F">
              <w:rPr>
                <w:rFonts w:ascii="Times New Roman" w:hAnsi="Times New Roman" w:cs="Times New Roman"/>
                <w:sz w:val="28"/>
                <w:szCs w:val="28"/>
              </w:rPr>
              <w:t>шт.</w:t>
            </w:r>
          </w:p>
        </w:tc>
        <w:tc>
          <w:tcPr>
            <w:tcW w:w="3260" w:type="dxa"/>
          </w:tcPr>
          <w:p w:rsidR="004A39AA" w:rsidRPr="00C7165F" w:rsidRDefault="004A39AA" w:rsidP="00443995">
            <w:pPr>
              <w:pStyle w:val="ConsPlusNonformat"/>
              <w:widowControl/>
              <w:jc w:val="center"/>
              <w:rPr>
                <w:rFonts w:ascii="Times New Roman" w:hAnsi="Times New Roman" w:cs="Times New Roman"/>
                <w:sz w:val="28"/>
                <w:szCs w:val="28"/>
              </w:rPr>
            </w:pPr>
            <w:r w:rsidRPr="00C7165F">
              <w:rPr>
                <w:rFonts w:ascii="Times New Roman" w:hAnsi="Times New Roman" w:cs="Times New Roman"/>
                <w:sz w:val="28"/>
                <w:szCs w:val="28"/>
              </w:rPr>
              <w:t>Состояние</w:t>
            </w:r>
          </w:p>
        </w:tc>
        <w:tc>
          <w:tcPr>
            <w:tcW w:w="2268" w:type="dxa"/>
          </w:tcPr>
          <w:p w:rsidR="004A39AA" w:rsidRPr="00C7165F" w:rsidRDefault="004A39AA" w:rsidP="00443995">
            <w:pPr>
              <w:pStyle w:val="ConsPlusNonformat"/>
              <w:widowControl/>
              <w:jc w:val="center"/>
              <w:rPr>
                <w:rFonts w:ascii="Times New Roman" w:hAnsi="Times New Roman" w:cs="Times New Roman"/>
                <w:sz w:val="28"/>
                <w:szCs w:val="28"/>
              </w:rPr>
            </w:pPr>
            <w:r w:rsidRPr="00C7165F">
              <w:rPr>
                <w:rFonts w:ascii="Times New Roman" w:hAnsi="Times New Roman" w:cs="Times New Roman"/>
                <w:sz w:val="28"/>
                <w:szCs w:val="28"/>
              </w:rPr>
              <w:t>Восстановитель-ная</w:t>
            </w:r>
          </w:p>
          <w:p w:rsidR="004A39AA" w:rsidRPr="00C7165F" w:rsidRDefault="004A39AA" w:rsidP="00443995">
            <w:pPr>
              <w:pStyle w:val="ConsPlusNonformat"/>
              <w:widowControl/>
              <w:jc w:val="center"/>
              <w:rPr>
                <w:rFonts w:ascii="Times New Roman" w:hAnsi="Times New Roman" w:cs="Times New Roman"/>
                <w:sz w:val="28"/>
                <w:szCs w:val="28"/>
              </w:rPr>
            </w:pPr>
            <w:r w:rsidRPr="00C7165F">
              <w:rPr>
                <w:rFonts w:ascii="Times New Roman" w:hAnsi="Times New Roman" w:cs="Times New Roman"/>
                <w:sz w:val="28"/>
                <w:szCs w:val="28"/>
              </w:rPr>
              <w:t>стоимость,</w:t>
            </w:r>
          </w:p>
          <w:p w:rsidR="004A39AA" w:rsidRPr="00C7165F" w:rsidRDefault="004A39AA" w:rsidP="00443995">
            <w:pPr>
              <w:pStyle w:val="ConsPlusNonformat"/>
              <w:widowControl/>
              <w:jc w:val="center"/>
              <w:rPr>
                <w:rFonts w:ascii="Times New Roman" w:hAnsi="Times New Roman" w:cs="Times New Roman"/>
                <w:sz w:val="28"/>
                <w:szCs w:val="28"/>
              </w:rPr>
            </w:pPr>
            <w:r w:rsidRPr="00C7165F">
              <w:rPr>
                <w:rFonts w:ascii="Times New Roman" w:hAnsi="Times New Roman" w:cs="Times New Roman"/>
                <w:sz w:val="28"/>
                <w:szCs w:val="28"/>
              </w:rPr>
              <w:t>руб.</w:t>
            </w:r>
          </w:p>
        </w:tc>
      </w:tr>
      <w:tr w:rsidR="004A39AA" w:rsidRPr="00C7165F" w:rsidTr="00576063">
        <w:tc>
          <w:tcPr>
            <w:tcW w:w="2376" w:type="dxa"/>
          </w:tcPr>
          <w:p w:rsidR="004A39AA" w:rsidRPr="00C7165F" w:rsidRDefault="004A39AA" w:rsidP="00443995">
            <w:pPr>
              <w:pStyle w:val="ConsPlusNonformat"/>
              <w:widowControl/>
              <w:jc w:val="both"/>
              <w:rPr>
                <w:rFonts w:ascii="Times New Roman" w:hAnsi="Times New Roman" w:cs="Times New Roman"/>
                <w:sz w:val="28"/>
                <w:szCs w:val="28"/>
              </w:rPr>
            </w:pPr>
          </w:p>
        </w:tc>
        <w:tc>
          <w:tcPr>
            <w:tcW w:w="1843" w:type="dxa"/>
          </w:tcPr>
          <w:p w:rsidR="004A39AA" w:rsidRPr="00C7165F" w:rsidRDefault="004A39AA" w:rsidP="00443995">
            <w:pPr>
              <w:pStyle w:val="ConsPlusNonformat"/>
              <w:widowControl/>
              <w:jc w:val="both"/>
              <w:rPr>
                <w:rFonts w:ascii="Times New Roman" w:hAnsi="Times New Roman" w:cs="Times New Roman"/>
                <w:sz w:val="28"/>
                <w:szCs w:val="28"/>
              </w:rPr>
            </w:pPr>
          </w:p>
        </w:tc>
        <w:tc>
          <w:tcPr>
            <w:tcW w:w="3260" w:type="dxa"/>
          </w:tcPr>
          <w:p w:rsidR="004A39AA" w:rsidRPr="00C7165F" w:rsidRDefault="004A39AA" w:rsidP="00443995">
            <w:pPr>
              <w:pStyle w:val="ConsPlusNonformat"/>
              <w:widowControl/>
              <w:jc w:val="both"/>
              <w:rPr>
                <w:rFonts w:ascii="Times New Roman" w:hAnsi="Times New Roman" w:cs="Times New Roman"/>
                <w:sz w:val="28"/>
                <w:szCs w:val="28"/>
              </w:rPr>
            </w:pPr>
          </w:p>
        </w:tc>
        <w:tc>
          <w:tcPr>
            <w:tcW w:w="2268" w:type="dxa"/>
          </w:tcPr>
          <w:p w:rsidR="004A39AA" w:rsidRPr="00C7165F" w:rsidRDefault="004A39AA" w:rsidP="00443995">
            <w:pPr>
              <w:pStyle w:val="ConsPlusNonformat"/>
              <w:widowControl/>
              <w:jc w:val="both"/>
              <w:rPr>
                <w:rFonts w:ascii="Times New Roman" w:hAnsi="Times New Roman" w:cs="Times New Roman"/>
                <w:sz w:val="28"/>
                <w:szCs w:val="28"/>
              </w:rPr>
            </w:pPr>
          </w:p>
        </w:tc>
      </w:tr>
      <w:tr w:rsidR="004A39AA" w:rsidRPr="00C7165F" w:rsidTr="00576063">
        <w:tc>
          <w:tcPr>
            <w:tcW w:w="2376" w:type="dxa"/>
          </w:tcPr>
          <w:p w:rsidR="004A39AA" w:rsidRPr="00C7165F" w:rsidRDefault="004A39AA" w:rsidP="00443995">
            <w:pPr>
              <w:pStyle w:val="ConsPlusNonformat"/>
              <w:widowControl/>
              <w:jc w:val="both"/>
              <w:rPr>
                <w:rFonts w:ascii="Times New Roman" w:hAnsi="Times New Roman" w:cs="Times New Roman"/>
                <w:sz w:val="28"/>
                <w:szCs w:val="28"/>
              </w:rPr>
            </w:pPr>
          </w:p>
        </w:tc>
        <w:tc>
          <w:tcPr>
            <w:tcW w:w="1843" w:type="dxa"/>
          </w:tcPr>
          <w:p w:rsidR="004A39AA" w:rsidRPr="00C7165F" w:rsidRDefault="004A39AA" w:rsidP="00443995">
            <w:pPr>
              <w:pStyle w:val="ConsPlusNonformat"/>
              <w:widowControl/>
              <w:jc w:val="both"/>
              <w:rPr>
                <w:rFonts w:ascii="Times New Roman" w:hAnsi="Times New Roman" w:cs="Times New Roman"/>
                <w:sz w:val="28"/>
                <w:szCs w:val="28"/>
              </w:rPr>
            </w:pPr>
          </w:p>
        </w:tc>
        <w:tc>
          <w:tcPr>
            <w:tcW w:w="3260" w:type="dxa"/>
          </w:tcPr>
          <w:p w:rsidR="004A39AA" w:rsidRPr="00C7165F" w:rsidRDefault="004A39AA" w:rsidP="00443995">
            <w:pPr>
              <w:pStyle w:val="ConsPlusNonformat"/>
              <w:widowControl/>
              <w:jc w:val="both"/>
              <w:rPr>
                <w:rFonts w:ascii="Times New Roman" w:hAnsi="Times New Roman" w:cs="Times New Roman"/>
                <w:sz w:val="28"/>
                <w:szCs w:val="28"/>
              </w:rPr>
            </w:pPr>
          </w:p>
        </w:tc>
        <w:tc>
          <w:tcPr>
            <w:tcW w:w="2268" w:type="dxa"/>
          </w:tcPr>
          <w:p w:rsidR="004A39AA" w:rsidRPr="00C7165F" w:rsidRDefault="004A39AA" w:rsidP="00443995">
            <w:pPr>
              <w:pStyle w:val="ConsPlusNonformat"/>
              <w:widowControl/>
              <w:jc w:val="both"/>
              <w:rPr>
                <w:rFonts w:ascii="Times New Roman" w:hAnsi="Times New Roman" w:cs="Times New Roman"/>
                <w:sz w:val="28"/>
                <w:szCs w:val="28"/>
              </w:rPr>
            </w:pPr>
          </w:p>
        </w:tc>
      </w:tr>
      <w:tr w:rsidR="004A39AA" w:rsidRPr="00C7165F" w:rsidTr="00576063">
        <w:tc>
          <w:tcPr>
            <w:tcW w:w="2376" w:type="dxa"/>
          </w:tcPr>
          <w:p w:rsidR="004A39AA" w:rsidRPr="00C7165F" w:rsidRDefault="004A39AA" w:rsidP="00443995">
            <w:pPr>
              <w:pStyle w:val="ConsPlusNonformat"/>
              <w:widowControl/>
              <w:jc w:val="both"/>
              <w:rPr>
                <w:rFonts w:ascii="Times New Roman" w:hAnsi="Times New Roman" w:cs="Times New Roman"/>
                <w:sz w:val="28"/>
                <w:szCs w:val="28"/>
              </w:rPr>
            </w:pPr>
          </w:p>
        </w:tc>
        <w:tc>
          <w:tcPr>
            <w:tcW w:w="1843" w:type="dxa"/>
          </w:tcPr>
          <w:p w:rsidR="004A39AA" w:rsidRPr="00C7165F" w:rsidRDefault="004A39AA" w:rsidP="00443995">
            <w:pPr>
              <w:pStyle w:val="ConsPlusNonformat"/>
              <w:widowControl/>
              <w:jc w:val="both"/>
              <w:rPr>
                <w:rFonts w:ascii="Times New Roman" w:hAnsi="Times New Roman" w:cs="Times New Roman"/>
                <w:sz w:val="28"/>
                <w:szCs w:val="28"/>
              </w:rPr>
            </w:pPr>
          </w:p>
        </w:tc>
        <w:tc>
          <w:tcPr>
            <w:tcW w:w="3260" w:type="dxa"/>
          </w:tcPr>
          <w:p w:rsidR="004A39AA" w:rsidRPr="00C7165F" w:rsidRDefault="004A39AA" w:rsidP="00443995">
            <w:pPr>
              <w:pStyle w:val="ConsPlusNonformat"/>
              <w:widowControl/>
              <w:jc w:val="both"/>
              <w:rPr>
                <w:rFonts w:ascii="Times New Roman" w:hAnsi="Times New Roman" w:cs="Times New Roman"/>
                <w:sz w:val="28"/>
                <w:szCs w:val="28"/>
              </w:rPr>
            </w:pPr>
          </w:p>
        </w:tc>
        <w:tc>
          <w:tcPr>
            <w:tcW w:w="2268" w:type="dxa"/>
          </w:tcPr>
          <w:p w:rsidR="004A39AA" w:rsidRPr="00C7165F" w:rsidRDefault="004A39AA" w:rsidP="00443995">
            <w:pPr>
              <w:pStyle w:val="ConsPlusNonformat"/>
              <w:widowControl/>
              <w:jc w:val="both"/>
              <w:rPr>
                <w:rFonts w:ascii="Times New Roman" w:hAnsi="Times New Roman" w:cs="Times New Roman"/>
                <w:sz w:val="28"/>
                <w:szCs w:val="28"/>
              </w:rPr>
            </w:pPr>
          </w:p>
        </w:tc>
      </w:tr>
      <w:tr w:rsidR="004A39AA" w:rsidRPr="00C7165F" w:rsidTr="00576063">
        <w:tc>
          <w:tcPr>
            <w:tcW w:w="2376" w:type="dxa"/>
          </w:tcPr>
          <w:p w:rsidR="004A39AA" w:rsidRPr="00C7165F" w:rsidRDefault="004A39AA" w:rsidP="00443995">
            <w:pPr>
              <w:pStyle w:val="ConsPlusNonformat"/>
              <w:widowControl/>
              <w:jc w:val="both"/>
              <w:rPr>
                <w:rFonts w:ascii="Times New Roman" w:hAnsi="Times New Roman" w:cs="Times New Roman"/>
                <w:sz w:val="28"/>
                <w:szCs w:val="28"/>
              </w:rPr>
            </w:pPr>
          </w:p>
        </w:tc>
        <w:tc>
          <w:tcPr>
            <w:tcW w:w="1843" w:type="dxa"/>
          </w:tcPr>
          <w:p w:rsidR="004A39AA" w:rsidRPr="00C7165F" w:rsidRDefault="004A39AA" w:rsidP="00443995">
            <w:pPr>
              <w:pStyle w:val="ConsPlusNonformat"/>
              <w:widowControl/>
              <w:jc w:val="both"/>
              <w:rPr>
                <w:rFonts w:ascii="Times New Roman" w:hAnsi="Times New Roman" w:cs="Times New Roman"/>
                <w:sz w:val="28"/>
                <w:szCs w:val="28"/>
              </w:rPr>
            </w:pPr>
          </w:p>
        </w:tc>
        <w:tc>
          <w:tcPr>
            <w:tcW w:w="3260" w:type="dxa"/>
          </w:tcPr>
          <w:p w:rsidR="004A39AA" w:rsidRPr="00C7165F" w:rsidRDefault="004A39AA" w:rsidP="00443995">
            <w:pPr>
              <w:pStyle w:val="ConsPlusNonformat"/>
              <w:widowControl/>
              <w:jc w:val="both"/>
              <w:rPr>
                <w:rFonts w:ascii="Times New Roman" w:hAnsi="Times New Roman" w:cs="Times New Roman"/>
                <w:sz w:val="28"/>
                <w:szCs w:val="28"/>
              </w:rPr>
            </w:pPr>
          </w:p>
        </w:tc>
        <w:tc>
          <w:tcPr>
            <w:tcW w:w="2268" w:type="dxa"/>
          </w:tcPr>
          <w:p w:rsidR="004A39AA" w:rsidRPr="00C7165F" w:rsidRDefault="004A39AA" w:rsidP="00443995">
            <w:pPr>
              <w:pStyle w:val="ConsPlusNonformat"/>
              <w:widowControl/>
              <w:jc w:val="both"/>
              <w:rPr>
                <w:rFonts w:ascii="Times New Roman" w:hAnsi="Times New Roman" w:cs="Times New Roman"/>
                <w:sz w:val="28"/>
                <w:szCs w:val="28"/>
              </w:rPr>
            </w:pPr>
          </w:p>
        </w:tc>
      </w:tr>
      <w:tr w:rsidR="004A39AA" w:rsidRPr="00C7165F" w:rsidTr="00576063">
        <w:tc>
          <w:tcPr>
            <w:tcW w:w="2376" w:type="dxa"/>
          </w:tcPr>
          <w:p w:rsidR="004A39AA" w:rsidRPr="00C7165F" w:rsidRDefault="004A39AA" w:rsidP="00443995">
            <w:pPr>
              <w:pStyle w:val="ConsPlusNonformat"/>
              <w:widowControl/>
              <w:jc w:val="both"/>
              <w:rPr>
                <w:rFonts w:ascii="Times New Roman" w:hAnsi="Times New Roman" w:cs="Times New Roman"/>
                <w:sz w:val="28"/>
                <w:szCs w:val="28"/>
              </w:rPr>
            </w:pPr>
          </w:p>
        </w:tc>
        <w:tc>
          <w:tcPr>
            <w:tcW w:w="1843" w:type="dxa"/>
          </w:tcPr>
          <w:p w:rsidR="004A39AA" w:rsidRPr="00C7165F" w:rsidRDefault="004A39AA" w:rsidP="00443995">
            <w:pPr>
              <w:pStyle w:val="ConsPlusNonformat"/>
              <w:widowControl/>
              <w:jc w:val="both"/>
              <w:rPr>
                <w:rFonts w:ascii="Times New Roman" w:hAnsi="Times New Roman" w:cs="Times New Roman"/>
                <w:sz w:val="28"/>
                <w:szCs w:val="28"/>
              </w:rPr>
            </w:pPr>
          </w:p>
        </w:tc>
        <w:tc>
          <w:tcPr>
            <w:tcW w:w="3260" w:type="dxa"/>
          </w:tcPr>
          <w:p w:rsidR="004A39AA" w:rsidRPr="00C7165F" w:rsidRDefault="004A39AA" w:rsidP="00443995">
            <w:pPr>
              <w:pStyle w:val="ConsPlusNonformat"/>
              <w:widowControl/>
              <w:jc w:val="both"/>
              <w:rPr>
                <w:rFonts w:ascii="Times New Roman" w:hAnsi="Times New Roman" w:cs="Times New Roman"/>
                <w:sz w:val="28"/>
                <w:szCs w:val="28"/>
              </w:rPr>
            </w:pPr>
          </w:p>
        </w:tc>
        <w:tc>
          <w:tcPr>
            <w:tcW w:w="2268" w:type="dxa"/>
          </w:tcPr>
          <w:p w:rsidR="004A39AA" w:rsidRPr="00C7165F" w:rsidRDefault="004A39AA" w:rsidP="00443995">
            <w:pPr>
              <w:pStyle w:val="ConsPlusNonformat"/>
              <w:widowControl/>
              <w:jc w:val="both"/>
              <w:rPr>
                <w:rFonts w:ascii="Times New Roman" w:hAnsi="Times New Roman" w:cs="Times New Roman"/>
                <w:sz w:val="28"/>
                <w:szCs w:val="28"/>
              </w:rPr>
            </w:pPr>
          </w:p>
        </w:tc>
      </w:tr>
      <w:tr w:rsidR="004A39AA" w:rsidRPr="00C7165F" w:rsidTr="00576063">
        <w:tc>
          <w:tcPr>
            <w:tcW w:w="2376" w:type="dxa"/>
          </w:tcPr>
          <w:p w:rsidR="004A39AA" w:rsidRPr="00C7165F" w:rsidRDefault="004A39AA" w:rsidP="00443995">
            <w:pPr>
              <w:pStyle w:val="ConsPlusNonformat"/>
              <w:widowControl/>
              <w:jc w:val="both"/>
              <w:rPr>
                <w:rFonts w:ascii="Times New Roman" w:hAnsi="Times New Roman" w:cs="Times New Roman"/>
                <w:sz w:val="28"/>
                <w:szCs w:val="28"/>
              </w:rPr>
            </w:pPr>
          </w:p>
        </w:tc>
        <w:tc>
          <w:tcPr>
            <w:tcW w:w="1843" w:type="dxa"/>
          </w:tcPr>
          <w:p w:rsidR="004A39AA" w:rsidRPr="00C7165F" w:rsidRDefault="004A39AA" w:rsidP="00443995">
            <w:pPr>
              <w:pStyle w:val="ConsPlusNonformat"/>
              <w:widowControl/>
              <w:jc w:val="both"/>
              <w:rPr>
                <w:rFonts w:ascii="Times New Roman" w:hAnsi="Times New Roman" w:cs="Times New Roman"/>
                <w:sz w:val="28"/>
                <w:szCs w:val="28"/>
              </w:rPr>
            </w:pPr>
          </w:p>
        </w:tc>
        <w:tc>
          <w:tcPr>
            <w:tcW w:w="3260" w:type="dxa"/>
          </w:tcPr>
          <w:p w:rsidR="004A39AA" w:rsidRPr="00C7165F" w:rsidRDefault="004A39AA" w:rsidP="00443995">
            <w:pPr>
              <w:pStyle w:val="ConsPlusNonformat"/>
              <w:widowControl/>
              <w:jc w:val="both"/>
              <w:rPr>
                <w:rFonts w:ascii="Times New Roman" w:hAnsi="Times New Roman" w:cs="Times New Roman"/>
                <w:sz w:val="28"/>
                <w:szCs w:val="28"/>
              </w:rPr>
            </w:pPr>
          </w:p>
        </w:tc>
        <w:tc>
          <w:tcPr>
            <w:tcW w:w="2268" w:type="dxa"/>
          </w:tcPr>
          <w:p w:rsidR="004A39AA" w:rsidRPr="00C7165F" w:rsidRDefault="004A39AA" w:rsidP="00443995">
            <w:pPr>
              <w:pStyle w:val="ConsPlusNonformat"/>
              <w:widowControl/>
              <w:jc w:val="both"/>
              <w:rPr>
                <w:rFonts w:ascii="Times New Roman" w:hAnsi="Times New Roman" w:cs="Times New Roman"/>
                <w:sz w:val="28"/>
                <w:szCs w:val="28"/>
              </w:rPr>
            </w:pPr>
          </w:p>
        </w:tc>
      </w:tr>
    </w:tbl>
    <w:p w:rsidR="004A39AA" w:rsidRPr="00C7165F" w:rsidRDefault="004A39AA" w:rsidP="00443995">
      <w:pPr>
        <w:pStyle w:val="ConsPlusNonformat"/>
        <w:widowControl/>
        <w:jc w:val="both"/>
        <w:rPr>
          <w:rFonts w:ascii="Times New Roman" w:hAnsi="Times New Roman" w:cs="Times New Roman"/>
          <w:sz w:val="28"/>
          <w:szCs w:val="28"/>
          <w:lang w:val="en-US"/>
        </w:rPr>
      </w:pPr>
    </w:p>
    <w:p w:rsidR="004A39AA" w:rsidRPr="00C7165F" w:rsidRDefault="004A39AA" w:rsidP="00443995">
      <w:pPr>
        <w:pStyle w:val="ConsPlusNonformat"/>
        <w:widowControl/>
        <w:jc w:val="both"/>
        <w:rPr>
          <w:rFonts w:ascii="Times New Roman" w:hAnsi="Times New Roman" w:cs="Times New Roman"/>
          <w:sz w:val="28"/>
          <w:szCs w:val="28"/>
        </w:rPr>
      </w:pPr>
      <w:r w:rsidRPr="00C7165F">
        <w:rPr>
          <w:rFonts w:ascii="Times New Roman" w:hAnsi="Times New Roman" w:cs="Times New Roman"/>
          <w:sz w:val="28"/>
          <w:szCs w:val="28"/>
        </w:rPr>
        <w:t>Осмотр и оценка зеленых насаждений производились в присутствии:______________________________________________________</w:t>
      </w:r>
      <w:r w:rsidR="00687D0F" w:rsidRPr="00C7165F">
        <w:rPr>
          <w:rFonts w:ascii="Times New Roman" w:hAnsi="Times New Roman" w:cs="Times New Roman"/>
          <w:sz w:val="28"/>
          <w:szCs w:val="28"/>
        </w:rPr>
        <w:t>_______________</w:t>
      </w:r>
    </w:p>
    <w:p w:rsidR="004A39AA" w:rsidRPr="00C7165F" w:rsidRDefault="004A39AA" w:rsidP="00443995">
      <w:pPr>
        <w:pStyle w:val="ConsPlusNonformat"/>
        <w:widowControl/>
        <w:jc w:val="both"/>
        <w:rPr>
          <w:rFonts w:ascii="Times New Roman" w:hAnsi="Times New Roman" w:cs="Times New Roman"/>
          <w:sz w:val="28"/>
          <w:szCs w:val="28"/>
        </w:rPr>
      </w:pPr>
      <w:r w:rsidRPr="00C7165F">
        <w:rPr>
          <w:rFonts w:ascii="Times New Roman" w:hAnsi="Times New Roman" w:cs="Times New Roman"/>
          <w:sz w:val="28"/>
          <w:szCs w:val="28"/>
        </w:rPr>
        <w:t>____________________________________________________________________</w:t>
      </w:r>
      <w:r w:rsidR="00687D0F" w:rsidRPr="00C7165F">
        <w:rPr>
          <w:rFonts w:ascii="Times New Roman" w:hAnsi="Times New Roman" w:cs="Times New Roman"/>
          <w:sz w:val="28"/>
          <w:szCs w:val="28"/>
        </w:rPr>
        <w:t>____________</w:t>
      </w:r>
    </w:p>
    <w:p w:rsidR="004A39AA" w:rsidRPr="00C7165F" w:rsidRDefault="004A39AA" w:rsidP="00443995">
      <w:pPr>
        <w:pStyle w:val="ConsPlusNonformat"/>
        <w:widowControl/>
        <w:jc w:val="center"/>
        <w:rPr>
          <w:rFonts w:ascii="Times New Roman" w:hAnsi="Times New Roman" w:cs="Times New Roman"/>
          <w:sz w:val="28"/>
          <w:szCs w:val="28"/>
        </w:rPr>
      </w:pPr>
      <w:r w:rsidRPr="00C7165F">
        <w:rPr>
          <w:rFonts w:ascii="Times New Roman" w:hAnsi="Times New Roman" w:cs="Times New Roman"/>
          <w:sz w:val="28"/>
          <w:szCs w:val="28"/>
        </w:rPr>
        <w:t>(наименование организации, должность представителя, Ф.И.О.)</w:t>
      </w:r>
    </w:p>
    <w:p w:rsidR="004A39AA" w:rsidRPr="00C7165F" w:rsidRDefault="004A39AA" w:rsidP="0029451A">
      <w:pPr>
        <w:pStyle w:val="ConsPlusNonformat"/>
        <w:widowControl/>
        <w:jc w:val="center"/>
        <w:rPr>
          <w:rFonts w:ascii="Times New Roman" w:hAnsi="Times New Roman" w:cs="Times New Roman"/>
          <w:sz w:val="28"/>
          <w:szCs w:val="28"/>
        </w:rPr>
      </w:pPr>
      <w:r w:rsidRPr="00C7165F">
        <w:rPr>
          <w:rFonts w:ascii="Times New Roman" w:hAnsi="Times New Roman" w:cs="Times New Roman"/>
          <w:sz w:val="28"/>
          <w:szCs w:val="28"/>
        </w:rPr>
        <w:t>____________________________________________________________________</w:t>
      </w:r>
    </w:p>
    <w:p w:rsidR="004A39AA" w:rsidRPr="00C7165F" w:rsidRDefault="004A39AA" w:rsidP="00443995">
      <w:pPr>
        <w:pStyle w:val="ConsPlusNonformat"/>
        <w:widowControl/>
        <w:jc w:val="both"/>
        <w:rPr>
          <w:rFonts w:ascii="Times New Roman" w:hAnsi="Times New Roman" w:cs="Times New Roman"/>
          <w:sz w:val="28"/>
          <w:szCs w:val="28"/>
        </w:rPr>
      </w:pPr>
      <w:r w:rsidRPr="00C7165F">
        <w:rPr>
          <w:rFonts w:ascii="Times New Roman" w:hAnsi="Times New Roman" w:cs="Times New Roman"/>
          <w:sz w:val="28"/>
          <w:szCs w:val="28"/>
        </w:rPr>
        <w:t>Вывод:________________________________________________________________________________________________________________________________________________________________________________________________</w:t>
      </w:r>
      <w:r w:rsidR="00687D0F" w:rsidRPr="00C7165F">
        <w:rPr>
          <w:rFonts w:ascii="Times New Roman" w:hAnsi="Times New Roman" w:cs="Times New Roman"/>
          <w:sz w:val="28"/>
          <w:szCs w:val="28"/>
        </w:rPr>
        <w:t>__________________________________________</w:t>
      </w:r>
    </w:p>
    <w:p w:rsidR="004A39AA" w:rsidRPr="00C7165F" w:rsidRDefault="004A39AA" w:rsidP="00443995">
      <w:pPr>
        <w:pStyle w:val="ConsPlusNonformat"/>
        <w:widowControl/>
        <w:jc w:val="center"/>
        <w:rPr>
          <w:rFonts w:ascii="Times New Roman" w:hAnsi="Times New Roman" w:cs="Times New Roman"/>
          <w:sz w:val="28"/>
          <w:szCs w:val="28"/>
        </w:rPr>
      </w:pPr>
      <w:r w:rsidRPr="00C7165F">
        <w:rPr>
          <w:rFonts w:ascii="Times New Roman" w:hAnsi="Times New Roman" w:cs="Times New Roman"/>
          <w:sz w:val="28"/>
          <w:szCs w:val="28"/>
        </w:rPr>
        <w:t>(возможность либо невозможность сноса, пересадки, обрезки)</w:t>
      </w:r>
    </w:p>
    <w:p w:rsidR="004A39AA" w:rsidRPr="00C7165F" w:rsidRDefault="004A39AA" w:rsidP="00443995">
      <w:pPr>
        <w:pStyle w:val="ConsPlusNonformat"/>
        <w:widowControl/>
        <w:jc w:val="both"/>
        <w:rPr>
          <w:rFonts w:ascii="Times New Roman" w:hAnsi="Times New Roman" w:cs="Times New Roman"/>
          <w:sz w:val="28"/>
          <w:szCs w:val="28"/>
        </w:rPr>
      </w:pPr>
    </w:p>
    <w:p w:rsidR="004A39AA" w:rsidRPr="00C7165F" w:rsidRDefault="004A39AA" w:rsidP="00443995">
      <w:pPr>
        <w:pStyle w:val="ConsPlusNonformat"/>
        <w:widowControl/>
        <w:jc w:val="both"/>
        <w:rPr>
          <w:rFonts w:ascii="Times New Roman" w:hAnsi="Times New Roman" w:cs="Times New Roman"/>
          <w:sz w:val="28"/>
          <w:szCs w:val="28"/>
        </w:rPr>
      </w:pPr>
    </w:p>
    <w:p w:rsidR="004A39AA" w:rsidRPr="00C7165F" w:rsidRDefault="004A39AA" w:rsidP="00443995">
      <w:pPr>
        <w:pStyle w:val="ConsPlusNonformat"/>
        <w:widowControl/>
        <w:jc w:val="both"/>
        <w:rPr>
          <w:rFonts w:ascii="Times New Roman" w:hAnsi="Times New Roman" w:cs="Times New Roman"/>
          <w:sz w:val="28"/>
          <w:szCs w:val="28"/>
        </w:rPr>
      </w:pPr>
      <w:r w:rsidRPr="00C7165F">
        <w:rPr>
          <w:rFonts w:ascii="Times New Roman" w:hAnsi="Times New Roman" w:cs="Times New Roman"/>
          <w:sz w:val="28"/>
          <w:szCs w:val="28"/>
        </w:rPr>
        <w:t>Подписи:</w:t>
      </w:r>
    </w:p>
    <w:p w:rsidR="009F6925" w:rsidRPr="00C7165F" w:rsidRDefault="009F6925" w:rsidP="00443995">
      <w:pPr>
        <w:pStyle w:val="ConsPlusNonformat"/>
        <w:widowControl/>
        <w:jc w:val="both"/>
        <w:rPr>
          <w:rFonts w:ascii="Times New Roman" w:hAnsi="Times New Roman" w:cs="Times New Roman"/>
          <w:sz w:val="28"/>
          <w:szCs w:val="28"/>
        </w:rPr>
      </w:pPr>
    </w:p>
    <w:p w:rsidR="004A39AA" w:rsidRPr="00C7165F" w:rsidRDefault="004A39AA" w:rsidP="009B78E1">
      <w:pPr>
        <w:pStyle w:val="ConsPlusNonformat"/>
        <w:widowControl/>
        <w:rPr>
          <w:rFonts w:ascii="Times New Roman" w:hAnsi="Times New Roman" w:cs="Times New Roman"/>
          <w:sz w:val="28"/>
          <w:szCs w:val="28"/>
        </w:rPr>
      </w:pPr>
      <w:r w:rsidRPr="00C7165F">
        <w:rPr>
          <w:rFonts w:ascii="Times New Roman" w:hAnsi="Times New Roman" w:cs="Times New Roman"/>
          <w:sz w:val="28"/>
          <w:szCs w:val="28"/>
        </w:rPr>
        <w:t xml:space="preserve">Представитель уполномоченного </w:t>
      </w:r>
      <w:r w:rsidR="009B78E1">
        <w:rPr>
          <w:rFonts w:ascii="Times New Roman" w:hAnsi="Times New Roman" w:cs="Times New Roman"/>
          <w:sz w:val="28"/>
          <w:szCs w:val="28"/>
        </w:rPr>
        <w:t>о</w:t>
      </w:r>
      <w:r w:rsidRPr="00C7165F">
        <w:rPr>
          <w:rFonts w:ascii="Times New Roman" w:hAnsi="Times New Roman" w:cs="Times New Roman"/>
          <w:sz w:val="28"/>
          <w:szCs w:val="28"/>
        </w:rPr>
        <w:t>ргана_</w:t>
      </w:r>
      <w:r w:rsidR="009F6925" w:rsidRPr="00C7165F">
        <w:rPr>
          <w:rFonts w:ascii="Times New Roman" w:hAnsi="Times New Roman" w:cs="Times New Roman"/>
          <w:sz w:val="28"/>
          <w:szCs w:val="28"/>
        </w:rPr>
        <w:t>_______________________________</w:t>
      </w:r>
      <w:r w:rsidR="00687D0F" w:rsidRPr="00C7165F">
        <w:rPr>
          <w:rFonts w:ascii="Times New Roman" w:hAnsi="Times New Roman" w:cs="Times New Roman"/>
          <w:sz w:val="28"/>
          <w:szCs w:val="28"/>
        </w:rPr>
        <w:t>_____________</w:t>
      </w:r>
      <w:r w:rsidR="009B78E1">
        <w:rPr>
          <w:rFonts w:ascii="Times New Roman" w:hAnsi="Times New Roman" w:cs="Times New Roman"/>
          <w:sz w:val="28"/>
          <w:szCs w:val="28"/>
        </w:rPr>
        <w:t>__________________</w:t>
      </w:r>
    </w:p>
    <w:p w:rsidR="004A39AA" w:rsidRPr="00C7165F" w:rsidRDefault="004A39AA" w:rsidP="00443995">
      <w:pPr>
        <w:pStyle w:val="ConsPlusNonformat"/>
        <w:widowControl/>
        <w:jc w:val="both"/>
        <w:rPr>
          <w:rFonts w:ascii="Times New Roman" w:hAnsi="Times New Roman" w:cs="Times New Roman"/>
          <w:sz w:val="28"/>
          <w:szCs w:val="28"/>
        </w:rPr>
      </w:pPr>
      <w:r w:rsidRPr="00C7165F">
        <w:rPr>
          <w:rFonts w:ascii="Times New Roman" w:hAnsi="Times New Roman" w:cs="Times New Roman"/>
          <w:sz w:val="28"/>
          <w:szCs w:val="28"/>
        </w:rPr>
        <w:t>____________________________________</w:t>
      </w:r>
      <w:r w:rsidR="009F6925" w:rsidRPr="00C7165F">
        <w:rPr>
          <w:rFonts w:ascii="Times New Roman" w:hAnsi="Times New Roman" w:cs="Times New Roman"/>
          <w:sz w:val="28"/>
          <w:szCs w:val="28"/>
        </w:rPr>
        <w:t>______________________________</w:t>
      </w:r>
      <w:r w:rsidR="00687D0F" w:rsidRPr="00C7165F">
        <w:rPr>
          <w:rFonts w:ascii="Times New Roman" w:hAnsi="Times New Roman" w:cs="Times New Roman"/>
          <w:sz w:val="28"/>
          <w:szCs w:val="28"/>
        </w:rPr>
        <w:t>__</w:t>
      </w:r>
    </w:p>
    <w:p w:rsidR="004A39AA" w:rsidRPr="00C7165F" w:rsidRDefault="004A39AA" w:rsidP="00443995">
      <w:pPr>
        <w:pStyle w:val="ConsPlusNonformat"/>
        <w:widowControl/>
        <w:jc w:val="center"/>
        <w:rPr>
          <w:rFonts w:ascii="Times New Roman" w:hAnsi="Times New Roman" w:cs="Times New Roman"/>
          <w:sz w:val="28"/>
          <w:szCs w:val="28"/>
        </w:rPr>
      </w:pPr>
      <w:r w:rsidRPr="00C7165F">
        <w:rPr>
          <w:rFonts w:ascii="Times New Roman" w:hAnsi="Times New Roman" w:cs="Times New Roman"/>
          <w:sz w:val="28"/>
          <w:szCs w:val="28"/>
        </w:rPr>
        <w:t>( Ф.И.О., подпись)</w:t>
      </w:r>
    </w:p>
    <w:p w:rsidR="004A39AA" w:rsidRPr="00C7165F" w:rsidRDefault="004A39AA" w:rsidP="00443995">
      <w:pPr>
        <w:pStyle w:val="ConsPlusNonformat"/>
        <w:widowControl/>
        <w:jc w:val="both"/>
        <w:rPr>
          <w:rFonts w:ascii="Times New Roman" w:hAnsi="Times New Roman" w:cs="Times New Roman"/>
          <w:sz w:val="28"/>
          <w:szCs w:val="28"/>
        </w:rPr>
      </w:pPr>
    </w:p>
    <w:p w:rsidR="004A39AA" w:rsidRPr="00C7165F" w:rsidRDefault="004A39AA" w:rsidP="009B78E1">
      <w:pPr>
        <w:pStyle w:val="ConsPlusNonformat"/>
        <w:widowControl/>
        <w:rPr>
          <w:rFonts w:ascii="Times New Roman" w:hAnsi="Times New Roman" w:cs="Times New Roman"/>
          <w:sz w:val="28"/>
          <w:szCs w:val="28"/>
        </w:rPr>
      </w:pPr>
      <w:r w:rsidRPr="00C7165F">
        <w:rPr>
          <w:rFonts w:ascii="Times New Roman" w:hAnsi="Times New Roman" w:cs="Times New Roman"/>
          <w:sz w:val="28"/>
          <w:szCs w:val="28"/>
        </w:rPr>
        <w:t>Представитель специализированного предприятия</w:t>
      </w:r>
      <w:r w:rsidR="009F6925" w:rsidRPr="00C7165F">
        <w:rPr>
          <w:rFonts w:ascii="Times New Roman" w:hAnsi="Times New Roman" w:cs="Times New Roman"/>
          <w:sz w:val="28"/>
          <w:szCs w:val="28"/>
        </w:rPr>
        <w:t>_______________________</w:t>
      </w:r>
      <w:r w:rsidR="00687D0F" w:rsidRPr="00C7165F">
        <w:rPr>
          <w:rFonts w:ascii="Times New Roman" w:hAnsi="Times New Roman" w:cs="Times New Roman"/>
          <w:sz w:val="28"/>
          <w:szCs w:val="28"/>
        </w:rPr>
        <w:t>______________</w:t>
      </w:r>
      <w:r w:rsidR="009B78E1">
        <w:rPr>
          <w:rFonts w:ascii="Times New Roman" w:hAnsi="Times New Roman" w:cs="Times New Roman"/>
          <w:sz w:val="28"/>
          <w:szCs w:val="28"/>
        </w:rPr>
        <w:t>____________________</w:t>
      </w:r>
    </w:p>
    <w:p w:rsidR="004A39AA" w:rsidRPr="00C7165F" w:rsidRDefault="004A39AA" w:rsidP="00443995">
      <w:pPr>
        <w:pStyle w:val="ConsPlusNonformat"/>
        <w:widowControl/>
        <w:jc w:val="both"/>
        <w:rPr>
          <w:rFonts w:ascii="Times New Roman" w:hAnsi="Times New Roman" w:cs="Times New Roman"/>
          <w:sz w:val="28"/>
          <w:szCs w:val="28"/>
        </w:rPr>
      </w:pPr>
      <w:r w:rsidRPr="00C7165F">
        <w:rPr>
          <w:rFonts w:ascii="Times New Roman" w:hAnsi="Times New Roman" w:cs="Times New Roman"/>
          <w:sz w:val="28"/>
          <w:szCs w:val="28"/>
        </w:rPr>
        <w:t>____________________________________</w:t>
      </w:r>
      <w:r w:rsidR="009F6925" w:rsidRPr="00C7165F">
        <w:rPr>
          <w:rFonts w:ascii="Times New Roman" w:hAnsi="Times New Roman" w:cs="Times New Roman"/>
          <w:sz w:val="28"/>
          <w:szCs w:val="28"/>
        </w:rPr>
        <w:t>______________________________</w:t>
      </w:r>
      <w:r w:rsidR="00687D0F" w:rsidRPr="00C7165F">
        <w:rPr>
          <w:rFonts w:ascii="Times New Roman" w:hAnsi="Times New Roman" w:cs="Times New Roman"/>
          <w:sz w:val="28"/>
          <w:szCs w:val="28"/>
        </w:rPr>
        <w:t>__</w:t>
      </w:r>
    </w:p>
    <w:p w:rsidR="004A39AA" w:rsidRPr="00C7165F" w:rsidRDefault="004A39AA" w:rsidP="00443995">
      <w:pPr>
        <w:pStyle w:val="ConsPlusNonformat"/>
        <w:widowControl/>
        <w:jc w:val="center"/>
        <w:rPr>
          <w:rFonts w:ascii="Times New Roman" w:hAnsi="Times New Roman" w:cs="Times New Roman"/>
          <w:sz w:val="28"/>
          <w:szCs w:val="28"/>
        </w:rPr>
      </w:pPr>
      <w:r w:rsidRPr="00C7165F">
        <w:rPr>
          <w:rFonts w:ascii="Times New Roman" w:hAnsi="Times New Roman" w:cs="Times New Roman"/>
          <w:sz w:val="28"/>
          <w:szCs w:val="28"/>
        </w:rPr>
        <w:t>(должность, Ф.И.О., подпись)</w:t>
      </w:r>
    </w:p>
    <w:p w:rsidR="004A39AA" w:rsidRPr="00C7165F" w:rsidRDefault="004A39AA" w:rsidP="00443995">
      <w:pPr>
        <w:spacing w:after="0" w:line="240" w:lineRule="auto"/>
        <w:jc w:val="center"/>
        <w:outlineLvl w:val="1"/>
        <w:rPr>
          <w:rFonts w:ascii="Times New Roman" w:hAnsi="Times New Roman" w:cs="Times New Roman"/>
          <w:b/>
          <w:sz w:val="28"/>
          <w:szCs w:val="28"/>
        </w:rPr>
      </w:pPr>
    </w:p>
    <w:p w:rsidR="004A39AA" w:rsidRPr="00C7165F" w:rsidRDefault="004A39AA" w:rsidP="00443995">
      <w:pPr>
        <w:pStyle w:val="ConsPlusNonformat"/>
        <w:widowControl/>
        <w:jc w:val="both"/>
        <w:rPr>
          <w:rFonts w:ascii="Times New Roman" w:hAnsi="Times New Roman" w:cs="Times New Roman"/>
          <w:sz w:val="28"/>
          <w:szCs w:val="28"/>
        </w:rPr>
      </w:pPr>
      <w:r w:rsidRPr="00C7165F">
        <w:rPr>
          <w:rFonts w:ascii="Times New Roman" w:hAnsi="Times New Roman" w:cs="Times New Roman"/>
          <w:sz w:val="28"/>
          <w:szCs w:val="28"/>
        </w:rPr>
        <w:t>Представитель специализированногопредприятия</w:t>
      </w:r>
      <w:r w:rsidR="009F6925" w:rsidRPr="00C7165F">
        <w:rPr>
          <w:rFonts w:ascii="Times New Roman" w:hAnsi="Times New Roman" w:cs="Times New Roman"/>
          <w:sz w:val="28"/>
          <w:szCs w:val="28"/>
        </w:rPr>
        <w:t>_________________</w:t>
      </w:r>
      <w:r w:rsidR="0029451A">
        <w:rPr>
          <w:rFonts w:ascii="Times New Roman" w:hAnsi="Times New Roman" w:cs="Times New Roman"/>
          <w:sz w:val="28"/>
          <w:szCs w:val="28"/>
        </w:rPr>
        <w:t>______</w:t>
      </w:r>
    </w:p>
    <w:p w:rsidR="004A39AA" w:rsidRPr="00C7165F" w:rsidRDefault="004A39AA" w:rsidP="00443995">
      <w:pPr>
        <w:pStyle w:val="ConsPlusNonformat"/>
        <w:widowControl/>
        <w:jc w:val="both"/>
        <w:rPr>
          <w:rFonts w:ascii="Times New Roman" w:hAnsi="Times New Roman" w:cs="Times New Roman"/>
          <w:sz w:val="28"/>
          <w:szCs w:val="28"/>
        </w:rPr>
      </w:pPr>
      <w:r w:rsidRPr="00C7165F">
        <w:rPr>
          <w:rFonts w:ascii="Times New Roman" w:hAnsi="Times New Roman" w:cs="Times New Roman"/>
          <w:sz w:val="28"/>
          <w:szCs w:val="28"/>
        </w:rPr>
        <w:t>____________________________________________________________________</w:t>
      </w:r>
    </w:p>
    <w:p w:rsidR="004A39AA" w:rsidRPr="00C7165F" w:rsidRDefault="004A39AA" w:rsidP="00443995">
      <w:pPr>
        <w:pStyle w:val="ConsPlusNonformat"/>
        <w:widowControl/>
        <w:jc w:val="center"/>
        <w:rPr>
          <w:rFonts w:ascii="Times New Roman" w:hAnsi="Times New Roman" w:cs="Times New Roman"/>
          <w:sz w:val="28"/>
          <w:szCs w:val="28"/>
        </w:rPr>
      </w:pPr>
      <w:r w:rsidRPr="00C7165F">
        <w:rPr>
          <w:rFonts w:ascii="Times New Roman" w:hAnsi="Times New Roman" w:cs="Times New Roman"/>
          <w:sz w:val="28"/>
          <w:szCs w:val="28"/>
        </w:rPr>
        <w:t>(должность, Ф.И.О., подпись)</w:t>
      </w:r>
    </w:p>
    <w:p w:rsidR="004A39AA" w:rsidRDefault="004A39AA" w:rsidP="00443995">
      <w:pPr>
        <w:spacing w:after="0" w:line="240" w:lineRule="auto"/>
        <w:jc w:val="both"/>
        <w:outlineLvl w:val="1"/>
        <w:rPr>
          <w:rFonts w:ascii="Times New Roman" w:hAnsi="Times New Roman" w:cs="Times New Roman"/>
          <w:b/>
          <w:sz w:val="28"/>
          <w:szCs w:val="28"/>
        </w:rPr>
      </w:pPr>
    </w:p>
    <w:p w:rsidR="00EE36A9" w:rsidRPr="00C7165F" w:rsidRDefault="00EE36A9" w:rsidP="00443995">
      <w:pPr>
        <w:spacing w:after="0" w:line="240" w:lineRule="auto"/>
        <w:jc w:val="both"/>
        <w:outlineLvl w:val="1"/>
        <w:rPr>
          <w:rFonts w:ascii="Times New Roman" w:hAnsi="Times New Roman" w:cs="Times New Roman"/>
          <w:b/>
          <w:sz w:val="28"/>
          <w:szCs w:val="28"/>
        </w:rPr>
      </w:pPr>
    </w:p>
    <w:p w:rsidR="0029451A" w:rsidRDefault="008D0516" w:rsidP="00443995">
      <w:pPr>
        <w:spacing w:after="0" w:line="240" w:lineRule="auto"/>
        <w:jc w:val="both"/>
        <w:rPr>
          <w:rFonts w:ascii="Times New Roman" w:hAnsi="Times New Roman" w:cs="Times New Roman"/>
          <w:sz w:val="28"/>
          <w:szCs w:val="28"/>
        </w:rPr>
      </w:pPr>
      <w:r w:rsidRPr="00C7165F">
        <w:rPr>
          <w:rFonts w:ascii="Times New Roman" w:hAnsi="Times New Roman" w:cs="Times New Roman"/>
          <w:sz w:val="28"/>
          <w:szCs w:val="28"/>
        </w:rPr>
        <w:t>Заместитель главы</w:t>
      </w:r>
    </w:p>
    <w:p w:rsidR="008D0516" w:rsidRPr="00C7165F" w:rsidRDefault="008D0516" w:rsidP="00443995">
      <w:pPr>
        <w:spacing w:after="0" w:line="240" w:lineRule="auto"/>
        <w:jc w:val="both"/>
        <w:rPr>
          <w:rFonts w:ascii="Times New Roman" w:hAnsi="Times New Roman" w:cs="Times New Roman"/>
          <w:sz w:val="28"/>
          <w:szCs w:val="28"/>
        </w:rPr>
      </w:pPr>
      <w:r w:rsidRPr="00C7165F">
        <w:rPr>
          <w:rFonts w:ascii="Times New Roman" w:hAnsi="Times New Roman" w:cs="Times New Roman"/>
          <w:sz w:val="28"/>
          <w:szCs w:val="28"/>
        </w:rPr>
        <w:t xml:space="preserve"> города Прокопьевска</w:t>
      </w:r>
    </w:p>
    <w:p w:rsidR="008D0516" w:rsidRPr="00C7165F" w:rsidRDefault="008D0516" w:rsidP="00443995">
      <w:pPr>
        <w:spacing w:after="0" w:line="240" w:lineRule="auto"/>
        <w:jc w:val="both"/>
        <w:rPr>
          <w:rFonts w:ascii="Times New Roman" w:hAnsi="Times New Roman" w:cs="Times New Roman"/>
          <w:sz w:val="28"/>
          <w:szCs w:val="28"/>
        </w:rPr>
      </w:pPr>
      <w:r w:rsidRPr="00C7165F">
        <w:rPr>
          <w:rFonts w:ascii="Times New Roman" w:hAnsi="Times New Roman" w:cs="Times New Roman"/>
          <w:sz w:val="28"/>
          <w:szCs w:val="28"/>
        </w:rPr>
        <w:t xml:space="preserve">по ЖКХ и благоустройству                                             </w:t>
      </w:r>
      <w:r w:rsidR="00EE36A9">
        <w:rPr>
          <w:rFonts w:ascii="Times New Roman" w:hAnsi="Times New Roman" w:cs="Times New Roman"/>
          <w:sz w:val="28"/>
          <w:szCs w:val="28"/>
        </w:rPr>
        <w:t xml:space="preserve">    </w:t>
      </w:r>
      <w:r w:rsidRPr="00C7165F">
        <w:rPr>
          <w:rFonts w:ascii="Times New Roman" w:hAnsi="Times New Roman" w:cs="Times New Roman"/>
          <w:sz w:val="28"/>
          <w:szCs w:val="28"/>
        </w:rPr>
        <w:t>Р.</w:t>
      </w:r>
      <w:r w:rsidR="00EE36A9">
        <w:rPr>
          <w:rFonts w:ascii="Times New Roman" w:hAnsi="Times New Roman" w:cs="Times New Roman"/>
          <w:sz w:val="28"/>
          <w:szCs w:val="28"/>
        </w:rPr>
        <w:t xml:space="preserve"> </w:t>
      </w:r>
      <w:r w:rsidRPr="00C7165F">
        <w:rPr>
          <w:rFonts w:ascii="Times New Roman" w:hAnsi="Times New Roman" w:cs="Times New Roman"/>
          <w:sz w:val="28"/>
          <w:szCs w:val="28"/>
        </w:rPr>
        <w:t>Н. Исупова</w:t>
      </w:r>
    </w:p>
    <w:p w:rsidR="00380E37" w:rsidRDefault="00380E37" w:rsidP="00443995">
      <w:pPr>
        <w:spacing w:after="0" w:line="240" w:lineRule="auto"/>
        <w:jc w:val="right"/>
        <w:rPr>
          <w:rFonts w:ascii="Times New Roman" w:hAnsi="Times New Roman" w:cs="Times New Roman"/>
          <w:sz w:val="28"/>
          <w:szCs w:val="28"/>
        </w:rPr>
      </w:pPr>
    </w:p>
    <w:p w:rsidR="00380E37" w:rsidRDefault="00380E37" w:rsidP="00443995">
      <w:pPr>
        <w:spacing w:after="0" w:line="240" w:lineRule="auto"/>
        <w:jc w:val="right"/>
        <w:rPr>
          <w:rFonts w:ascii="Times New Roman" w:hAnsi="Times New Roman" w:cs="Times New Roman"/>
          <w:sz w:val="28"/>
          <w:szCs w:val="28"/>
        </w:rPr>
      </w:pPr>
    </w:p>
    <w:p w:rsidR="00380E37" w:rsidRDefault="00380E37" w:rsidP="00443995">
      <w:pPr>
        <w:spacing w:after="0" w:line="240" w:lineRule="auto"/>
        <w:jc w:val="right"/>
        <w:rPr>
          <w:rFonts w:ascii="Times New Roman" w:hAnsi="Times New Roman" w:cs="Times New Roman"/>
          <w:sz w:val="28"/>
          <w:szCs w:val="28"/>
        </w:rPr>
      </w:pPr>
    </w:p>
    <w:p w:rsidR="00C01806" w:rsidRDefault="004A39AA" w:rsidP="00443995">
      <w:pPr>
        <w:spacing w:after="0" w:line="240" w:lineRule="auto"/>
        <w:jc w:val="right"/>
        <w:rPr>
          <w:rFonts w:ascii="Times New Roman" w:hAnsi="Times New Roman" w:cs="Times New Roman"/>
          <w:sz w:val="28"/>
          <w:szCs w:val="28"/>
        </w:rPr>
      </w:pPr>
      <w:r w:rsidRPr="00C7165F">
        <w:rPr>
          <w:rFonts w:ascii="Times New Roman" w:hAnsi="Times New Roman" w:cs="Times New Roman"/>
          <w:sz w:val="28"/>
          <w:szCs w:val="28"/>
        </w:rPr>
        <w:lastRenderedPageBreak/>
        <w:t>Приложение №</w:t>
      </w:r>
      <w:r w:rsidR="00C01806">
        <w:rPr>
          <w:rFonts w:ascii="Times New Roman" w:hAnsi="Times New Roman" w:cs="Times New Roman"/>
          <w:sz w:val="28"/>
          <w:szCs w:val="28"/>
        </w:rPr>
        <w:t xml:space="preserve"> </w:t>
      </w:r>
      <w:r w:rsidRPr="00C7165F">
        <w:rPr>
          <w:rFonts w:ascii="Times New Roman" w:hAnsi="Times New Roman" w:cs="Times New Roman"/>
          <w:sz w:val="28"/>
          <w:szCs w:val="28"/>
        </w:rPr>
        <w:t xml:space="preserve">3 </w:t>
      </w:r>
    </w:p>
    <w:p w:rsidR="009F6925" w:rsidRPr="00C7165F" w:rsidRDefault="00C01806" w:rsidP="0044399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w:t>
      </w:r>
      <w:r w:rsidR="009F6925" w:rsidRPr="00C7165F">
        <w:rPr>
          <w:rFonts w:ascii="Times New Roman" w:hAnsi="Times New Roman" w:cs="Times New Roman"/>
          <w:sz w:val="28"/>
          <w:szCs w:val="28"/>
        </w:rPr>
        <w:t xml:space="preserve">Правилам благоустройства </w:t>
      </w:r>
    </w:p>
    <w:p w:rsidR="009F6925" w:rsidRPr="00C7165F" w:rsidRDefault="009F6925" w:rsidP="00443995">
      <w:pPr>
        <w:spacing w:after="0" w:line="240" w:lineRule="auto"/>
        <w:jc w:val="right"/>
        <w:rPr>
          <w:rFonts w:ascii="Times New Roman" w:hAnsi="Times New Roman" w:cs="Times New Roman"/>
          <w:sz w:val="28"/>
          <w:szCs w:val="28"/>
        </w:rPr>
      </w:pPr>
      <w:r w:rsidRPr="00C7165F">
        <w:rPr>
          <w:rFonts w:ascii="Times New Roman" w:hAnsi="Times New Roman" w:cs="Times New Roman"/>
          <w:sz w:val="28"/>
          <w:szCs w:val="28"/>
        </w:rPr>
        <w:t>территории Прокопьевского</w:t>
      </w:r>
    </w:p>
    <w:p w:rsidR="009F6925" w:rsidRPr="00C7165F" w:rsidRDefault="009F6925" w:rsidP="00443995">
      <w:pPr>
        <w:spacing w:after="0" w:line="240" w:lineRule="auto"/>
        <w:jc w:val="right"/>
        <w:rPr>
          <w:rFonts w:ascii="Times New Roman" w:hAnsi="Times New Roman" w:cs="Times New Roman"/>
          <w:sz w:val="28"/>
          <w:szCs w:val="28"/>
        </w:rPr>
      </w:pPr>
      <w:r w:rsidRPr="00C7165F">
        <w:rPr>
          <w:rFonts w:ascii="Times New Roman" w:hAnsi="Times New Roman" w:cs="Times New Roman"/>
          <w:sz w:val="28"/>
          <w:szCs w:val="28"/>
        </w:rPr>
        <w:t xml:space="preserve">городского округа </w:t>
      </w:r>
    </w:p>
    <w:p w:rsidR="004A39AA" w:rsidRPr="00C7165F" w:rsidRDefault="004A39AA" w:rsidP="00443995">
      <w:pPr>
        <w:spacing w:after="0" w:line="240" w:lineRule="auto"/>
        <w:ind w:left="708"/>
        <w:jc w:val="right"/>
        <w:outlineLvl w:val="1"/>
        <w:rPr>
          <w:rFonts w:ascii="Times New Roman" w:hAnsi="Times New Roman" w:cs="Times New Roman"/>
          <w:b/>
          <w:sz w:val="28"/>
          <w:szCs w:val="28"/>
        </w:rPr>
      </w:pPr>
    </w:p>
    <w:p w:rsidR="004A39AA" w:rsidRPr="00C7165F" w:rsidRDefault="004A39AA" w:rsidP="00443995">
      <w:pPr>
        <w:spacing w:after="0" w:line="240" w:lineRule="auto"/>
        <w:outlineLvl w:val="1"/>
        <w:rPr>
          <w:rFonts w:ascii="Times New Roman" w:hAnsi="Times New Roman" w:cs="Times New Roman"/>
          <w:b/>
          <w:sz w:val="28"/>
          <w:szCs w:val="28"/>
        </w:rPr>
      </w:pPr>
    </w:p>
    <w:p w:rsidR="004A39AA" w:rsidRPr="00C7165F" w:rsidRDefault="004A39AA" w:rsidP="00443995">
      <w:pPr>
        <w:spacing w:after="0" w:line="240" w:lineRule="auto"/>
        <w:jc w:val="center"/>
        <w:outlineLvl w:val="1"/>
        <w:rPr>
          <w:rFonts w:ascii="Times New Roman" w:hAnsi="Times New Roman" w:cs="Times New Roman"/>
          <w:b/>
          <w:sz w:val="28"/>
          <w:szCs w:val="28"/>
        </w:rPr>
      </w:pPr>
      <w:r w:rsidRPr="00C7165F">
        <w:rPr>
          <w:rFonts w:ascii="Times New Roman" w:hAnsi="Times New Roman" w:cs="Times New Roman"/>
          <w:b/>
          <w:sz w:val="28"/>
          <w:szCs w:val="28"/>
        </w:rPr>
        <w:t xml:space="preserve">Разрешение </w:t>
      </w:r>
    </w:p>
    <w:p w:rsidR="004A39AA" w:rsidRPr="00C7165F" w:rsidRDefault="004A39AA" w:rsidP="00443995">
      <w:pPr>
        <w:spacing w:after="0" w:line="240" w:lineRule="auto"/>
        <w:jc w:val="center"/>
        <w:outlineLvl w:val="1"/>
        <w:rPr>
          <w:rFonts w:ascii="Times New Roman" w:hAnsi="Times New Roman" w:cs="Times New Roman"/>
          <w:b/>
          <w:sz w:val="28"/>
          <w:szCs w:val="28"/>
        </w:rPr>
      </w:pPr>
      <w:r w:rsidRPr="00C7165F">
        <w:rPr>
          <w:rFonts w:ascii="Times New Roman" w:hAnsi="Times New Roman" w:cs="Times New Roman"/>
          <w:b/>
          <w:sz w:val="28"/>
          <w:szCs w:val="28"/>
        </w:rPr>
        <w:t>на снос зеленых насаждений №_______</w:t>
      </w:r>
    </w:p>
    <w:p w:rsidR="004A39AA" w:rsidRPr="00C7165F" w:rsidRDefault="004A39AA" w:rsidP="00443995">
      <w:pPr>
        <w:spacing w:after="0" w:line="240" w:lineRule="auto"/>
        <w:jc w:val="center"/>
        <w:outlineLvl w:val="1"/>
        <w:rPr>
          <w:rFonts w:ascii="Times New Roman" w:hAnsi="Times New Roman" w:cs="Times New Roman"/>
          <w:b/>
          <w:sz w:val="28"/>
          <w:szCs w:val="28"/>
        </w:rPr>
      </w:pPr>
    </w:p>
    <w:p w:rsidR="004A39AA" w:rsidRPr="00C7165F" w:rsidRDefault="004A39AA" w:rsidP="00443995">
      <w:pPr>
        <w:spacing w:after="0" w:line="240" w:lineRule="auto"/>
        <w:jc w:val="both"/>
        <w:outlineLvl w:val="1"/>
        <w:rPr>
          <w:rFonts w:ascii="Times New Roman" w:hAnsi="Times New Roman" w:cs="Times New Roman"/>
          <w:sz w:val="28"/>
          <w:szCs w:val="28"/>
        </w:rPr>
      </w:pPr>
    </w:p>
    <w:p w:rsidR="004A39AA" w:rsidRPr="00C7165F" w:rsidRDefault="004A39AA" w:rsidP="00443995">
      <w:pPr>
        <w:spacing w:after="0" w:line="240" w:lineRule="auto"/>
        <w:jc w:val="both"/>
        <w:outlineLvl w:val="1"/>
        <w:rPr>
          <w:rFonts w:ascii="Times New Roman" w:hAnsi="Times New Roman" w:cs="Times New Roman"/>
          <w:sz w:val="28"/>
          <w:szCs w:val="28"/>
        </w:rPr>
      </w:pPr>
      <w:r w:rsidRPr="00C7165F">
        <w:rPr>
          <w:rFonts w:ascii="Times New Roman" w:hAnsi="Times New Roman" w:cs="Times New Roman"/>
          <w:sz w:val="28"/>
          <w:szCs w:val="28"/>
        </w:rPr>
        <w:t>«_______»___________20___г.                                                   г. Прокопьевск</w:t>
      </w:r>
    </w:p>
    <w:p w:rsidR="004A39AA" w:rsidRPr="00C7165F" w:rsidRDefault="004A39AA" w:rsidP="00443995">
      <w:pPr>
        <w:spacing w:after="0" w:line="240" w:lineRule="auto"/>
        <w:jc w:val="both"/>
        <w:outlineLvl w:val="1"/>
        <w:rPr>
          <w:rFonts w:ascii="Times New Roman" w:hAnsi="Times New Roman" w:cs="Times New Roman"/>
          <w:sz w:val="28"/>
          <w:szCs w:val="28"/>
        </w:rPr>
      </w:pPr>
    </w:p>
    <w:p w:rsidR="004A39AA" w:rsidRPr="00C7165F" w:rsidRDefault="004A39AA" w:rsidP="00443995">
      <w:pPr>
        <w:spacing w:after="0" w:line="240" w:lineRule="auto"/>
        <w:jc w:val="both"/>
        <w:outlineLvl w:val="1"/>
        <w:rPr>
          <w:rFonts w:ascii="Times New Roman" w:hAnsi="Times New Roman" w:cs="Times New Roman"/>
          <w:sz w:val="28"/>
          <w:szCs w:val="28"/>
        </w:rPr>
      </w:pPr>
    </w:p>
    <w:p w:rsidR="004A39AA" w:rsidRPr="00C7165F" w:rsidRDefault="004A39AA" w:rsidP="00443995">
      <w:pPr>
        <w:spacing w:after="0" w:line="240" w:lineRule="auto"/>
        <w:jc w:val="both"/>
        <w:outlineLvl w:val="1"/>
        <w:rPr>
          <w:rFonts w:ascii="Times New Roman" w:hAnsi="Times New Roman" w:cs="Times New Roman"/>
          <w:sz w:val="28"/>
          <w:szCs w:val="28"/>
        </w:rPr>
      </w:pPr>
      <w:r w:rsidRPr="00C7165F">
        <w:rPr>
          <w:rFonts w:ascii="Times New Roman" w:hAnsi="Times New Roman" w:cs="Times New Roman"/>
          <w:sz w:val="28"/>
          <w:szCs w:val="28"/>
        </w:rPr>
        <w:t>В соответствии с актом оценки состояния зеленых насаждений, подлежащих сносу, от «_____»_______20___г. в связи с проведением работ ________________________________</w:t>
      </w:r>
      <w:r w:rsidR="00687D0F" w:rsidRPr="00C7165F">
        <w:rPr>
          <w:rFonts w:ascii="Times New Roman" w:hAnsi="Times New Roman" w:cs="Times New Roman"/>
          <w:sz w:val="28"/>
          <w:szCs w:val="28"/>
        </w:rPr>
        <w:t>__</w:t>
      </w:r>
    </w:p>
    <w:p w:rsidR="004A39AA" w:rsidRPr="00C7165F" w:rsidRDefault="004A39AA" w:rsidP="00443995">
      <w:pPr>
        <w:spacing w:after="0" w:line="240" w:lineRule="auto"/>
        <w:jc w:val="both"/>
        <w:outlineLvl w:val="1"/>
        <w:rPr>
          <w:rFonts w:ascii="Times New Roman" w:hAnsi="Times New Roman" w:cs="Times New Roman"/>
          <w:sz w:val="28"/>
          <w:szCs w:val="28"/>
        </w:rPr>
      </w:pPr>
      <w:r w:rsidRPr="00C7165F">
        <w:rPr>
          <w:rFonts w:ascii="Times New Roman" w:hAnsi="Times New Roman" w:cs="Times New Roman"/>
          <w:sz w:val="28"/>
          <w:szCs w:val="28"/>
        </w:rPr>
        <w:t>______________________________________________</w:t>
      </w:r>
      <w:r w:rsidR="009F6925" w:rsidRPr="00C7165F">
        <w:rPr>
          <w:rFonts w:ascii="Times New Roman" w:hAnsi="Times New Roman" w:cs="Times New Roman"/>
          <w:sz w:val="28"/>
          <w:szCs w:val="28"/>
        </w:rPr>
        <w:t>____________________</w:t>
      </w:r>
      <w:r w:rsidR="00687D0F" w:rsidRPr="00C7165F">
        <w:rPr>
          <w:rFonts w:ascii="Times New Roman" w:hAnsi="Times New Roman" w:cs="Times New Roman"/>
          <w:sz w:val="28"/>
          <w:szCs w:val="28"/>
        </w:rPr>
        <w:t>______________</w:t>
      </w:r>
      <w:r w:rsidRPr="00C7165F">
        <w:rPr>
          <w:rFonts w:ascii="Times New Roman" w:hAnsi="Times New Roman" w:cs="Times New Roman"/>
          <w:sz w:val="28"/>
          <w:szCs w:val="28"/>
        </w:rPr>
        <w:br/>
        <w:t>____________________________________</w:t>
      </w:r>
      <w:r w:rsidR="009F6925" w:rsidRPr="00C7165F">
        <w:rPr>
          <w:rFonts w:ascii="Times New Roman" w:hAnsi="Times New Roman" w:cs="Times New Roman"/>
          <w:sz w:val="28"/>
          <w:szCs w:val="28"/>
        </w:rPr>
        <w:t>______________________________</w:t>
      </w:r>
      <w:r w:rsidR="00687D0F" w:rsidRPr="00C7165F">
        <w:rPr>
          <w:rFonts w:ascii="Times New Roman" w:hAnsi="Times New Roman" w:cs="Times New Roman"/>
          <w:sz w:val="28"/>
          <w:szCs w:val="28"/>
        </w:rPr>
        <w:t>______________</w:t>
      </w:r>
    </w:p>
    <w:p w:rsidR="004A39AA" w:rsidRPr="00C7165F" w:rsidRDefault="004A39AA" w:rsidP="00443995">
      <w:pPr>
        <w:spacing w:after="0" w:line="240" w:lineRule="auto"/>
        <w:jc w:val="both"/>
        <w:outlineLvl w:val="1"/>
        <w:rPr>
          <w:rFonts w:ascii="Times New Roman" w:hAnsi="Times New Roman" w:cs="Times New Roman"/>
          <w:sz w:val="28"/>
          <w:szCs w:val="28"/>
        </w:rPr>
      </w:pPr>
      <w:r w:rsidRPr="00C7165F">
        <w:rPr>
          <w:rFonts w:ascii="Times New Roman" w:hAnsi="Times New Roman" w:cs="Times New Roman"/>
          <w:sz w:val="28"/>
          <w:szCs w:val="28"/>
        </w:rPr>
        <w:t xml:space="preserve">                                   (вид работ)</w:t>
      </w:r>
    </w:p>
    <w:p w:rsidR="004A39AA" w:rsidRPr="00C7165F" w:rsidRDefault="004A39AA" w:rsidP="00443995">
      <w:pPr>
        <w:spacing w:after="0" w:line="240" w:lineRule="auto"/>
        <w:jc w:val="both"/>
        <w:outlineLvl w:val="1"/>
        <w:rPr>
          <w:rFonts w:ascii="Times New Roman" w:hAnsi="Times New Roman" w:cs="Times New Roman"/>
          <w:sz w:val="28"/>
          <w:szCs w:val="28"/>
        </w:rPr>
      </w:pPr>
    </w:p>
    <w:p w:rsidR="004A39AA" w:rsidRPr="00C7165F" w:rsidRDefault="004A39AA" w:rsidP="00D7567F">
      <w:pPr>
        <w:spacing w:after="0" w:line="240" w:lineRule="auto"/>
        <w:outlineLvl w:val="1"/>
        <w:rPr>
          <w:rFonts w:ascii="Times New Roman" w:hAnsi="Times New Roman" w:cs="Times New Roman"/>
          <w:sz w:val="28"/>
          <w:szCs w:val="28"/>
        </w:rPr>
      </w:pPr>
      <w:r w:rsidRPr="00C7165F">
        <w:rPr>
          <w:rFonts w:ascii="Times New Roman" w:hAnsi="Times New Roman" w:cs="Times New Roman"/>
          <w:sz w:val="28"/>
          <w:szCs w:val="28"/>
        </w:rPr>
        <w:t>по адресу __________________________________</w:t>
      </w:r>
      <w:r w:rsidR="009F6925" w:rsidRPr="00C7165F">
        <w:rPr>
          <w:rFonts w:ascii="Times New Roman" w:hAnsi="Times New Roman" w:cs="Times New Roman"/>
          <w:sz w:val="28"/>
          <w:szCs w:val="28"/>
        </w:rPr>
        <w:t>________________________</w:t>
      </w:r>
      <w:r w:rsidR="00687D0F" w:rsidRPr="00C7165F">
        <w:rPr>
          <w:rFonts w:ascii="Times New Roman" w:hAnsi="Times New Roman" w:cs="Times New Roman"/>
          <w:sz w:val="28"/>
          <w:szCs w:val="28"/>
        </w:rPr>
        <w:t>____________</w:t>
      </w:r>
      <w:r w:rsidRPr="00C7165F">
        <w:rPr>
          <w:rFonts w:ascii="Times New Roman" w:hAnsi="Times New Roman" w:cs="Times New Roman"/>
          <w:sz w:val="28"/>
          <w:szCs w:val="28"/>
        </w:rPr>
        <w:br/>
        <w:t>________________________________________________________________________________________________________</w:t>
      </w:r>
      <w:r w:rsidR="009F6925" w:rsidRPr="00C7165F">
        <w:rPr>
          <w:rFonts w:ascii="Times New Roman" w:hAnsi="Times New Roman" w:cs="Times New Roman"/>
          <w:sz w:val="28"/>
          <w:szCs w:val="28"/>
        </w:rPr>
        <w:t>____________________________</w:t>
      </w:r>
      <w:r w:rsidR="00687D0F" w:rsidRPr="00C7165F">
        <w:rPr>
          <w:rFonts w:ascii="Times New Roman" w:hAnsi="Times New Roman" w:cs="Times New Roman"/>
          <w:sz w:val="28"/>
          <w:szCs w:val="28"/>
        </w:rPr>
        <w:t>____________________________</w:t>
      </w:r>
    </w:p>
    <w:p w:rsidR="004A39AA" w:rsidRPr="00C7165F" w:rsidRDefault="004A39AA" w:rsidP="00443995">
      <w:pPr>
        <w:spacing w:after="0" w:line="240" w:lineRule="auto"/>
        <w:jc w:val="both"/>
        <w:outlineLvl w:val="1"/>
        <w:rPr>
          <w:rFonts w:ascii="Times New Roman" w:hAnsi="Times New Roman" w:cs="Times New Roman"/>
          <w:sz w:val="28"/>
          <w:szCs w:val="28"/>
        </w:rPr>
      </w:pPr>
    </w:p>
    <w:p w:rsidR="004A39AA" w:rsidRPr="00C7165F" w:rsidRDefault="004A39AA" w:rsidP="00443995">
      <w:pPr>
        <w:spacing w:after="0" w:line="240" w:lineRule="auto"/>
        <w:jc w:val="both"/>
        <w:outlineLvl w:val="1"/>
        <w:rPr>
          <w:rFonts w:ascii="Times New Roman" w:hAnsi="Times New Roman" w:cs="Times New Roman"/>
          <w:sz w:val="28"/>
          <w:szCs w:val="28"/>
        </w:rPr>
      </w:pPr>
      <w:r w:rsidRPr="00C7165F">
        <w:rPr>
          <w:rFonts w:ascii="Times New Roman" w:hAnsi="Times New Roman" w:cs="Times New Roman"/>
          <w:sz w:val="28"/>
          <w:szCs w:val="28"/>
        </w:rPr>
        <w:t>и оплатой восстановительной стоимости сносимых зеленых насаждений ________________________________________________________________________________________________________</w:t>
      </w:r>
      <w:r w:rsidR="009F6925" w:rsidRPr="00C7165F">
        <w:rPr>
          <w:rFonts w:ascii="Times New Roman" w:hAnsi="Times New Roman" w:cs="Times New Roman"/>
          <w:sz w:val="28"/>
          <w:szCs w:val="28"/>
        </w:rPr>
        <w:t>____________________________</w:t>
      </w:r>
      <w:r w:rsidR="00687D0F" w:rsidRPr="00C7165F">
        <w:rPr>
          <w:rFonts w:ascii="Times New Roman" w:hAnsi="Times New Roman" w:cs="Times New Roman"/>
          <w:sz w:val="28"/>
          <w:szCs w:val="28"/>
        </w:rPr>
        <w:t>____________________________</w:t>
      </w:r>
    </w:p>
    <w:p w:rsidR="004A39AA" w:rsidRPr="00C7165F" w:rsidRDefault="004A39AA" w:rsidP="00443995">
      <w:pPr>
        <w:spacing w:after="0" w:line="240" w:lineRule="auto"/>
        <w:jc w:val="both"/>
        <w:outlineLvl w:val="1"/>
        <w:rPr>
          <w:rFonts w:ascii="Times New Roman" w:hAnsi="Times New Roman" w:cs="Times New Roman"/>
          <w:sz w:val="28"/>
          <w:szCs w:val="28"/>
        </w:rPr>
      </w:pPr>
      <w:r w:rsidRPr="00C7165F">
        <w:rPr>
          <w:rFonts w:ascii="Times New Roman" w:hAnsi="Times New Roman" w:cs="Times New Roman"/>
          <w:sz w:val="28"/>
          <w:szCs w:val="28"/>
        </w:rPr>
        <w:t>_____________________________________________</w:t>
      </w:r>
      <w:r w:rsidR="009F6925" w:rsidRPr="00C7165F">
        <w:rPr>
          <w:rFonts w:ascii="Times New Roman" w:hAnsi="Times New Roman" w:cs="Times New Roman"/>
          <w:sz w:val="28"/>
          <w:szCs w:val="28"/>
        </w:rPr>
        <w:t>_____________________</w:t>
      </w:r>
      <w:r w:rsidR="00687D0F" w:rsidRPr="00C7165F">
        <w:rPr>
          <w:rFonts w:ascii="Times New Roman" w:hAnsi="Times New Roman" w:cs="Times New Roman"/>
          <w:sz w:val="28"/>
          <w:szCs w:val="28"/>
        </w:rPr>
        <w:t>______________</w:t>
      </w:r>
    </w:p>
    <w:p w:rsidR="004A39AA" w:rsidRPr="00C7165F" w:rsidRDefault="004A39AA" w:rsidP="00443995">
      <w:pPr>
        <w:spacing w:after="0" w:line="240" w:lineRule="auto"/>
        <w:jc w:val="both"/>
        <w:outlineLvl w:val="1"/>
        <w:rPr>
          <w:rFonts w:ascii="Times New Roman" w:hAnsi="Times New Roman" w:cs="Times New Roman"/>
          <w:sz w:val="28"/>
          <w:szCs w:val="28"/>
        </w:rPr>
      </w:pPr>
      <w:r w:rsidRPr="00C7165F">
        <w:rPr>
          <w:rFonts w:ascii="Times New Roman" w:hAnsi="Times New Roman" w:cs="Times New Roman"/>
          <w:sz w:val="28"/>
          <w:szCs w:val="28"/>
        </w:rPr>
        <w:t xml:space="preserve">                      (номер, дата платежного документа, сумма) </w:t>
      </w:r>
    </w:p>
    <w:p w:rsidR="004A39AA" w:rsidRPr="00C7165F" w:rsidRDefault="004A39AA" w:rsidP="00443995">
      <w:pPr>
        <w:pStyle w:val="ConsPlusNonformat"/>
        <w:widowControl/>
        <w:jc w:val="both"/>
        <w:rPr>
          <w:rFonts w:ascii="Times New Roman" w:hAnsi="Times New Roman" w:cs="Times New Roman"/>
          <w:sz w:val="28"/>
          <w:szCs w:val="28"/>
        </w:rPr>
      </w:pPr>
    </w:p>
    <w:p w:rsidR="004A39AA" w:rsidRPr="00C7165F" w:rsidRDefault="004A39AA" w:rsidP="00D7567F">
      <w:pPr>
        <w:pStyle w:val="ConsPlusNonformat"/>
        <w:widowControl/>
        <w:rPr>
          <w:rFonts w:ascii="Times New Roman" w:hAnsi="Times New Roman" w:cs="Times New Roman"/>
          <w:sz w:val="28"/>
          <w:szCs w:val="28"/>
        </w:rPr>
      </w:pPr>
      <w:r w:rsidRPr="00C7165F">
        <w:rPr>
          <w:rFonts w:ascii="Times New Roman" w:hAnsi="Times New Roman" w:cs="Times New Roman"/>
          <w:sz w:val="28"/>
          <w:szCs w:val="28"/>
        </w:rPr>
        <w:t>1. Разрешить __________________________________</w:t>
      </w:r>
      <w:r w:rsidR="009F6925" w:rsidRPr="00C7165F">
        <w:rPr>
          <w:rFonts w:ascii="Times New Roman" w:hAnsi="Times New Roman" w:cs="Times New Roman"/>
          <w:sz w:val="28"/>
          <w:szCs w:val="28"/>
        </w:rPr>
        <w:t>_____________________</w:t>
      </w:r>
      <w:r w:rsidR="00687D0F" w:rsidRPr="00C7165F">
        <w:rPr>
          <w:rFonts w:ascii="Times New Roman" w:hAnsi="Times New Roman" w:cs="Times New Roman"/>
          <w:sz w:val="28"/>
          <w:szCs w:val="28"/>
        </w:rPr>
        <w:t>_____________</w:t>
      </w:r>
    </w:p>
    <w:p w:rsidR="004A39AA" w:rsidRPr="00C7165F" w:rsidRDefault="004A39AA" w:rsidP="00443995">
      <w:pPr>
        <w:pStyle w:val="ConsPlusNonformat"/>
        <w:widowControl/>
        <w:jc w:val="center"/>
        <w:rPr>
          <w:rFonts w:ascii="Times New Roman" w:hAnsi="Times New Roman" w:cs="Times New Roman"/>
          <w:sz w:val="28"/>
          <w:szCs w:val="28"/>
        </w:rPr>
      </w:pPr>
      <w:r w:rsidRPr="00C7165F">
        <w:rPr>
          <w:rFonts w:ascii="Times New Roman" w:hAnsi="Times New Roman" w:cs="Times New Roman"/>
          <w:sz w:val="28"/>
          <w:szCs w:val="28"/>
        </w:rPr>
        <w:t xml:space="preserve">      (наименование организации, Ф.И.О. физического лица, индивидуального предпринимателя) </w:t>
      </w:r>
    </w:p>
    <w:p w:rsidR="004A39AA" w:rsidRPr="00C7165F" w:rsidRDefault="004A39AA" w:rsidP="00443995">
      <w:pPr>
        <w:pStyle w:val="ConsPlusNonformat"/>
        <w:widowControl/>
        <w:jc w:val="both"/>
        <w:rPr>
          <w:rFonts w:ascii="Times New Roman" w:hAnsi="Times New Roman" w:cs="Times New Roman"/>
          <w:sz w:val="28"/>
          <w:szCs w:val="28"/>
        </w:rPr>
      </w:pPr>
      <w:r w:rsidRPr="00C7165F">
        <w:rPr>
          <w:rFonts w:ascii="Times New Roman" w:hAnsi="Times New Roman" w:cs="Times New Roman"/>
          <w:sz w:val="28"/>
          <w:szCs w:val="28"/>
        </w:rPr>
        <w:t>_____________________________________________________________________________________________________</w:t>
      </w:r>
      <w:r w:rsidR="009F6925" w:rsidRPr="00C7165F">
        <w:rPr>
          <w:rFonts w:ascii="Times New Roman" w:hAnsi="Times New Roman" w:cs="Times New Roman"/>
          <w:sz w:val="28"/>
          <w:szCs w:val="28"/>
        </w:rPr>
        <w:t>_______________________________</w:t>
      </w:r>
      <w:r w:rsidR="00687D0F" w:rsidRPr="00C7165F">
        <w:rPr>
          <w:rFonts w:ascii="Times New Roman" w:hAnsi="Times New Roman" w:cs="Times New Roman"/>
          <w:sz w:val="28"/>
          <w:szCs w:val="28"/>
        </w:rPr>
        <w:t>____________________________</w:t>
      </w:r>
    </w:p>
    <w:p w:rsidR="004A39AA" w:rsidRPr="00C7165F" w:rsidRDefault="004A39AA" w:rsidP="00443995">
      <w:pPr>
        <w:pStyle w:val="ConsPlusNonformat"/>
        <w:widowControl/>
        <w:jc w:val="both"/>
        <w:rPr>
          <w:rFonts w:ascii="Times New Roman" w:hAnsi="Times New Roman" w:cs="Times New Roman"/>
          <w:sz w:val="28"/>
          <w:szCs w:val="28"/>
        </w:rPr>
      </w:pPr>
      <w:r w:rsidRPr="00C7165F">
        <w:rPr>
          <w:rFonts w:ascii="Times New Roman" w:hAnsi="Times New Roman" w:cs="Times New Roman"/>
          <w:sz w:val="28"/>
          <w:szCs w:val="28"/>
        </w:rPr>
        <w:t>снос  зеленых  насаждений  в  количестве и состоянии,  определенном актом оценки состояния зеленых насаждений от ______________ N ______.</w:t>
      </w:r>
    </w:p>
    <w:p w:rsidR="004A39AA" w:rsidRPr="00C7165F" w:rsidRDefault="004A39AA" w:rsidP="00443995">
      <w:pPr>
        <w:pStyle w:val="ConsPlusNonformat"/>
        <w:widowControl/>
        <w:rPr>
          <w:rFonts w:ascii="Times New Roman" w:hAnsi="Times New Roman" w:cs="Times New Roman"/>
          <w:sz w:val="28"/>
          <w:szCs w:val="28"/>
        </w:rPr>
      </w:pPr>
    </w:p>
    <w:p w:rsidR="004A39AA" w:rsidRPr="00C7165F" w:rsidRDefault="004A39AA" w:rsidP="00443995">
      <w:pPr>
        <w:pStyle w:val="ConsPlusNonformat"/>
        <w:widowControl/>
        <w:jc w:val="both"/>
        <w:rPr>
          <w:rFonts w:ascii="Times New Roman" w:hAnsi="Times New Roman" w:cs="Times New Roman"/>
          <w:sz w:val="28"/>
          <w:szCs w:val="28"/>
        </w:rPr>
      </w:pPr>
      <w:r w:rsidRPr="00C7165F">
        <w:rPr>
          <w:rFonts w:ascii="Times New Roman" w:hAnsi="Times New Roman" w:cs="Times New Roman"/>
          <w:sz w:val="28"/>
          <w:szCs w:val="28"/>
        </w:rPr>
        <w:t>2. Произвести уборку земельного участка и вывоз древесных остатков в срок до «______»__________ 20___г.</w:t>
      </w:r>
    </w:p>
    <w:p w:rsidR="004A39AA" w:rsidRPr="00C7165F" w:rsidRDefault="004A39AA" w:rsidP="00443995">
      <w:pPr>
        <w:pStyle w:val="ConsPlusNonformat"/>
        <w:widowControl/>
        <w:jc w:val="both"/>
        <w:rPr>
          <w:rFonts w:ascii="Times New Roman" w:hAnsi="Times New Roman" w:cs="Times New Roman"/>
          <w:sz w:val="28"/>
          <w:szCs w:val="28"/>
        </w:rPr>
      </w:pPr>
    </w:p>
    <w:p w:rsidR="004A39AA" w:rsidRPr="00C7165F" w:rsidRDefault="004A39AA" w:rsidP="00443995">
      <w:pPr>
        <w:pStyle w:val="ConsPlusNonformat"/>
        <w:widowControl/>
        <w:jc w:val="both"/>
        <w:rPr>
          <w:rFonts w:ascii="Times New Roman" w:hAnsi="Times New Roman" w:cs="Times New Roman"/>
          <w:sz w:val="28"/>
          <w:szCs w:val="28"/>
        </w:rPr>
      </w:pPr>
      <w:r w:rsidRPr="00C7165F">
        <w:rPr>
          <w:rFonts w:ascii="Times New Roman" w:hAnsi="Times New Roman" w:cs="Times New Roman"/>
          <w:sz w:val="28"/>
          <w:szCs w:val="28"/>
        </w:rPr>
        <w:t>3. Осуществить компенсационное озеленение в следующем п</w:t>
      </w:r>
      <w:r w:rsidR="00687D0F" w:rsidRPr="00C7165F">
        <w:rPr>
          <w:rFonts w:ascii="Times New Roman" w:hAnsi="Times New Roman" w:cs="Times New Roman"/>
          <w:sz w:val="28"/>
          <w:szCs w:val="28"/>
        </w:rPr>
        <w:t>орядке_____________________</w:t>
      </w:r>
    </w:p>
    <w:p w:rsidR="004A39AA" w:rsidRPr="00C7165F" w:rsidRDefault="004A39AA" w:rsidP="00443995">
      <w:pPr>
        <w:pStyle w:val="ConsPlusNonformat"/>
        <w:widowControl/>
        <w:jc w:val="both"/>
        <w:rPr>
          <w:rFonts w:ascii="Times New Roman" w:hAnsi="Times New Roman" w:cs="Times New Roman"/>
          <w:sz w:val="28"/>
          <w:szCs w:val="28"/>
        </w:rPr>
      </w:pPr>
      <w:r w:rsidRPr="00C7165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w:t>
      </w:r>
      <w:r w:rsidR="009F6925" w:rsidRPr="00C7165F">
        <w:rPr>
          <w:rFonts w:ascii="Times New Roman" w:hAnsi="Times New Roman" w:cs="Times New Roman"/>
          <w:sz w:val="28"/>
          <w:szCs w:val="28"/>
        </w:rPr>
        <w:t>___________________________</w:t>
      </w:r>
      <w:r w:rsidR="00687D0F" w:rsidRPr="00C7165F">
        <w:rPr>
          <w:rFonts w:ascii="Times New Roman" w:hAnsi="Times New Roman" w:cs="Times New Roman"/>
          <w:sz w:val="28"/>
          <w:szCs w:val="28"/>
        </w:rPr>
        <w:t>_________________________________________________________</w:t>
      </w:r>
    </w:p>
    <w:p w:rsidR="004A39AA" w:rsidRPr="00C7165F" w:rsidRDefault="004A39AA" w:rsidP="00443995">
      <w:pPr>
        <w:pStyle w:val="ConsPlusNonformat"/>
        <w:widowControl/>
        <w:jc w:val="both"/>
        <w:rPr>
          <w:rFonts w:ascii="Times New Roman" w:hAnsi="Times New Roman" w:cs="Times New Roman"/>
          <w:sz w:val="28"/>
          <w:szCs w:val="28"/>
        </w:rPr>
      </w:pPr>
    </w:p>
    <w:p w:rsidR="004A39AA" w:rsidRPr="00C7165F" w:rsidRDefault="004A39AA" w:rsidP="00443995">
      <w:pPr>
        <w:pStyle w:val="ConsPlusNonformat"/>
        <w:widowControl/>
        <w:jc w:val="both"/>
        <w:rPr>
          <w:rFonts w:ascii="Times New Roman" w:hAnsi="Times New Roman" w:cs="Times New Roman"/>
          <w:sz w:val="28"/>
          <w:szCs w:val="28"/>
        </w:rPr>
      </w:pPr>
      <w:r w:rsidRPr="00C7165F">
        <w:rPr>
          <w:rFonts w:ascii="Times New Roman" w:hAnsi="Times New Roman" w:cs="Times New Roman"/>
          <w:sz w:val="28"/>
          <w:szCs w:val="28"/>
        </w:rPr>
        <w:t>О дате проведения работ по сносу зеленых насаждений предварительно уведомить представителя администрации города и представителя специализированного предприятия путем направления телефонограммы по телефону ________________________</w:t>
      </w:r>
      <w:r w:rsidR="00687D0F" w:rsidRPr="00C7165F">
        <w:rPr>
          <w:rFonts w:ascii="Times New Roman" w:hAnsi="Times New Roman" w:cs="Times New Roman"/>
          <w:sz w:val="28"/>
          <w:szCs w:val="28"/>
        </w:rPr>
        <w:t>_____________</w:t>
      </w:r>
    </w:p>
    <w:p w:rsidR="004A39AA" w:rsidRPr="00C7165F" w:rsidRDefault="004A39AA" w:rsidP="00443995">
      <w:pPr>
        <w:pStyle w:val="ConsPlusNonformat"/>
        <w:widowControl/>
        <w:jc w:val="both"/>
        <w:rPr>
          <w:rFonts w:ascii="Times New Roman" w:hAnsi="Times New Roman" w:cs="Times New Roman"/>
          <w:sz w:val="28"/>
          <w:szCs w:val="28"/>
        </w:rPr>
      </w:pPr>
      <w:r w:rsidRPr="00C7165F">
        <w:rPr>
          <w:rFonts w:ascii="Times New Roman" w:hAnsi="Times New Roman" w:cs="Times New Roman"/>
          <w:sz w:val="28"/>
          <w:szCs w:val="28"/>
        </w:rPr>
        <w:t>не позднее, чем за три дня до назначенной даты.</w:t>
      </w:r>
    </w:p>
    <w:p w:rsidR="004A39AA" w:rsidRPr="00C7165F" w:rsidRDefault="004A39AA" w:rsidP="00443995">
      <w:pPr>
        <w:pStyle w:val="ConsPlusNonformat"/>
        <w:widowControl/>
        <w:rPr>
          <w:rFonts w:ascii="Times New Roman" w:hAnsi="Times New Roman" w:cs="Times New Roman"/>
          <w:sz w:val="28"/>
          <w:szCs w:val="28"/>
        </w:rPr>
      </w:pPr>
      <w:r w:rsidRPr="00C7165F">
        <w:rPr>
          <w:rFonts w:ascii="Times New Roman" w:hAnsi="Times New Roman" w:cs="Times New Roman"/>
          <w:sz w:val="28"/>
          <w:szCs w:val="28"/>
        </w:rPr>
        <w:t>Снос зеленых насаждений согласован:</w:t>
      </w:r>
    </w:p>
    <w:p w:rsidR="009F6925" w:rsidRPr="00C7165F" w:rsidRDefault="009F6925" w:rsidP="00443995">
      <w:pPr>
        <w:pStyle w:val="ConsPlusNonformat"/>
        <w:widowControl/>
        <w:rPr>
          <w:rFonts w:ascii="Times New Roman" w:hAnsi="Times New Roman" w:cs="Times New Roman"/>
          <w:sz w:val="28"/>
          <w:szCs w:val="28"/>
        </w:rPr>
      </w:pPr>
    </w:p>
    <w:p w:rsidR="004A39AA" w:rsidRPr="00C7165F" w:rsidRDefault="004A39AA" w:rsidP="00443995">
      <w:pPr>
        <w:pStyle w:val="ConsPlusNonformat"/>
        <w:widowControl/>
        <w:rPr>
          <w:rFonts w:ascii="Times New Roman" w:hAnsi="Times New Roman" w:cs="Times New Roman"/>
          <w:sz w:val="28"/>
          <w:szCs w:val="28"/>
        </w:rPr>
      </w:pPr>
      <w:r w:rsidRPr="00C7165F">
        <w:rPr>
          <w:rFonts w:ascii="Times New Roman" w:hAnsi="Times New Roman" w:cs="Times New Roman"/>
          <w:sz w:val="28"/>
          <w:szCs w:val="28"/>
        </w:rPr>
        <w:t>«____»_________20___г. ________________________________________________________</w:t>
      </w:r>
      <w:r w:rsidR="009F6925" w:rsidRPr="00C7165F">
        <w:rPr>
          <w:rFonts w:ascii="Times New Roman" w:hAnsi="Times New Roman" w:cs="Times New Roman"/>
          <w:sz w:val="28"/>
          <w:szCs w:val="28"/>
        </w:rPr>
        <w:t>__________</w:t>
      </w:r>
      <w:r w:rsidR="00687D0F" w:rsidRPr="00C7165F">
        <w:rPr>
          <w:rFonts w:ascii="Times New Roman" w:hAnsi="Times New Roman" w:cs="Times New Roman"/>
          <w:sz w:val="28"/>
          <w:szCs w:val="28"/>
        </w:rPr>
        <w:t>______________</w:t>
      </w:r>
    </w:p>
    <w:p w:rsidR="004A39AA" w:rsidRPr="00C7165F" w:rsidRDefault="004A39AA" w:rsidP="00443995">
      <w:pPr>
        <w:pStyle w:val="ConsPlusNonformat"/>
        <w:widowControl/>
        <w:jc w:val="right"/>
        <w:rPr>
          <w:rFonts w:ascii="Times New Roman" w:hAnsi="Times New Roman" w:cs="Times New Roman"/>
          <w:sz w:val="28"/>
          <w:szCs w:val="28"/>
        </w:rPr>
      </w:pPr>
      <w:r w:rsidRPr="00C7165F">
        <w:rPr>
          <w:rFonts w:ascii="Times New Roman" w:hAnsi="Times New Roman" w:cs="Times New Roman"/>
          <w:sz w:val="28"/>
          <w:szCs w:val="28"/>
        </w:rPr>
        <w:t>(наименование органа, должность, Ф.И.О., подпись, М.П.)</w:t>
      </w:r>
    </w:p>
    <w:p w:rsidR="009F6925" w:rsidRPr="00C7165F" w:rsidRDefault="009F6925" w:rsidP="00443995">
      <w:pPr>
        <w:pStyle w:val="ConsPlusNonformat"/>
        <w:widowControl/>
        <w:rPr>
          <w:rFonts w:ascii="Times New Roman" w:hAnsi="Times New Roman" w:cs="Times New Roman"/>
          <w:sz w:val="28"/>
          <w:szCs w:val="28"/>
        </w:rPr>
      </w:pPr>
    </w:p>
    <w:p w:rsidR="004A39AA" w:rsidRPr="00C7165F" w:rsidRDefault="004A39AA" w:rsidP="00443995">
      <w:pPr>
        <w:pStyle w:val="ConsPlusNonformat"/>
        <w:widowControl/>
        <w:rPr>
          <w:rFonts w:ascii="Times New Roman" w:hAnsi="Times New Roman" w:cs="Times New Roman"/>
          <w:sz w:val="28"/>
          <w:szCs w:val="28"/>
        </w:rPr>
      </w:pPr>
      <w:r w:rsidRPr="00C7165F">
        <w:rPr>
          <w:rFonts w:ascii="Times New Roman" w:hAnsi="Times New Roman" w:cs="Times New Roman"/>
          <w:sz w:val="28"/>
          <w:szCs w:val="28"/>
        </w:rPr>
        <w:t xml:space="preserve"> «____»_________20___г. __________________________________________________________________</w:t>
      </w:r>
      <w:r w:rsidR="00687D0F" w:rsidRPr="00C7165F">
        <w:rPr>
          <w:rFonts w:ascii="Times New Roman" w:hAnsi="Times New Roman" w:cs="Times New Roman"/>
          <w:sz w:val="28"/>
          <w:szCs w:val="28"/>
        </w:rPr>
        <w:t>______________</w:t>
      </w:r>
    </w:p>
    <w:p w:rsidR="004A39AA" w:rsidRPr="00C7165F" w:rsidRDefault="004A39AA" w:rsidP="00443995">
      <w:pPr>
        <w:pStyle w:val="ConsPlusNonformat"/>
        <w:widowControl/>
        <w:jc w:val="right"/>
        <w:rPr>
          <w:rFonts w:ascii="Times New Roman" w:hAnsi="Times New Roman" w:cs="Times New Roman"/>
          <w:sz w:val="28"/>
          <w:szCs w:val="28"/>
        </w:rPr>
      </w:pPr>
      <w:r w:rsidRPr="00C7165F">
        <w:rPr>
          <w:rFonts w:ascii="Times New Roman" w:hAnsi="Times New Roman" w:cs="Times New Roman"/>
          <w:sz w:val="28"/>
          <w:szCs w:val="28"/>
        </w:rPr>
        <w:t>(наименование органа, должность, Ф.И.О., подпись, М.П.)</w:t>
      </w:r>
    </w:p>
    <w:p w:rsidR="009F6925" w:rsidRPr="00C7165F" w:rsidRDefault="009F6925" w:rsidP="00443995">
      <w:pPr>
        <w:pStyle w:val="ConsPlusNonformat"/>
        <w:widowControl/>
        <w:rPr>
          <w:rFonts w:ascii="Times New Roman" w:hAnsi="Times New Roman" w:cs="Times New Roman"/>
          <w:sz w:val="28"/>
          <w:szCs w:val="28"/>
        </w:rPr>
      </w:pPr>
    </w:p>
    <w:p w:rsidR="004A39AA" w:rsidRPr="00C7165F" w:rsidRDefault="004A39AA" w:rsidP="00443995">
      <w:pPr>
        <w:pStyle w:val="ConsPlusNonformat"/>
        <w:widowControl/>
        <w:rPr>
          <w:rFonts w:ascii="Times New Roman" w:hAnsi="Times New Roman" w:cs="Times New Roman"/>
          <w:sz w:val="28"/>
          <w:szCs w:val="28"/>
        </w:rPr>
      </w:pPr>
      <w:r w:rsidRPr="00C7165F">
        <w:rPr>
          <w:rFonts w:ascii="Times New Roman" w:hAnsi="Times New Roman" w:cs="Times New Roman"/>
          <w:sz w:val="28"/>
          <w:szCs w:val="28"/>
        </w:rPr>
        <w:t>Заместитель главы  города</w:t>
      </w:r>
    </w:p>
    <w:p w:rsidR="004A39AA" w:rsidRPr="00C7165F" w:rsidRDefault="004A39AA" w:rsidP="00443995">
      <w:pPr>
        <w:pStyle w:val="ConsPlusNonformat"/>
        <w:widowControl/>
        <w:rPr>
          <w:rFonts w:ascii="Times New Roman" w:hAnsi="Times New Roman" w:cs="Times New Roman"/>
          <w:sz w:val="28"/>
          <w:szCs w:val="28"/>
        </w:rPr>
      </w:pPr>
      <w:r w:rsidRPr="00C7165F">
        <w:rPr>
          <w:rFonts w:ascii="Times New Roman" w:hAnsi="Times New Roman" w:cs="Times New Roman"/>
          <w:sz w:val="28"/>
          <w:szCs w:val="28"/>
        </w:rPr>
        <w:t xml:space="preserve">по ЖКХ и благоустройству </w:t>
      </w:r>
    </w:p>
    <w:p w:rsidR="004A39AA" w:rsidRPr="00C7165F" w:rsidRDefault="004A39AA" w:rsidP="00443995">
      <w:pPr>
        <w:pStyle w:val="ConsPlusNonformat"/>
        <w:widowControl/>
        <w:rPr>
          <w:rFonts w:ascii="Times New Roman" w:hAnsi="Times New Roman" w:cs="Times New Roman"/>
          <w:sz w:val="28"/>
          <w:szCs w:val="28"/>
        </w:rPr>
      </w:pPr>
      <w:r w:rsidRPr="00C7165F">
        <w:rPr>
          <w:rFonts w:ascii="Times New Roman" w:hAnsi="Times New Roman" w:cs="Times New Roman"/>
          <w:sz w:val="28"/>
          <w:szCs w:val="28"/>
        </w:rPr>
        <w:t>__________________________________________________________________</w:t>
      </w:r>
      <w:r w:rsidR="00687D0F" w:rsidRPr="00C7165F">
        <w:rPr>
          <w:rFonts w:ascii="Times New Roman" w:hAnsi="Times New Roman" w:cs="Times New Roman"/>
          <w:sz w:val="28"/>
          <w:szCs w:val="28"/>
        </w:rPr>
        <w:t>______________</w:t>
      </w:r>
    </w:p>
    <w:p w:rsidR="004A39AA" w:rsidRPr="00C7165F" w:rsidRDefault="004A39AA" w:rsidP="00443995">
      <w:pPr>
        <w:pStyle w:val="ConsPlusNonformat"/>
        <w:widowControl/>
        <w:jc w:val="right"/>
        <w:rPr>
          <w:rFonts w:ascii="Times New Roman" w:hAnsi="Times New Roman" w:cs="Times New Roman"/>
          <w:sz w:val="28"/>
          <w:szCs w:val="28"/>
        </w:rPr>
      </w:pPr>
      <w:r w:rsidRPr="00C7165F">
        <w:rPr>
          <w:rFonts w:ascii="Times New Roman" w:hAnsi="Times New Roman" w:cs="Times New Roman"/>
          <w:sz w:val="28"/>
          <w:szCs w:val="28"/>
        </w:rPr>
        <w:t xml:space="preserve">                                           (подпись, расшифровка подписи, М.П.)</w:t>
      </w:r>
    </w:p>
    <w:p w:rsidR="004A39AA" w:rsidRPr="00C7165F" w:rsidRDefault="004A39AA" w:rsidP="00443995">
      <w:pPr>
        <w:spacing w:after="0" w:line="240" w:lineRule="auto"/>
        <w:rPr>
          <w:rFonts w:ascii="Times New Roman" w:hAnsi="Times New Roman" w:cs="Times New Roman"/>
          <w:sz w:val="28"/>
          <w:szCs w:val="28"/>
        </w:rPr>
      </w:pPr>
    </w:p>
    <w:p w:rsidR="004A39AA" w:rsidRPr="00C7165F" w:rsidRDefault="004A39AA" w:rsidP="00443995">
      <w:pPr>
        <w:spacing w:after="0" w:line="240" w:lineRule="auto"/>
        <w:rPr>
          <w:rFonts w:ascii="Times New Roman" w:hAnsi="Times New Roman" w:cs="Times New Roman"/>
          <w:sz w:val="28"/>
          <w:szCs w:val="28"/>
        </w:rPr>
      </w:pPr>
    </w:p>
    <w:p w:rsidR="004A39AA" w:rsidRPr="00C7165F" w:rsidRDefault="004A39AA" w:rsidP="00443995">
      <w:pPr>
        <w:spacing w:after="0" w:line="240" w:lineRule="auto"/>
        <w:rPr>
          <w:rFonts w:ascii="Times New Roman" w:hAnsi="Times New Roman" w:cs="Times New Roman"/>
          <w:sz w:val="28"/>
          <w:szCs w:val="28"/>
        </w:rPr>
      </w:pPr>
    </w:p>
    <w:p w:rsidR="004A39AA" w:rsidRDefault="004A39AA" w:rsidP="00443995">
      <w:pPr>
        <w:spacing w:after="0" w:line="240" w:lineRule="auto"/>
        <w:rPr>
          <w:rFonts w:ascii="Times New Roman" w:hAnsi="Times New Roman" w:cs="Times New Roman"/>
          <w:sz w:val="28"/>
          <w:szCs w:val="28"/>
        </w:rPr>
      </w:pPr>
    </w:p>
    <w:p w:rsidR="00EE36A9" w:rsidRPr="00C7165F" w:rsidRDefault="00EE36A9" w:rsidP="00443995">
      <w:pPr>
        <w:spacing w:after="0" w:line="240" w:lineRule="auto"/>
        <w:rPr>
          <w:rFonts w:ascii="Times New Roman" w:hAnsi="Times New Roman" w:cs="Times New Roman"/>
          <w:sz w:val="28"/>
          <w:szCs w:val="28"/>
        </w:rPr>
      </w:pPr>
    </w:p>
    <w:p w:rsidR="004A39AA" w:rsidRPr="00C7165F" w:rsidRDefault="004A39AA" w:rsidP="00443995">
      <w:pPr>
        <w:spacing w:after="0" w:line="240" w:lineRule="auto"/>
        <w:rPr>
          <w:rFonts w:ascii="Times New Roman" w:hAnsi="Times New Roman" w:cs="Times New Roman"/>
          <w:sz w:val="28"/>
          <w:szCs w:val="28"/>
        </w:rPr>
      </w:pPr>
    </w:p>
    <w:p w:rsidR="0008728F" w:rsidRPr="00C7165F" w:rsidRDefault="0008728F" w:rsidP="00443995">
      <w:pPr>
        <w:pStyle w:val="ConsPlusNormal"/>
        <w:jc w:val="both"/>
        <w:rPr>
          <w:rFonts w:ascii="Times New Roman" w:hAnsi="Times New Roman" w:cs="Times New Roman"/>
          <w:sz w:val="28"/>
          <w:szCs w:val="28"/>
        </w:rPr>
      </w:pPr>
    </w:p>
    <w:p w:rsidR="00D7567F" w:rsidRDefault="00EE36A9" w:rsidP="004439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0516" w:rsidRPr="00C7165F">
        <w:rPr>
          <w:rFonts w:ascii="Times New Roman" w:hAnsi="Times New Roman" w:cs="Times New Roman"/>
          <w:sz w:val="28"/>
          <w:szCs w:val="28"/>
        </w:rPr>
        <w:t xml:space="preserve">Заместитель главы </w:t>
      </w:r>
    </w:p>
    <w:p w:rsidR="008D0516" w:rsidRPr="00C7165F" w:rsidRDefault="008D0516" w:rsidP="00443995">
      <w:pPr>
        <w:spacing w:after="0" w:line="240" w:lineRule="auto"/>
        <w:jc w:val="both"/>
        <w:rPr>
          <w:rFonts w:ascii="Times New Roman" w:hAnsi="Times New Roman" w:cs="Times New Roman"/>
          <w:sz w:val="28"/>
          <w:szCs w:val="28"/>
        </w:rPr>
      </w:pPr>
      <w:r w:rsidRPr="00C7165F">
        <w:rPr>
          <w:rFonts w:ascii="Times New Roman" w:hAnsi="Times New Roman" w:cs="Times New Roman"/>
          <w:sz w:val="28"/>
          <w:szCs w:val="28"/>
        </w:rPr>
        <w:t>города Прокопьевска</w:t>
      </w:r>
    </w:p>
    <w:p w:rsidR="008D0516" w:rsidRPr="00C7165F" w:rsidRDefault="008D0516" w:rsidP="00443995">
      <w:pPr>
        <w:spacing w:after="0" w:line="240" w:lineRule="auto"/>
        <w:jc w:val="both"/>
        <w:rPr>
          <w:rFonts w:ascii="Times New Roman" w:hAnsi="Times New Roman" w:cs="Times New Roman"/>
          <w:sz w:val="28"/>
          <w:szCs w:val="28"/>
        </w:rPr>
      </w:pPr>
      <w:r w:rsidRPr="00C7165F">
        <w:rPr>
          <w:rFonts w:ascii="Times New Roman" w:hAnsi="Times New Roman" w:cs="Times New Roman"/>
          <w:sz w:val="28"/>
          <w:szCs w:val="28"/>
        </w:rPr>
        <w:t xml:space="preserve">по ЖКХ и благоустройству                                            </w:t>
      </w:r>
      <w:r w:rsidR="00EE36A9">
        <w:rPr>
          <w:rFonts w:ascii="Times New Roman" w:hAnsi="Times New Roman" w:cs="Times New Roman"/>
          <w:sz w:val="28"/>
          <w:szCs w:val="28"/>
        </w:rPr>
        <w:t xml:space="preserve">            </w:t>
      </w:r>
      <w:r w:rsidRPr="00C7165F">
        <w:rPr>
          <w:rFonts w:ascii="Times New Roman" w:hAnsi="Times New Roman" w:cs="Times New Roman"/>
          <w:sz w:val="28"/>
          <w:szCs w:val="28"/>
        </w:rPr>
        <w:t>Р.</w:t>
      </w:r>
      <w:r w:rsidR="00EE36A9">
        <w:rPr>
          <w:rFonts w:ascii="Times New Roman" w:hAnsi="Times New Roman" w:cs="Times New Roman"/>
          <w:sz w:val="28"/>
          <w:szCs w:val="28"/>
        </w:rPr>
        <w:t xml:space="preserve"> </w:t>
      </w:r>
      <w:r w:rsidRPr="00C7165F">
        <w:rPr>
          <w:rFonts w:ascii="Times New Roman" w:hAnsi="Times New Roman" w:cs="Times New Roman"/>
          <w:sz w:val="28"/>
          <w:szCs w:val="28"/>
        </w:rPr>
        <w:t>Н. Исупова</w:t>
      </w:r>
    </w:p>
    <w:p w:rsidR="004248F6" w:rsidRPr="00C7165F" w:rsidRDefault="004248F6" w:rsidP="00443995">
      <w:pPr>
        <w:spacing w:after="0" w:line="240" w:lineRule="auto"/>
        <w:rPr>
          <w:rFonts w:ascii="Times New Roman" w:hAnsi="Times New Roman" w:cs="Times New Roman"/>
          <w:sz w:val="28"/>
          <w:szCs w:val="28"/>
        </w:rPr>
      </w:pPr>
    </w:p>
    <w:sectPr w:rsidR="004248F6" w:rsidRPr="00C7165F" w:rsidSect="00380E37">
      <w:pgSz w:w="11906" w:h="16838"/>
      <w:pgMar w:top="426" w:right="851" w:bottom="426"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F0D" w:rsidRDefault="00653F0D" w:rsidP="00BB4D1B">
      <w:pPr>
        <w:spacing w:after="0" w:line="240" w:lineRule="auto"/>
      </w:pPr>
      <w:r>
        <w:separator/>
      </w:r>
    </w:p>
  </w:endnote>
  <w:endnote w:type="continuationSeparator" w:id="1">
    <w:p w:rsidR="00653F0D" w:rsidRDefault="00653F0D" w:rsidP="00BB4D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F0D" w:rsidRDefault="00653F0D" w:rsidP="00BB4D1B">
      <w:pPr>
        <w:spacing w:after="0" w:line="240" w:lineRule="auto"/>
      </w:pPr>
      <w:r>
        <w:separator/>
      </w:r>
    </w:p>
  </w:footnote>
  <w:footnote w:type="continuationSeparator" w:id="1">
    <w:p w:rsidR="00653F0D" w:rsidRDefault="00653F0D" w:rsidP="00BB4D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94E9E"/>
    <w:multiLevelType w:val="multilevel"/>
    <w:tmpl w:val="79788554"/>
    <w:lvl w:ilvl="0">
      <w:start w:val="5"/>
      <w:numFmt w:val="decimal"/>
      <w:lvlText w:val="%1."/>
      <w:lvlJc w:val="left"/>
      <w:pPr>
        <w:ind w:left="630" w:hanging="630"/>
      </w:pPr>
      <w:rPr>
        <w:sz w:val="28"/>
      </w:rPr>
    </w:lvl>
    <w:lvl w:ilvl="1">
      <w:start w:val="5"/>
      <w:numFmt w:val="decimal"/>
      <w:lvlText w:val="%1.%2."/>
      <w:lvlJc w:val="left"/>
      <w:pPr>
        <w:ind w:left="1145" w:hanging="720"/>
      </w:pPr>
      <w:rPr>
        <w:sz w:val="28"/>
      </w:rPr>
    </w:lvl>
    <w:lvl w:ilvl="2">
      <w:start w:val="2"/>
      <w:numFmt w:val="decimal"/>
      <w:lvlText w:val="%1.%2.%3."/>
      <w:lvlJc w:val="left"/>
      <w:pPr>
        <w:ind w:left="1570" w:hanging="720"/>
      </w:pPr>
      <w:rPr>
        <w:sz w:val="28"/>
      </w:rPr>
    </w:lvl>
    <w:lvl w:ilvl="3">
      <w:start w:val="1"/>
      <w:numFmt w:val="decimal"/>
      <w:lvlText w:val="%1.%2.%3.%4."/>
      <w:lvlJc w:val="left"/>
      <w:pPr>
        <w:ind w:left="2355" w:hanging="1080"/>
      </w:pPr>
      <w:rPr>
        <w:sz w:val="28"/>
      </w:rPr>
    </w:lvl>
    <w:lvl w:ilvl="4">
      <w:start w:val="1"/>
      <w:numFmt w:val="decimal"/>
      <w:lvlText w:val="%1.%2.%3.%4.%5."/>
      <w:lvlJc w:val="left"/>
      <w:pPr>
        <w:ind w:left="3140" w:hanging="1440"/>
      </w:pPr>
      <w:rPr>
        <w:sz w:val="28"/>
      </w:rPr>
    </w:lvl>
    <w:lvl w:ilvl="5">
      <w:start w:val="1"/>
      <w:numFmt w:val="decimal"/>
      <w:lvlText w:val="%1.%2.%3.%4.%5.%6."/>
      <w:lvlJc w:val="left"/>
      <w:pPr>
        <w:ind w:left="3565" w:hanging="1440"/>
      </w:pPr>
      <w:rPr>
        <w:sz w:val="28"/>
      </w:rPr>
    </w:lvl>
    <w:lvl w:ilvl="6">
      <w:start w:val="1"/>
      <w:numFmt w:val="decimal"/>
      <w:lvlText w:val="%1.%2.%3.%4.%5.%6.%7."/>
      <w:lvlJc w:val="left"/>
      <w:pPr>
        <w:ind w:left="4350" w:hanging="1800"/>
      </w:pPr>
      <w:rPr>
        <w:sz w:val="28"/>
      </w:rPr>
    </w:lvl>
    <w:lvl w:ilvl="7">
      <w:start w:val="1"/>
      <w:numFmt w:val="decimal"/>
      <w:lvlText w:val="%1.%2.%3.%4.%5.%6.%7.%8."/>
      <w:lvlJc w:val="left"/>
      <w:pPr>
        <w:ind w:left="5135" w:hanging="2160"/>
      </w:pPr>
      <w:rPr>
        <w:sz w:val="28"/>
      </w:rPr>
    </w:lvl>
    <w:lvl w:ilvl="8">
      <w:start w:val="1"/>
      <w:numFmt w:val="decimal"/>
      <w:lvlText w:val="%1.%2.%3.%4.%5.%6.%7.%8.%9."/>
      <w:lvlJc w:val="left"/>
      <w:pPr>
        <w:ind w:left="5560" w:hanging="2160"/>
      </w:pPr>
      <w:rPr>
        <w:sz w:val="28"/>
      </w:rPr>
    </w:lvl>
  </w:abstractNum>
  <w:abstractNum w:abstractNumId="1">
    <w:nsid w:val="0CF25596"/>
    <w:multiLevelType w:val="multilevel"/>
    <w:tmpl w:val="48DEE706"/>
    <w:lvl w:ilvl="0">
      <w:start w:val="6"/>
      <w:numFmt w:val="decimal"/>
      <w:lvlText w:val="%1."/>
      <w:lvlJc w:val="left"/>
      <w:pPr>
        <w:ind w:left="435" w:hanging="435"/>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25F60897"/>
    <w:multiLevelType w:val="multilevel"/>
    <w:tmpl w:val="D6CCF610"/>
    <w:lvl w:ilvl="0">
      <w:start w:val="2"/>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27"/>
      <w:numFmt w:val="decimal"/>
      <w:lvlText w:val="%1.%2.%3."/>
      <w:lvlJc w:val="left"/>
      <w:pPr>
        <w:ind w:left="152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45C4459E"/>
    <w:multiLevelType w:val="hybridMultilevel"/>
    <w:tmpl w:val="5C7EA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5"/>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rsids>
    <w:rsidRoot w:val="0008728F"/>
    <w:rsid w:val="00003C81"/>
    <w:rsid w:val="0004733F"/>
    <w:rsid w:val="0008255F"/>
    <w:rsid w:val="0008728F"/>
    <w:rsid w:val="000C1455"/>
    <w:rsid w:val="000C4DE1"/>
    <w:rsid w:val="000F1A36"/>
    <w:rsid w:val="00101182"/>
    <w:rsid w:val="001129AC"/>
    <w:rsid w:val="001874A7"/>
    <w:rsid w:val="001913F8"/>
    <w:rsid w:val="00194A3A"/>
    <w:rsid w:val="001D23DB"/>
    <w:rsid w:val="001E3245"/>
    <w:rsid w:val="00242C15"/>
    <w:rsid w:val="002870E0"/>
    <w:rsid w:val="00293640"/>
    <w:rsid w:val="00293D08"/>
    <w:rsid w:val="0029451A"/>
    <w:rsid w:val="002A3391"/>
    <w:rsid w:val="002E27D5"/>
    <w:rsid w:val="00371435"/>
    <w:rsid w:val="00380E37"/>
    <w:rsid w:val="003863A2"/>
    <w:rsid w:val="00394E57"/>
    <w:rsid w:val="003A7BA2"/>
    <w:rsid w:val="003B2DC2"/>
    <w:rsid w:val="003E23B4"/>
    <w:rsid w:val="004066A0"/>
    <w:rsid w:val="0041094F"/>
    <w:rsid w:val="004248F6"/>
    <w:rsid w:val="004278AB"/>
    <w:rsid w:val="0044045A"/>
    <w:rsid w:val="00443995"/>
    <w:rsid w:val="00456577"/>
    <w:rsid w:val="00484A4C"/>
    <w:rsid w:val="004A39AA"/>
    <w:rsid w:val="004B78D4"/>
    <w:rsid w:val="00574F8E"/>
    <w:rsid w:val="00576063"/>
    <w:rsid w:val="005B0E8B"/>
    <w:rsid w:val="005D6311"/>
    <w:rsid w:val="005F67D4"/>
    <w:rsid w:val="005F703E"/>
    <w:rsid w:val="00606737"/>
    <w:rsid w:val="00653F0D"/>
    <w:rsid w:val="0066657E"/>
    <w:rsid w:val="00674BB5"/>
    <w:rsid w:val="00687D0F"/>
    <w:rsid w:val="00694DBF"/>
    <w:rsid w:val="006A6D60"/>
    <w:rsid w:val="00714A86"/>
    <w:rsid w:val="00715895"/>
    <w:rsid w:val="00735305"/>
    <w:rsid w:val="00746475"/>
    <w:rsid w:val="007558D3"/>
    <w:rsid w:val="007735DE"/>
    <w:rsid w:val="00781BDD"/>
    <w:rsid w:val="007901B4"/>
    <w:rsid w:val="007944E0"/>
    <w:rsid w:val="007A3D61"/>
    <w:rsid w:val="007B0230"/>
    <w:rsid w:val="007B318E"/>
    <w:rsid w:val="0080367A"/>
    <w:rsid w:val="008205DE"/>
    <w:rsid w:val="00821BE2"/>
    <w:rsid w:val="00827F76"/>
    <w:rsid w:val="00867066"/>
    <w:rsid w:val="00896B2E"/>
    <w:rsid w:val="0089746F"/>
    <w:rsid w:val="008D0516"/>
    <w:rsid w:val="008E407D"/>
    <w:rsid w:val="008E4AE1"/>
    <w:rsid w:val="00933A9F"/>
    <w:rsid w:val="009363A7"/>
    <w:rsid w:val="009409CD"/>
    <w:rsid w:val="00963C9C"/>
    <w:rsid w:val="009A78CF"/>
    <w:rsid w:val="009B10EE"/>
    <w:rsid w:val="009B78E1"/>
    <w:rsid w:val="009D3630"/>
    <w:rsid w:val="009F6925"/>
    <w:rsid w:val="00A36846"/>
    <w:rsid w:val="00A57A28"/>
    <w:rsid w:val="00A75215"/>
    <w:rsid w:val="00A80767"/>
    <w:rsid w:val="00A90705"/>
    <w:rsid w:val="00A97B9B"/>
    <w:rsid w:val="00B01AA5"/>
    <w:rsid w:val="00B310D7"/>
    <w:rsid w:val="00B847E6"/>
    <w:rsid w:val="00B9130C"/>
    <w:rsid w:val="00BB0A7E"/>
    <w:rsid w:val="00BB4D1B"/>
    <w:rsid w:val="00BE4E4E"/>
    <w:rsid w:val="00C01806"/>
    <w:rsid w:val="00C43BA2"/>
    <w:rsid w:val="00C7165F"/>
    <w:rsid w:val="00D04C10"/>
    <w:rsid w:val="00D10001"/>
    <w:rsid w:val="00D34766"/>
    <w:rsid w:val="00D4034C"/>
    <w:rsid w:val="00D52A31"/>
    <w:rsid w:val="00D7567F"/>
    <w:rsid w:val="00DB4F90"/>
    <w:rsid w:val="00DC3E08"/>
    <w:rsid w:val="00DD491C"/>
    <w:rsid w:val="00DF5D27"/>
    <w:rsid w:val="00E21CED"/>
    <w:rsid w:val="00E46CE6"/>
    <w:rsid w:val="00E51812"/>
    <w:rsid w:val="00E71D9C"/>
    <w:rsid w:val="00EA60B1"/>
    <w:rsid w:val="00EE36A9"/>
    <w:rsid w:val="00F17CC8"/>
    <w:rsid w:val="00F874C6"/>
    <w:rsid w:val="00FA3398"/>
    <w:rsid w:val="00FF02AA"/>
    <w:rsid w:val="00FF3672"/>
    <w:rsid w:val="00FF7C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28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8728F"/>
    <w:rPr>
      <w:color w:val="0563C1" w:themeColor="hyperlink"/>
      <w:u w:val="single"/>
    </w:rPr>
  </w:style>
  <w:style w:type="character" w:styleId="a4">
    <w:name w:val="FollowedHyperlink"/>
    <w:basedOn w:val="a0"/>
    <w:uiPriority w:val="99"/>
    <w:semiHidden/>
    <w:unhideWhenUsed/>
    <w:rsid w:val="0008728F"/>
    <w:rPr>
      <w:color w:val="954F72" w:themeColor="followedHyperlink"/>
      <w:u w:val="single"/>
    </w:rPr>
  </w:style>
  <w:style w:type="paragraph" w:styleId="a5">
    <w:name w:val="header"/>
    <w:basedOn w:val="a"/>
    <w:link w:val="a6"/>
    <w:uiPriority w:val="99"/>
    <w:semiHidden/>
    <w:unhideWhenUsed/>
    <w:rsid w:val="0008728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8728F"/>
    <w:rPr>
      <w:rFonts w:eastAsiaTheme="minorEastAsia"/>
      <w:lang w:eastAsia="ru-RU"/>
    </w:rPr>
  </w:style>
  <w:style w:type="paragraph" w:styleId="a7">
    <w:name w:val="footer"/>
    <w:basedOn w:val="a"/>
    <w:link w:val="a8"/>
    <w:uiPriority w:val="99"/>
    <w:unhideWhenUsed/>
    <w:rsid w:val="000872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8728F"/>
    <w:rPr>
      <w:rFonts w:eastAsiaTheme="minorEastAsia"/>
      <w:lang w:eastAsia="ru-RU"/>
    </w:rPr>
  </w:style>
  <w:style w:type="paragraph" w:styleId="a9">
    <w:name w:val="Balloon Text"/>
    <w:basedOn w:val="a"/>
    <w:link w:val="aa"/>
    <w:uiPriority w:val="99"/>
    <w:semiHidden/>
    <w:unhideWhenUsed/>
    <w:rsid w:val="0008728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8728F"/>
    <w:rPr>
      <w:rFonts w:ascii="Tahoma" w:eastAsiaTheme="minorEastAsia" w:hAnsi="Tahoma" w:cs="Tahoma"/>
      <w:sz w:val="16"/>
      <w:szCs w:val="16"/>
      <w:lang w:eastAsia="ru-RU"/>
    </w:rPr>
  </w:style>
  <w:style w:type="paragraph" w:styleId="ab">
    <w:name w:val="No Spacing"/>
    <w:uiPriority w:val="1"/>
    <w:qFormat/>
    <w:rsid w:val="0008728F"/>
    <w:pPr>
      <w:spacing w:after="0" w:line="240" w:lineRule="auto"/>
    </w:pPr>
    <w:rPr>
      <w:rFonts w:eastAsiaTheme="minorEastAsia"/>
      <w:lang w:eastAsia="ru-RU"/>
    </w:rPr>
  </w:style>
  <w:style w:type="paragraph" w:styleId="ac">
    <w:name w:val="List Paragraph"/>
    <w:basedOn w:val="a"/>
    <w:uiPriority w:val="34"/>
    <w:qFormat/>
    <w:rsid w:val="0008728F"/>
    <w:pPr>
      <w:ind w:left="720"/>
      <w:contextualSpacing/>
    </w:pPr>
  </w:style>
  <w:style w:type="paragraph" w:customStyle="1" w:styleId="ConsPlusNormal">
    <w:name w:val="ConsPlusNormal"/>
    <w:rsid w:val="0008728F"/>
    <w:pPr>
      <w:widowControl w:val="0"/>
      <w:autoSpaceDE w:val="0"/>
      <w:autoSpaceDN w:val="0"/>
      <w:spacing w:after="0" w:line="240" w:lineRule="auto"/>
    </w:pPr>
    <w:rPr>
      <w:rFonts w:ascii="Calibri" w:eastAsia="Times New Roman" w:hAnsi="Calibri" w:cs="Calibri"/>
      <w:szCs w:val="20"/>
      <w:lang w:eastAsia="ru-RU"/>
    </w:rPr>
  </w:style>
  <w:style w:type="table" w:styleId="ad">
    <w:name w:val="Table Grid"/>
    <w:basedOn w:val="a1"/>
    <w:uiPriority w:val="59"/>
    <w:rsid w:val="0008728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4A39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Body Text Indent"/>
    <w:basedOn w:val="a"/>
    <w:link w:val="af"/>
    <w:unhideWhenUsed/>
    <w:rsid w:val="00101182"/>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character" w:customStyle="1" w:styleId="af">
    <w:name w:val="Основной текст с отступом Знак"/>
    <w:basedOn w:val="a0"/>
    <w:link w:val="ae"/>
    <w:rsid w:val="00101182"/>
    <w:rPr>
      <w:rFonts w:ascii="Times New Roman" w:eastAsia="Times New Roman" w:hAnsi="Times New Roman" w:cs="Times New Roman"/>
      <w:sz w:val="28"/>
      <w:szCs w:val="20"/>
      <w:lang w:eastAsia="ru-RU"/>
    </w:rPr>
  </w:style>
  <w:style w:type="paragraph" w:styleId="af0">
    <w:name w:val="Title"/>
    <w:basedOn w:val="a"/>
    <w:next w:val="a"/>
    <w:link w:val="af1"/>
    <w:qFormat/>
    <w:rsid w:val="00101182"/>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1">
    <w:name w:val="Название Знак"/>
    <w:basedOn w:val="a0"/>
    <w:link w:val="af0"/>
    <w:rsid w:val="00101182"/>
    <w:rPr>
      <w:rFonts w:ascii="Times New Roman" w:eastAsia="Times New Roman" w:hAnsi="Times New Roman" w:cs="Times New Roman"/>
      <w:b/>
      <w:sz w:val="28"/>
      <w:szCs w:val="20"/>
      <w:lang w:eastAsia="ar-SA"/>
    </w:rPr>
  </w:style>
  <w:style w:type="paragraph" w:styleId="af2">
    <w:name w:val="Subtitle"/>
    <w:basedOn w:val="a"/>
    <w:next w:val="a"/>
    <w:link w:val="af3"/>
    <w:uiPriority w:val="11"/>
    <w:qFormat/>
    <w:rsid w:val="00101182"/>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3">
    <w:name w:val="Подзаголовок Знак"/>
    <w:basedOn w:val="a0"/>
    <w:link w:val="af2"/>
    <w:uiPriority w:val="11"/>
    <w:rsid w:val="00101182"/>
    <w:rPr>
      <w:rFonts w:asciiTheme="majorHAnsi" w:eastAsiaTheme="majorEastAsia" w:hAnsiTheme="majorHAnsi" w:cstheme="majorBidi"/>
      <w:i/>
      <w:iCs/>
      <w:color w:val="5B9BD5" w:themeColor="accent1"/>
      <w:spacing w:val="15"/>
      <w:sz w:val="24"/>
      <w:szCs w:val="24"/>
      <w:lang w:eastAsia="ru-RU"/>
    </w:rPr>
  </w:style>
</w:styles>
</file>

<file path=word/webSettings.xml><?xml version="1.0" encoding="utf-8"?>
<w:webSettings xmlns:r="http://schemas.openxmlformats.org/officeDocument/2006/relationships" xmlns:w="http://schemas.openxmlformats.org/wordprocessingml/2006/main">
  <w:divs>
    <w:div w:id="96685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CB4DDCC8F4430788A09F5DE27FC16932390D4A36F5678FC9338F3BC3B5C9839659BBF0B7q2u9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4B1BC5178CFA277DCE7A0915AE6B9EC74A2888FE5EFCC077D7FB572D6B20y3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3F381D1F48235BDFC0BA5B8257CB445EC5083177ECD03FBB669049AA3A032B64063E98B4F599071h06FC" TargetMode="External"/><Relationship Id="rId5" Type="http://schemas.openxmlformats.org/officeDocument/2006/relationships/footnotes" Target="footnotes.xml"/><Relationship Id="rId15" Type="http://schemas.openxmlformats.org/officeDocument/2006/relationships/hyperlink" Target="consultantplus://offline/ref=FA0DA5A34052B7A616544D2775EE6549AB328ACB98D553A7B681C3C93822T1K" TargetMode="External"/><Relationship Id="rId10" Type="http://schemas.openxmlformats.org/officeDocument/2006/relationships/hyperlink" Target="file:///C:\Users\byrkina_ij\Downloads\proekt_7%20(1).docx" TargetMode="External"/><Relationship Id="rId4" Type="http://schemas.openxmlformats.org/officeDocument/2006/relationships/webSettings" Target="webSettings.xml"/><Relationship Id="rId9" Type="http://schemas.openxmlformats.org/officeDocument/2006/relationships/hyperlink" Target="consultantplus://offline/ref=91ADDE78DCC17A7D58434FA607A2A65EB25270E9265E21D2D9CB5C4B02F0A5A3EDEAF9B5D5E374A20438EAB5mDD" TargetMode="External"/><Relationship Id="rId14" Type="http://schemas.openxmlformats.org/officeDocument/2006/relationships/hyperlink" Target="consultantplus://offline/ref=D3F381D1F48235BDFC0BA5B8257CB445EC5083177ECD03FBB669049AA3A032B64063E98B4F599071h06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902</TotalTime>
  <Pages>65</Pages>
  <Words>25557</Words>
  <Characters>145677</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Юрьевна Буркина</dc:creator>
  <cp:keywords/>
  <dc:description/>
  <cp:lastModifiedBy>2</cp:lastModifiedBy>
  <cp:revision>69</cp:revision>
  <cp:lastPrinted>2017-11-15T02:55:00Z</cp:lastPrinted>
  <dcterms:created xsi:type="dcterms:W3CDTF">2017-09-08T08:00:00Z</dcterms:created>
  <dcterms:modified xsi:type="dcterms:W3CDTF">2017-11-20T03:46:00Z</dcterms:modified>
</cp:coreProperties>
</file>