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4D" w:rsidRPr="002429C4" w:rsidRDefault="008A6C56" w:rsidP="00E449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46355</wp:posOffset>
            </wp:positionV>
            <wp:extent cx="672465" cy="901700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РОССИЙСКАЯ ФЕДЕРАЦИЯ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Кемеровская область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53BAE">
        <w:rPr>
          <w:rFonts w:ascii="Times New Roman" w:eastAsia="Calibri" w:hAnsi="Times New Roman"/>
          <w:b/>
          <w:sz w:val="28"/>
          <w:szCs w:val="28"/>
        </w:rPr>
        <w:t>Прокопьевский</w:t>
      </w:r>
      <w:proofErr w:type="spellEnd"/>
      <w:r w:rsidRPr="00353BAE">
        <w:rPr>
          <w:rFonts w:ascii="Times New Roman" w:eastAsia="Calibri" w:hAnsi="Times New Roman"/>
          <w:b/>
          <w:sz w:val="28"/>
          <w:szCs w:val="28"/>
        </w:rPr>
        <w:t xml:space="preserve"> городской округ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5-го созыва</w:t>
      </w:r>
    </w:p>
    <w:p w:rsidR="00353BAE" w:rsidRPr="00353BAE" w:rsidRDefault="00353BAE" w:rsidP="00353BA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>(шестидесятая сессия)</w:t>
      </w:r>
    </w:p>
    <w:p w:rsidR="00353BAE" w:rsidRPr="00DF6ED5" w:rsidRDefault="00353BAE" w:rsidP="00353BAE">
      <w:pPr>
        <w:tabs>
          <w:tab w:val="left" w:pos="4620"/>
        </w:tabs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353BAE" w:rsidRPr="00353BAE" w:rsidRDefault="00353BAE" w:rsidP="00353B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BAE">
        <w:rPr>
          <w:rFonts w:ascii="Times New Roman" w:eastAsia="Calibri" w:hAnsi="Times New Roman"/>
          <w:b/>
          <w:sz w:val="28"/>
          <w:szCs w:val="28"/>
        </w:rPr>
        <w:t xml:space="preserve">Решение №  </w:t>
      </w:r>
      <w:r>
        <w:rPr>
          <w:rFonts w:ascii="Times New Roman" w:eastAsia="Calibri" w:hAnsi="Times New Roman"/>
          <w:b/>
          <w:sz w:val="28"/>
          <w:szCs w:val="28"/>
        </w:rPr>
        <w:t>495</w:t>
      </w:r>
    </w:p>
    <w:p w:rsidR="00353BAE" w:rsidRPr="00353BAE" w:rsidRDefault="00353BAE" w:rsidP="00353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BAE" w:rsidRPr="006B53CC" w:rsidRDefault="006B53CC" w:rsidP="00353BAE">
      <w:pPr>
        <w:spacing w:after="0" w:line="240" w:lineRule="auto"/>
        <w:jc w:val="right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6B53CC">
        <w:rPr>
          <w:rFonts w:ascii="Times New Roman" w:hAnsi="Times New Roman"/>
          <w:b/>
          <w:sz w:val="28"/>
          <w:szCs w:val="28"/>
          <w:u w:val="single"/>
        </w:rPr>
        <w:t>от  22. 12. 2017</w:t>
      </w:r>
      <w:r w:rsidR="00353BAE" w:rsidRPr="006B53C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 xml:space="preserve">принято </w:t>
      </w:r>
      <w:proofErr w:type="spellStart"/>
      <w:r w:rsidRPr="00353BAE">
        <w:rPr>
          <w:rFonts w:ascii="Times New Roman" w:eastAsia="Calibri" w:hAnsi="Times New Roman"/>
          <w:sz w:val="24"/>
          <w:szCs w:val="24"/>
        </w:rPr>
        <w:t>Прокопьевским</w:t>
      </w:r>
      <w:proofErr w:type="spellEnd"/>
      <w:r w:rsidRPr="00353BAE">
        <w:rPr>
          <w:rFonts w:ascii="Times New Roman" w:eastAsia="Calibri" w:hAnsi="Times New Roman"/>
          <w:sz w:val="24"/>
          <w:szCs w:val="24"/>
        </w:rPr>
        <w:t xml:space="preserve"> городским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Советом народных депутатов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  <w:r w:rsidRPr="00353BAE">
        <w:rPr>
          <w:rFonts w:ascii="Times New Roman" w:hAnsi="Times New Roman"/>
          <w:b/>
          <w:sz w:val="24"/>
          <w:szCs w:val="24"/>
        </w:rPr>
        <w:t>22. 12</w:t>
      </w:r>
      <w:r w:rsidRPr="00353BAE">
        <w:rPr>
          <w:rFonts w:ascii="Times New Roman" w:eastAsia="Calibri" w:hAnsi="Times New Roman"/>
          <w:b/>
          <w:sz w:val="24"/>
          <w:szCs w:val="24"/>
        </w:rPr>
        <w:t>. 2017</w:t>
      </w:r>
    </w:p>
    <w:p w:rsidR="00E13E41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519" w:rsidRPr="002429C4" w:rsidRDefault="006921EC" w:rsidP="00353BAE">
      <w:pPr>
        <w:tabs>
          <w:tab w:val="left" w:pos="2827"/>
        </w:tabs>
        <w:spacing w:after="0" w:line="240" w:lineRule="auto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некоторых решений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</w:t>
      </w:r>
    </w:p>
    <w:p w:rsidR="008C6C9C" w:rsidRDefault="008C6C9C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BD48B7">
      <w:pPr>
        <w:tabs>
          <w:tab w:val="left" w:pos="2827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</w:p>
    <w:p w:rsidR="001F5F82" w:rsidRPr="002429C4" w:rsidRDefault="00E4494D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921EC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«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городской округ»,</w:t>
      </w:r>
      <w:r w:rsidR="001F5F82" w:rsidRPr="002429C4">
        <w:rPr>
          <w:rFonts w:ascii="Times New Roman" w:hAnsi="Times New Roman"/>
          <w:sz w:val="28"/>
          <w:szCs w:val="28"/>
        </w:rPr>
        <w:t xml:space="preserve"> руководствуясь </w:t>
      </w:r>
      <w:r w:rsidR="0088228E">
        <w:rPr>
          <w:rFonts w:ascii="Times New Roman" w:hAnsi="Times New Roman"/>
          <w:sz w:val="28"/>
          <w:szCs w:val="28"/>
        </w:rPr>
        <w:t>Постановлением коллегии администрации Кемер</w:t>
      </w:r>
      <w:r w:rsidR="00DF6ED5">
        <w:rPr>
          <w:rFonts w:ascii="Times New Roman" w:hAnsi="Times New Roman"/>
          <w:sz w:val="28"/>
          <w:szCs w:val="28"/>
        </w:rPr>
        <w:t>овской области от 29 мая 2017</w:t>
      </w:r>
      <w:r w:rsidR="0088228E">
        <w:rPr>
          <w:rFonts w:ascii="Times New Roman" w:hAnsi="Times New Roman"/>
          <w:sz w:val="28"/>
          <w:szCs w:val="28"/>
        </w:rPr>
        <w:t xml:space="preserve"> № 241 «Об утверждении Положения о муниципальных комиссиях по делам несовершеннолетних и защите их прав»</w:t>
      </w:r>
      <w:r w:rsidR="001F5F82" w:rsidRPr="002429C4">
        <w:rPr>
          <w:rFonts w:ascii="Times New Roman" w:hAnsi="Times New Roman"/>
          <w:sz w:val="28"/>
          <w:szCs w:val="28"/>
        </w:rPr>
        <w:t xml:space="preserve"> и Законом Кемеровской области от 27.02.2006</w:t>
      </w:r>
      <w:r w:rsidR="006921EC">
        <w:rPr>
          <w:rFonts w:ascii="Times New Roman" w:hAnsi="Times New Roman"/>
          <w:sz w:val="28"/>
          <w:szCs w:val="28"/>
        </w:rPr>
        <w:t xml:space="preserve"> </w:t>
      </w:r>
      <w:r w:rsidR="001F5F82" w:rsidRPr="002429C4">
        <w:rPr>
          <w:rFonts w:ascii="Times New Roman" w:hAnsi="Times New Roman"/>
          <w:sz w:val="28"/>
          <w:szCs w:val="28"/>
        </w:rPr>
        <w:t>№ 33-ОЗ 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комиссий по делам несовершеннолетних и</w:t>
      </w:r>
      <w:proofErr w:type="gramEnd"/>
      <w:r w:rsidR="001F5F82" w:rsidRPr="002429C4">
        <w:rPr>
          <w:rFonts w:ascii="Times New Roman" w:hAnsi="Times New Roman"/>
          <w:sz w:val="28"/>
          <w:szCs w:val="28"/>
        </w:rPr>
        <w:t xml:space="preserve"> защите их прав»,</w:t>
      </w:r>
    </w:p>
    <w:p w:rsidR="00E4494D" w:rsidRPr="002429C4" w:rsidRDefault="00E13E41" w:rsidP="001F5F82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   </w:t>
      </w:r>
    </w:p>
    <w:p w:rsidR="00E13E41" w:rsidRPr="002429C4" w:rsidRDefault="00E13E41" w:rsidP="00E4494D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2429C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E13E41" w:rsidRPr="00353BAE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A0E5F" w:rsidRPr="002429C4" w:rsidRDefault="00E13E41" w:rsidP="009A0E5F">
      <w:pPr>
        <w:tabs>
          <w:tab w:val="left" w:pos="2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9C4">
        <w:rPr>
          <w:rFonts w:ascii="Times New Roman" w:hAnsi="Times New Roman"/>
          <w:b/>
          <w:sz w:val="28"/>
          <w:szCs w:val="28"/>
        </w:rPr>
        <w:t>РЕШИЛ:</w:t>
      </w:r>
    </w:p>
    <w:p w:rsidR="00B05D08" w:rsidRPr="00353BAE" w:rsidRDefault="009A0E5F" w:rsidP="00B05D08">
      <w:pPr>
        <w:tabs>
          <w:tab w:val="left" w:pos="282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429C4">
        <w:rPr>
          <w:rFonts w:ascii="Times New Roman" w:hAnsi="Times New Roman"/>
          <w:sz w:val="28"/>
          <w:szCs w:val="28"/>
        </w:rPr>
        <w:t xml:space="preserve">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      </w:t>
      </w:r>
    </w:p>
    <w:p w:rsidR="006921EC" w:rsidRDefault="00B05D08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      1. </w:t>
      </w:r>
      <w:r w:rsidR="006921EC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</w:t>
      </w:r>
      <w:proofErr w:type="spellStart"/>
      <w:r w:rsidR="006921EC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6921EC">
        <w:rPr>
          <w:rFonts w:ascii="Times New Roman" w:hAnsi="Times New Roman"/>
          <w:sz w:val="28"/>
          <w:szCs w:val="28"/>
        </w:rPr>
        <w:t xml:space="preserve"> городского Совета народных депутатов:</w:t>
      </w:r>
    </w:p>
    <w:p w:rsidR="00353BAE" w:rsidRDefault="0088228E" w:rsidP="00353BAE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30.06.2006 № 85 «Об утверждении состава комиссии по делам несовершеннолетних и защите их прав и Временного Положения о комиссии по делам несовершеннолетних и защите их прав при администрации города Прокопьевска»;</w:t>
      </w:r>
    </w:p>
    <w:p w:rsidR="0088228E" w:rsidRDefault="0088228E" w:rsidP="00353BAE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20.02.2014 № 63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23.11.2012 № 915 «Об утверждении состава комиссии по делам несовершеннолетних и защите их прав при администрации города Прокопьевска»;</w:t>
      </w:r>
    </w:p>
    <w:p w:rsidR="0088228E" w:rsidRDefault="0088228E" w:rsidP="006921E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05.06.2015 № 212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20.02.2014 № 63 «Об утверждении состава комиссии по делам несовершеннолетних и защите их прав при администрации города Прокопьевска»;</w:t>
      </w:r>
    </w:p>
    <w:p w:rsidR="0088228E" w:rsidRDefault="0088228E" w:rsidP="006921E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19.02.2016 № 294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30.06.2006 № 85 «Об утверждении состава комиссии по делам несовершеннолетних и защите их  прав при администрации города Прокопьевска»;</w:t>
      </w:r>
    </w:p>
    <w:p w:rsidR="0088228E" w:rsidRDefault="0088228E" w:rsidP="006921EC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30.03.2017 № 417 «О внесении изменений в решение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народных депутатов от 30.06.2006 № 85 «Об утверждении состава комиссии по делам несовершеннолетних и защите их прав при адм</w:t>
      </w:r>
      <w:r w:rsidR="002A0CC4">
        <w:rPr>
          <w:rFonts w:ascii="Times New Roman" w:hAnsi="Times New Roman"/>
          <w:sz w:val="28"/>
          <w:szCs w:val="28"/>
        </w:rPr>
        <w:t>инистрации города Прокопьевска».</w:t>
      </w:r>
    </w:p>
    <w:p w:rsidR="00882D5A" w:rsidRDefault="0088228E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="00882D5A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газете «Шахтерская правда» и вступает в силу после его официального опубликования.                </w:t>
      </w:r>
      <w:r w:rsidR="00B05D08" w:rsidRPr="002429C4">
        <w:rPr>
          <w:rFonts w:ascii="Times New Roman" w:hAnsi="Times New Roman"/>
          <w:sz w:val="28"/>
          <w:szCs w:val="28"/>
        </w:rPr>
        <w:t xml:space="preserve">    </w:t>
      </w:r>
      <w:r w:rsidR="00882D5A">
        <w:rPr>
          <w:rFonts w:ascii="Times New Roman" w:hAnsi="Times New Roman"/>
          <w:sz w:val="28"/>
          <w:szCs w:val="28"/>
        </w:rPr>
        <w:t xml:space="preserve">   </w:t>
      </w:r>
    </w:p>
    <w:p w:rsidR="00B05D08" w:rsidRPr="002429C4" w:rsidRDefault="00DF6ED5" w:rsidP="00B05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8228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B05D08" w:rsidRPr="00242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5D08" w:rsidRPr="002429C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комитеты </w:t>
      </w:r>
      <w:proofErr w:type="spellStart"/>
      <w:r w:rsidR="00B05D08"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B05D08" w:rsidRPr="002429C4">
        <w:rPr>
          <w:rFonts w:ascii="Times New Roman" w:hAnsi="Times New Roman"/>
          <w:sz w:val="28"/>
          <w:szCs w:val="28"/>
        </w:rPr>
        <w:t xml:space="preserve"> городского Совета народных депутатов: по вопросам социальной политики (Худяков П.</w:t>
      </w:r>
      <w:r w:rsidR="00353BAE">
        <w:rPr>
          <w:rFonts w:ascii="Times New Roman" w:hAnsi="Times New Roman"/>
          <w:sz w:val="28"/>
          <w:szCs w:val="28"/>
        </w:rPr>
        <w:t xml:space="preserve"> </w:t>
      </w:r>
      <w:r w:rsidR="00B05D08" w:rsidRPr="002429C4">
        <w:rPr>
          <w:rFonts w:ascii="Times New Roman" w:hAnsi="Times New Roman"/>
          <w:sz w:val="28"/>
          <w:szCs w:val="28"/>
        </w:rPr>
        <w:t>П.), по вопросам местного самоуправления и правоохранительной деятельности (Юсупов А.</w:t>
      </w:r>
      <w:r w:rsidR="00353BAE">
        <w:rPr>
          <w:rFonts w:ascii="Times New Roman" w:hAnsi="Times New Roman"/>
          <w:sz w:val="28"/>
          <w:szCs w:val="28"/>
        </w:rPr>
        <w:t xml:space="preserve"> </w:t>
      </w:r>
      <w:r w:rsidR="00B05D08" w:rsidRPr="002429C4">
        <w:rPr>
          <w:rFonts w:ascii="Times New Roman" w:hAnsi="Times New Roman"/>
          <w:sz w:val="28"/>
          <w:szCs w:val="28"/>
        </w:rPr>
        <w:t>Н.).</w:t>
      </w:r>
    </w:p>
    <w:p w:rsidR="00B05D08" w:rsidRPr="002429C4" w:rsidRDefault="00B05D08" w:rsidP="00B05D08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1BB2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11BB2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429C4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C11BB2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городского </w:t>
      </w:r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29C4"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</w:t>
      </w:r>
      <w:r w:rsidR="002429C4" w:rsidRPr="002429C4">
        <w:rPr>
          <w:rFonts w:ascii="Times New Roman" w:hAnsi="Times New Roman"/>
          <w:sz w:val="28"/>
          <w:szCs w:val="28"/>
        </w:rPr>
        <w:t xml:space="preserve">        </w:t>
      </w:r>
      <w:r w:rsidR="00C11BB2">
        <w:rPr>
          <w:rFonts w:ascii="Times New Roman" w:hAnsi="Times New Roman"/>
          <w:sz w:val="28"/>
          <w:szCs w:val="28"/>
        </w:rPr>
        <w:t xml:space="preserve">                   </w:t>
      </w:r>
      <w:r w:rsidR="002429C4" w:rsidRPr="002429C4">
        <w:rPr>
          <w:rFonts w:ascii="Times New Roman" w:hAnsi="Times New Roman"/>
          <w:sz w:val="28"/>
          <w:szCs w:val="28"/>
        </w:rPr>
        <w:t xml:space="preserve">  </w:t>
      </w:r>
      <w:r w:rsidR="00353BAE">
        <w:rPr>
          <w:rFonts w:ascii="Times New Roman" w:hAnsi="Times New Roman"/>
          <w:sz w:val="28"/>
          <w:szCs w:val="28"/>
        </w:rPr>
        <w:t xml:space="preserve">     </w:t>
      </w:r>
      <w:r w:rsidRPr="002429C4">
        <w:rPr>
          <w:rFonts w:ascii="Times New Roman" w:hAnsi="Times New Roman"/>
          <w:sz w:val="28"/>
          <w:szCs w:val="28"/>
        </w:rPr>
        <w:t>Н.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Pr="002429C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429C4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E13E41" w:rsidRPr="002429C4" w:rsidRDefault="00E13E41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08" w:rsidRDefault="00B05D08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BAE" w:rsidRPr="002429C4" w:rsidRDefault="00353BAE" w:rsidP="00E13E4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E41" w:rsidRPr="002429C4" w:rsidRDefault="00C11BB2" w:rsidP="00C11BB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3E41" w:rsidRPr="002429C4">
        <w:rPr>
          <w:rFonts w:ascii="Times New Roman" w:hAnsi="Times New Roman"/>
          <w:sz w:val="28"/>
          <w:szCs w:val="28"/>
        </w:rPr>
        <w:t>Глава</w:t>
      </w:r>
    </w:p>
    <w:p w:rsidR="00353BAE" w:rsidRPr="00353BAE" w:rsidRDefault="002429C4" w:rsidP="00353BAE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2429C4">
        <w:rPr>
          <w:rFonts w:ascii="Times New Roman" w:hAnsi="Times New Roman"/>
          <w:sz w:val="28"/>
          <w:szCs w:val="28"/>
        </w:rPr>
        <w:t xml:space="preserve">города </w:t>
      </w:r>
      <w:r w:rsidR="00E13E41" w:rsidRPr="002429C4">
        <w:rPr>
          <w:rFonts w:ascii="Times New Roman" w:hAnsi="Times New Roman"/>
          <w:sz w:val="28"/>
          <w:szCs w:val="28"/>
        </w:rPr>
        <w:t xml:space="preserve">Прокопьевска                                     </w:t>
      </w:r>
      <w:r w:rsidR="00B44234" w:rsidRPr="002429C4">
        <w:rPr>
          <w:rFonts w:ascii="Times New Roman" w:hAnsi="Times New Roman"/>
          <w:sz w:val="28"/>
          <w:szCs w:val="28"/>
        </w:rPr>
        <w:t xml:space="preserve">                        </w:t>
      </w:r>
      <w:r w:rsidRPr="002429C4">
        <w:rPr>
          <w:rFonts w:ascii="Times New Roman" w:hAnsi="Times New Roman"/>
          <w:sz w:val="28"/>
          <w:szCs w:val="28"/>
        </w:rPr>
        <w:t xml:space="preserve">           </w:t>
      </w:r>
      <w:r w:rsidR="00353BAE">
        <w:rPr>
          <w:rFonts w:ascii="Times New Roman" w:hAnsi="Times New Roman"/>
          <w:sz w:val="28"/>
          <w:szCs w:val="28"/>
        </w:rPr>
        <w:t xml:space="preserve">      </w:t>
      </w:r>
      <w:r w:rsidR="004A0571" w:rsidRPr="002429C4">
        <w:rPr>
          <w:rFonts w:ascii="Times New Roman" w:hAnsi="Times New Roman"/>
          <w:sz w:val="28"/>
          <w:szCs w:val="28"/>
        </w:rPr>
        <w:t>А.</w:t>
      </w:r>
      <w:r w:rsidR="00E4494D" w:rsidRPr="002429C4">
        <w:rPr>
          <w:rFonts w:ascii="Times New Roman" w:hAnsi="Times New Roman"/>
          <w:sz w:val="28"/>
          <w:szCs w:val="28"/>
        </w:rPr>
        <w:t xml:space="preserve"> </w:t>
      </w:r>
      <w:r w:rsidR="004A0571" w:rsidRPr="002429C4">
        <w:rPr>
          <w:rFonts w:ascii="Times New Roman" w:hAnsi="Times New Roman"/>
          <w:sz w:val="28"/>
          <w:szCs w:val="28"/>
        </w:rPr>
        <w:t>Б. Мамаев</w:t>
      </w:r>
      <w:r w:rsidR="00353BAE">
        <w:t xml:space="preserve">                                                                                        </w:t>
      </w:r>
      <w:r w:rsidR="00353BAE" w:rsidRPr="004A7247">
        <w:rPr>
          <w:rFonts w:eastAsia="Calibri"/>
        </w:rPr>
        <w:t xml:space="preserve">  </w:t>
      </w:r>
      <w:r w:rsidR="00353BAE" w:rsidRPr="004A7247">
        <w:rPr>
          <w:rFonts w:eastAsia="Calibri"/>
          <w:u w:val="single"/>
        </w:rPr>
        <w:t xml:space="preserve"> </w:t>
      </w:r>
      <w:r w:rsidR="006B53CC">
        <w:rPr>
          <w:rFonts w:ascii="Times New Roman" w:eastAsia="Calibri" w:hAnsi="Times New Roman"/>
          <w:sz w:val="24"/>
          <w:szCs w:val="24"/>
          <w:u w:val="single"/>
        </w:rPr>
        <w:t>« 22</w:t>
      </w:r>
      <w:r w:rsidR="00353BAE" w:rsidRPr="00353BAE">
        <w:rPr>
          <w:rFonts w:ascii="Times New Roman" w:eastAsia="Calibri" w:hAnsi="Times New Roman"/>
          <w:sz w:val="24"/>
          <w:szCs w:val="24"/>
          <w:u w:val="single"/>
        </w:rPr>
        <w:t>» декабря 2017</w:t>
      </w:r>
    </w:p>
    <w:p w:rsidR="00353BAE" w:rsidRPr="00353BAE" w:rsidRDefault="00353BAE" w:rsidP="00353BA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53BAE">
        <w:rPr>
          <w:rFonts w:ascii="Times New Roman" w:eastAsia="Calibri" w:hAnsi="Times New Roman"/>
          <w:sz w:val="24"/>
          <w:szCs w:val="24"/>
        </w:rPr>
        <w:t>(дата подписания)</w:t>
      </w:r>
    </w:p>
    <w:p w:rsidR="00353BAE" w:rsidRDefault="00353BAE" w:rsidP="00353BAE">
      <w:pPr>
        <w:ind w:left="-284"/>
      </w:pPr>
    </w:p>
    <w:sectPr w:rsidR="00353BAE" w:rsidSect="00353BAE">
      <w:pgSz w:w="11906" w:h="16838"/>
      <w:pgMar w:top="587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66" w:rsidRDefault="00821866" w:rsidP="008A6C56">
      <w:pPr>
        <w:spacing w:after="0" w:line="240" w:lineRule="auto"/>
      </w:pPr>
      <w:r>
        <w:separator/>
      </w:r>
    </w:p>
  </w:endnote>
  <w:endnote w:type="continuationSeparator" w:id="1">
    <w:p w:rsidR="00821866" w:rsidRDefault="00821866" w:rsidP="008A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66" w:rsidRDefault="00821866" w:rsidP="008A6C56">
      <w:pPr>
        <w:spacing w:after="0" w:line="240" w:lineRule="auto"/>
      </w:pPr>
      <w:r>
        <w:separator/>
      </w:r>
    </w:p>
  </w:footnote>
  <w:footnote w:type="continuationSeparator" w:id="1">
    <w:p w:rsidR="00821866" w:rsidRDefault="00821866" w:rsidP="008A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DF5"/>
    <w:multiLevelType w:val="hybridMultilevel"/>
    <w:tmpl w:val="DD02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217DF"/>
    <w:multiLevelType w:val="multilevel"/>
    <w:tmpl w:val="DA2687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314A249E"/>
    <w:multiLevelType w:val="multilevel"/>
    <w:tmpl w:val="D23618A2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358151E3"/>
    <w:multiLevelType w:val="multilevel"/>
    <w:tmpl w:val="7166B2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454646EC"/>
    <w:multiLevelType w:val="hybridMultilevel"/>
    <w:tmpl w:val="085AE4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6B0032E"/>
    <w:multiLevelType w:val="hybridMultilevel"/>
    <w:tmpl w:val="ACB0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41"/>
    <w:rsid w:val="00016EE3"/>
    <w:rsid w:val="000F0032"/>
    <w:rsid w:val="00115234"/>
    <w:rsid w:val="001E78FF"/>
    <w:rsid w:val="001F5F82"/>
    <w:rsid w:val="00240A20"/>
    <w:rsid w:val="00240BB7"/>
    <w:rsid w:val="002429C4"/>
    <w:rsid w:val="00291BFE"/>
    <w:rsid w:val="002A0CC4"/>
    <w:rsid w:val="002F6C81"/>
    <w:rsid w:val="00333AAC"/>
    <w:rsid w:val="00353BAE"/>
    <w:rsid w:val="00393B21"/>
    <w:rsid w:val="003A4193"/>
    <w:rsid w:val="0040141E"/>
    <w:rsid w:val="00404750"/>
    <w:rsid w:val="004A0571"/>
    <w:rsid w:val="004D1156"/>
    <w:rsid w:val="0054405E"/>
    <w:rsid w:val="005A391B"/>
    <w:rsid w:val="005B3AF4"/>
    <w:rsid w:val="00607616"/>
    <w:rsid w:val="00641A81"/>
    <w:rsid w:val="00680152"/>
    <w:rsid w:val="006921EC"/>
    <w:rsid w:val="006B53CC"/>
    <w:rsid w:val="006F0643"/>
    <w:rsid w:val="00706519"/>
    <w:rsid w:val="007157F0"/>
    <w:rsid w:val="0073751B"/>
    <w:rsid w:val="00821866"/>
    <w:rsid w:val="0088050D"/>
    <w:rsid w:val="0088228E"/>
    <w:rsid w:val="00882D5A"/>
    <w:rsid w:val="00896C5E"/>
    <w:rsid w:val="008A38F2"/>
    <w:rsid w:val="008A6C56"/>
    <w:rsid w:val="008C6C9C"/>
    <w:rsid w:val="00934A77"/>
    <w:rsid w:val="00977199"/>
    <w:rsid w:val="009A0E5F"/>
    <w:rsid w:val="00A748F2"/>
    <w:rsid w:val="00A834A0"/>
    <w:rsid w:val="00AE2698"/>
    <w:rsid w:val="00B05D08"/>
    <w:rsid w:val="00B44234"/>
    <w:rsid w:val="00B467F3"/>
    <w:rsid w:val="00B631A4"/>
    <w:rsid w:val="00BC5307"/>
    <w:rsid w:val="00BD48B7"/>
    <w:rsid w:val="00C11BB2"/>
    <w:rsid w:val="00C564E7"/>
    <w:rsid w:val="00CB2E15"/>
    <w:rsid w:val="00D76EAD"/>
    <w:rsid w:val="00DF4471"/>
    <w:rsid w:val="00DF6ED5"/>
    <w:rsid w:val="00E13E41"/>
    <w:rsid w:val="00E4494D"/>
    <w:rsid w:val="00E47C0A"/>
    <w:rsid w:val="00E84B8D"/>
    <w:rsid w:val="00ED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29C4"/>
    <w:pPr>
      <w:widowControl w:val="0"/>
      <w:autoSpaceDE w:val="0"/>
      <w:autoSpaceDN w:val="0"/>
    </w:pPr>
    <w:rPr>
      <w:rFonts w:eastAsia="SimSun" w:cs="Calibri"/>
      <w:sz w:val="22"/>
      <w:szCs w:val="22"/>
    </w:rPr>
  </w:style>
  <w:style w:type="paragraph" w:styleId="a3">
    <w:name w:val="List Paragraph"/>
    <w:basedOn w:val="a"/>
    <w:uiPriority w:val="99"/>
    <w:qFormat/>
    <w:rsid w:val="002429C4"/>
    <w:pPr>
      <w:spacing w:after="0" w:line="240" w:lineRule="auto"/>
      <w:ind w:left="720"/>
    </w:pPr>
    <w:rPr>
      <w:rFonts w:ascii="Times New Roman" w:eastAsia="SimSun" w:hAnsi="Times New Roman"/>
      <w:sz w:val="20"/>
      <w:szCs w:val="20"/>
    </w:rPr>
  </w:style>
  <w:style w:type="paragraph" w:customStyle="1" w:styleId="pboth">
    <w:name w:val="pboth"/>
    <w:basedOn w:val="a"/>
    <w:uiPriority w:val="99"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2429C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C5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A6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6C5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A68B-FB52-4B20-B0A8-EC5693DD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2017-12-21T04:18:00Z</cp:lastPrinted>
  <dcterms:created xsi:type="dcterms:W3CDTF">2017-12-07T06:19:00Z</dcterms:created>
  <dcterms:modified xsi:type="dcterms:W3CDTF">2017-12-25T07:32:00Z</dcterms:modified>
</cp:coreProperties>
</file>