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BF1" w:rsidRPr="00CB3E7F" w:rsidRDefault="00EB53ED" w:rsidP="00EB53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E7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B53ED" w:rsidRPr="002D63A4" w:rsidRDefault="00EB53ED" w:rsidP="00EB53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3A4">
        <w:rPr>
          <w:rFonts w:ascii="Times New Roman" w:hAnsi="Times New Roman" w:cs="Times New Roman"/>
          <w:sz w:val="28"/>
          <w:szCs w:val="28"/>
        </w:rPr>
        <w:t xml:space="preserve">к проекту решения Прокопьевского городского Совета народных депутатов </w:t>
      </w:r>
    </w:p>
    <w:p w:rsidR="00EB53ED" w:rsidRPr="002D63A4" w:rsidRDefault="00992FF0" w:rsidP="00EB53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3A4">
        <w:rPr>
          <w:rFonts w:ascii="Times New Roman" w:hAnsi="Times New Roman" w:cs="Times New Roman"/>
          <w:sz w:val="28"/>
          <w:szCs w:val="28"/>
        </w:rPr>
        <w:t>«О внесении изме</w:t>
      </w:r>
      <w:r w:rsidR="007C6AAA" w:rsidRPr="002D63A4">
        <w:rPr>
          <w:rFonts w:ascii="Times New Roman" w:hAnsi="Times New Roman" w:cs="Times New Roman"/>
          <w:sz w:val="28"/>
          <w:szCs w:val="28"/>
        </w:rPr>
        <w:t>нений в решение Прокопьевского городского</w:t>
      </w:r>
      <w:r w:rsidR="00B168BC" w:rsidRPr="002D63A4"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</w:t>
      </w:r>
      <w:r w:rsidR="00852807" w:rsidRPr="002D63A4">
        <w:rPr>
          <w:rFonts w:ascii="Times New Roman" w:hAnsi="Times New Roman" w:cs="Times New Roman"/>
          <w:sz w:val="28"/>
          <w:szCs w:val="28"/>
        </w:rPr>
        <w:t>2</w:t>
      </w:r>
      <w:r w:rsidR="001618BD">
        <w:rPr>
          <w:rFonts w:ascii="Times New Roman" w:hAnsi="Times New Roman" w:cs="Times New Roman"/>
          <w:sz w:val="28"/>
          <w:szCs w:val="28"/>
        </w:rPr>
        <w:t>5</w:t>
      </w:r>
      <w:r w:rsidR="00B168BC" w:rsidRPr="002D63A4">
        <w:rPr>
          <w:rFonts w:ascii="Times New Roman" w:hAnsi="Times New Roman" w:cs="Times New Roman"/>
          <w:sz w:val="28"/>
          <w:szCs w:val="28"/>
        </w:rPr>
        <w:t>.12.201</w:t>
      </w:r>
      <w:r w:rsidR="001618BD">
        <w:rPr>
          <w:rFonts w:ascii="Times New Roman" w:hAnsi="Times New Roman" w:cs="Times New Roman"/>
          <w:sz w:val="28"/>
          <w:szCs w:val="28"/>
        </w:rPr>
        <w:t>8</w:t>
      </w:r>
      <w:r w:rsidR="00B168BC" w:rsidRPr="002D63A4">
        <w:rPr>
          <w:rFonts w:ascii="Times New Roman" w:hAnsi="Times New Roman" w:cs="Times New Roman"/>
          <w:sz w:val="28"/>
          <w:szCs w:val="28"/>
        </w:rPr>
        <w:t xml:space="preserve"> № </w:t>
      </w:r>
      <w:r w:rsidR="001618BD">
        <w:rPr>
          <w:rFonts w:ascii="Times New Roman" w:hAnsi="Times New Roman" w:cs="Times New Roman"/>
          <w:sz w:val="28"/>
          <w:szCs w:val="28"/>
        </w:rPr>
        <w:t>38</w:t>
      </w:r>
      <w:r w:rsidR="007C6AAA" w:rsidRPr="002D63A4">
        <w:rPr>
          <w:rFonts w:ascii="Times New Roman" w:hAnsi="Times New Roman" w:cs="Times New Roman"/>
          <w:sz w:val="28"/>
          <w:szCs w:val="28"/>
        </w:rPr>
        <w:t xml:space="preserve"> «</w:t>
      </w:r>
      <w:r w:rsidR="00043582" w:rsidRPr="002D63A4">
        <w:rPr>
          <w:rFonts w:ascii="Times New Roman" w:hAnsi="Times New Roman" w:cs="Times New Roman"/>
          <w:sz w:val="28"/>
          <w:szCs w:val="28"/>
        </w:rPr>
        <w:t>О бюджете Прокопьевского городского  округа на 201</w:t>
      </w:r>
      <w:r w:rsidR="001618BD">
        <w:rPr>
          <w:rFonts w:ascii="Times New Roman" w:hAnsi="Times New Roman" w:cs="Times New Roman"/>
          <w:sz w:val="28"/>
          <w:szCs w:val="28"/>
        </w:rPr>
        <w:t>9 год и на плановый период 2020</w:t>
      </w:r>
      <w:r w:rsidR="00043582" w:rsidRPr="002D63A4">
        <w:rPr>
          <w:rFonts w:ascii="Times New Roman" w:hAnsi="Times New Roman" w:cs="Times New Roman"/>
          <w:sz w:val="28"/>
          <w:szCs w:val="28"/>
        </w:rPr>
        <w:t xml:space="preserve"> и 20</w:t>
      </w:r>
      <w:r w:rsidR="001618BD">
        <w:rPr>
          <w:rFonts w:ascii="Times New Roman" w:hAnsi="Times New Roman" w:cs="Times New Roman"/>
          <w:sz w:val="28"/>
          <w:szCs w:val="28"/>
        </w:rPr>
        <w:t>21</w:t>
      </w:r>
      <w:r w:rsidR="00043582" w:rsidRPr="002D63A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C6AAA" w:rsidRPr="002D63A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C6AAA" w:rsidRPr="007C5B0E" w:rsidRDefault="007C6AAA" w:rsidP="00EB53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B4DE3" w:rsidRPr="002D63A4" w:rsidRDefault="00FB4DE3" w:rsidP="00FB4D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3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(</w:t>
      </w:r>
      <w:r w:rsidR="002D63A4" w:rsidRPr="002D63A4">
        <w:rPr>
          <w:rFonts w:ascii="Times New Roman" w:hAnsi="Times New Roman" w:cs="Times New Roman"/>
          <w:sz w:val="28"/>
          <w:szCs w:val="28"/>
        </w:rPr>
        <w:t>май</w:t>
      </w:r>
      <w:r w:rsidRPr="002D63A4">
        <w:rPr>
          <w:rFonts w:ascii="Times New Roman" w:hAnsi="Times New Roman" w:cs="Times New Roman"/>
          <w:sz w:val="28"/>
          <w:szCs w:val="28"/>
        </w:rPr>
        <w:t xml:space="preserve"> 201</w:t>
      </w:r>
      <w:r w:rsidR="001618BD">
        <w:rPr>
          <w:rFonts w:ascii="Times New Roman" w:hAnsi="Times New Roman" w:cs="Times New Roman"/>
          <w:sz w:val="28"/>
          <w:szCs w:val="28"/>
        </w:rPr>
        <w:t>9</w:t>
      </w:r>
      <w:r w:rsidRPr="002D63A4"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FB4DE3" w:rsidRPr="00B41FC2" w:rsidRDefault="00FB4DE3" w:rsidP="00FB4D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21DD" w:rsidRPr="00CB3E7F" w:rsidRDefault="00DE21DD" w:rsidP="00A6665A">
      <w:pPr>
        <w:pStyle w:val="ConsTitle"/>
        <w:tabs>
          <w:tab w:val="left" w:pos="3544"/>
          <w:tab w:val="left" w:pos="5812"/>
        </w:tabs>
        <w:ind w:right="-2" w:firstLine="851"/>
        <w:jc w:val="both"/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  <w:r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В соответствии с З</w:t>
      </w:r>
      <w:r w:rsidR="00E336F6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аконом Кемеровской  области от </w:t>
      </w:r>
      <w:r w:rsidR="00FB1021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29.04.2019 № 14-ОЗ </w:t>
      </w:r>
      <w:r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«</w:t>
      </w:r>
      <w:r w:rsidR="00A6665A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О внесении изменений в Закон Кемеровской области «Об областном бюджете на 201</w:t>
      </w:r>
      <w:r w:rsidR="00B41FC2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9</w:t>
      </w:r>
      <w:r w:rsidR="00A6665A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 год и на плановый период 20</w:t>
      </w:r>
      <w:r w:rsidR="00B41FC2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20</w:t>
      </w:r>
      <w:r w:rsidR="00A6665A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 и 20</w:t>
      </w:r>
      <w:r w:rsidR="002D63A4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2</w:t>
      </w:r>
      <w:r w:rsidR="00B41FC2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1</w:t>
      </w:r>
      <w:r w:rsidR="00A6665A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 годов»</w:t>
      </w:r>
      <w:r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» и уведомлениями об изменении бюджетных ассигнований из вышестоящего бюджета</w:t>
      </w:r>
      <w:r w:rsidR="009A02EE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, внесены изменения в решение</w:t>
      </w:r>
      <w:r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 «</w:t>
      </w:r>
      <w:r w:rsidR="00A6665A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О бюджете Прокопьевского городского  округа на 201</w:t>
      </w:r>
      <w:r w:rsidR="00FB1021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9</w:t>
      </w:r>
      <w:r w:rsidR="00A6665A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 год и на плановый период 20</w:t>
      </w:r>
      <w:r w:rsidR="00FB1021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20</w:t>
      </w:r>
      <w:r w:rsidR="002D63A4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 и 202</w:t>
      </w:r>
      <w:r w:rsidR="00FB1021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1</w:t>
      </w:r>
      <w:r w:rsidR="002D63A4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 </w:t>
      </w:r>
      <w:r w:rsidR="00A6665A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годов</w:t>
      </w:r>
      <w:r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».</w:t>
      </w:r>
    </w:p>
    <w:p w:rsidR="00DE21DD" w:rsidRPr="00CB3E7F" w:rsidRDefault="00DE21DD" w:rsidP="00DE21DD">
      <w:pPr>
        <w:pStyle w:val="ConsTitle"/>
        <w:widowControl/>
        <w:tabs>
          <w:tab w:val="left" w:pos="3544"/>
          <w:tab w:val="left" w:pos="5812"/>
        </w:tabs>
        <w:ind w:right="-2" w:firstLine="851"/>
        <w:jc w:val="both"/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  <w:r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Проектом решения предусмотрено увеличение доходной части бюджета Прокопье</w:t>
      </w:r>
      <w:r w:rsidR="00401812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вского городского округа на 201</w:t>
      </w:r>
      <w:r w:rsid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9</w:t>
      </w:r>
      <w:r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 год по отношению к показателям решения  от</w:t>
      </w:r>
      <w:r w:rsidR="00FB1021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 </w:t>
      </w:r>
      <w:r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 </w:t>
      </w:r>
      <w:r w:rsidR="00A6665A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2</w:t>
      </w:r>
      <w:r w:rsidR="00FB1021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5</w:t>
      </w:r>
      <w:r w:rsidR="00A6665A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.12.201</w:t>
      </w:r>
      <w:r w:rsidR="00FB1021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8</w:t>
      </w:r>
      <w:r w:rsidR="00A6665A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 № </w:t>
      </w:r>
      <w:r w:rsidR="00FB1021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38</w:t>
      </w:r>
      <w:r w:rsidR="00A6665A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 </w:t>
      </w:r>
      <w:r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на </w:t>
      </w:r>
      <w:r w:rsidR="00FB1021" w:rsidRPr="00CB3E7F">
        <w:rPr>
          <w:rFonts w:ascii="Times New Roman" w:eastAsiaTheme="minorEastAsia" w:hAnsi="Times New Roman" w:cs="Times New Roman"/>
          <w:bCs w:val="0"/>
          <w:color w:val="000000" w:themeColor="text1"/>
          <w:sz w:val="28"/>
          <w:szCs w:val="28"/>
          <w:lang w:eastAsia="ru-RU"/>
        </w:rPr>
        <w:t>5 531,0</w:t>
      </w:r>
      <w:r w:rsidR="00D36C68" w:rsidRPr="00CB3E7F">
        <w:rPr>
          <w:rFonts w:ascii="Times New Roman" w:eastAsiaTheme="minorEastAsia" w:hAnsi="Times New Roman" w:cs="Times New Roman"/>
          <w:bCs w:val="0"/>
          <w:color w:val="000000" w:themeColor="text1"/>
          <w:sz w:val="28"/>
          <w:szCs w:val="28"/>
          <w:lang w:eastAsia="ru-RU"/>
        </w:rPr>
        <w:t xml:space="preserve"> </w:t>
      </w:r>
      <w:r w:rsidR="00D36C68"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т</w:t>
      </w:r>
      <w:r w:rsidRPr="00CB3E7F">
        <w:rPr>
          <w:rFonts w:ascii="Times New Roman" w:eastAsiaTheme="minorEastAsia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ыс.руб., в том числе:</w:t>
      </w:r>
    </w:p>
    <w:p w:rsidR="00DE21DD" w:rsidRPr="00CB3E7F" w:rsidRDefault="00DE21DD" w:rsidP="00FD3E84">
      <w:pPr>
        <w:numPr>
          <w:ilvl w:val="0"/>
          <w:numId w:val="1"/>
        </w:numPr>
        <w:spacing w:after="0" w:line="240" w:lineRule="auto"/>
        <w:ind w:left="567" w:hanging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</w:t>
      </w:r>
      <w:r w:rsidR="00FD3E84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цело</w:t>
      </w:r>
      <w:bookmarkStart w:id="0" w:name="_GoBack"/>
      <w:bookmarkEnd w:id="0"/>
      <w:r w:rsidR="00FD3E84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увеличены на </w:t>
      </w:r>
      <w:r w:rsidR="0038534C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FE7B7C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B1021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FE7B7C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FB1021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1,0</w:t>
      </w:r>
      <w:r w:rsidR="0082070B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тыс.руб.:</w:t>
      </w:r>
    </w:p>
    <w:p w:rsidR="00DE21DD" w:rsidRPr="00CB3E7F" w:rsidRDefault="00DE21DD" w:rsidP="00DE21D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из них</w:t>
      </w:r>
      <w:r w:rsidR="00A251E3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</w:p>
    <w:p w:rsidR="00DE21DD" w:rsidRPr="00CB3E7F" w:rsidRDefault="0082070B" w:rsidP="00DE21D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FB1021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субсидии уменьше</w:t>
      </w:r>
      <w:r w:rsidR="00DE21DD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ны на</w:t>
      </w:r>
      <w:r w:rsidR="0002480A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DE21DD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1021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23 749,9</w:t>
      </w:r>
      <w:r w:rsidR="00DE21DD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тыс.руб.;</w:t>
      </w:r>
    </w:p>
    <w:p w:rsidR="00DE21DD" w:rsidRPr="00CB3E7F" w:rsidRDefault="00DE21DD" w:rsidP="00DE21D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="00FB1021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82070B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субвенции </w:t>
      </w:r>
      <w:r w:rsidR="0002480A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увеличены</w:t>
      </w: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2D63A4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1021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10 264,7</w:t>
      </w: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тыс.руб.;</w:t>
      </w:r>
    </w:p>
    <w:p w:rsidR="00FB1021" w:rsidRPr="00CB3E7F" w:rsidRDefault="00DE21DD" w:rsidP="00FB102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FB1021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иные межбюджетные трансферты увеличены на  </w:t>
      </w:r>
      <w:r w:rsidR="00FB1021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18 956,2</w:t>
      </w:r>
      <w:r w:rsidR="00FB1021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тыс.руб.;</w:t>
      </w:r>
    </w:p>
    <w:p w:rsidR="00DE21DD" w:rsidRPr="00CB3E7F" w:rsidRDefault="00DE21DD" w:rsidP="00DE21D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</w:t>
      </w:r>
    </w:p>
    <w:p w:rsidR="00DE21DD" w:rsidRPr="00CB3E7F" w:rsidRDefault="00DE21DD" w:rsidP="00DE21D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E7F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   </w:t>
      </w:r>
      <w:r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Уточненный план по доходам</w:t>
      </w:r>
      <w:r w:rsidR="00E66AE2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201</w:t>
      </w:r>
      <w:r w:rsidR="00FB1021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="00E66AE2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  <w:r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составит</w:t>
      </w: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 </w:t>
      </w:r>
      <w:r w:rsidR="00FB1021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F3586E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FB1021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243 762,2</w:t>
      </w:r>
      <w:r w:rsidR="0093776A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776A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тыс.руб.</w:t>
      </w:r>
    </w:p>
    <w:p w:rsidR="00DE21DD" w:rsidRPr="00CB3E7F" w:rsidRDefault="00DE21DD" w:rsidP="009D1C5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0D36" w:rsidRPr="00CB3E7F" w:rsidRDefault="00DA6782" w:rsidP="004362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</w:p>
    <w:p w:rsidR="004043CB" w:rsidRPr="00CB3E7F" w:rsidRDefault="00CD5DC5" w:rsidP="004362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4043CB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В проекте решения предусмотрено увеличение расходной части бюджета</w:t>
      </w:r>
      <w:r w:rsidR="001618BD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города 2019</w:t>
      </w:r>
      <w:r w:rsid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4043CB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012FFC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43 315,7</w:t>
      </w:r>
      <w:r w:rsidR="0038534C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043CB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тыс. руб., в том числе за счет средств вышестоящих бюджетов</w:t>
      </w: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4043CB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FE7B7C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5 471</w:t>
      </w:r>
      <w:r w:rsidR="007C5B0E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тыс.руб., </w:t>
      </w:r>
      <w:r w:rsidR="0038534C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7C5B0E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из них:</w:t>
      </w:r>
      <w:r w:rsidR="004043CB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</w:t>
      </w:r>
      <w:r w:rsidR="001618BD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а счет увеличения суммы</w:t>
      </w: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534C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субвенции на 10 264,7 тыс. руб. и иных межбюджетных трансфертов</w:t>
      </w:r>
      <w:r w:rsidR="007C5B0E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534C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на 18 956,2</w:t>
      </w:r>
      <w:r w:rsidR="007C5B0E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  <w:r w:rsidR="001618BD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4D113A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</w:t>
      </w:r>
      <w:r w:rsidR="0038534C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дии уменьшены на 23 749,9 тыс. руб.)</w:t>
      </w:r>
      <w:r w:rsidR="004D113A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1618BD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остатков целевых средств вышестоящего бюджета на конец 2018 года и</w:t>
      </w:r>
      <w:r w:rsidR="004D113A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востребованных в текущем году</w:t>
      </w:r>
      <w:r w:rsidR="001618BD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534C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1618BD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37</w:t>
      </w:r>
      <w:r w:rsidR="00012FFC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784,7</w:t>
      </w:r>
      <w:r w:rsidR="001618BD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  <w:r w:rsidR="004D113A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 </w:t>
      </w:r>
      <w:r w:rsidR="004D113A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60</w:t>
      </w:r>
      <w:r w:rsidR="004D113A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 - за счет благотворительных средств.</w:t>
      </w: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043CB" w:rsidRPr="00CB3E7F" w:rsidRDefault="00CD5DC5" w:rsidP="00CD5DC5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E0BE9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и субвенции имеют целевой характер и распределены в соответствии с Законом Кемеровской области  от </w:t>
      </w:r>
      <w:r w:rsidR="00C82272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29.04.2019</w:t>
      </w:r>
      <w:r w:rsidR="00F1750F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E336F6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2272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F1750F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-ОЗ.</w:t>
      </w:r>
    </w:p>
    <w:p w:rsidR="00ED015B" w:rsidRPr="00CB3E7F" w:rsidRDefault="00ED015B" w:rsidP="0043628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D015B" w:rsidRPr="00CB3E7F" w:rsidRDefault="00C82272" w:rsidP="008261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За счет остатков  на конец 2018 года по субсидии на строительство, реконструкцию и капитальный ремонт авто</w:t>
      </w:r>
      <w:r w:rsidR="006D5B2D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мобильных дорог в сумме 37 784,7</w:t>
      </w: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увеличены ассигнования Управлению </w:t>
      </w:r>
      <w:r w:rsidR="005B1DEB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ЖКХ и внесены изменения в источники финансирования дефицита бюджета.</w:t>
      </w:r>
    </w:p>
    <w:p w:rsidR="00813DD3" w:rsidRPr="00CB3E7F" w:rsidRDefault="00813DD3" w:rsidP="0043628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9650B" w:rsidRPr="00CB3E7F" w:rsidRDefault="00DA6782" w:rsidP="004362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Уточненный план по расходам </w:t>
      </w:r>
      <w:r w:rsidR="00C82272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2019</w:t>
      </w:r>
      <w:r w:rsidR="00E66AE2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 </w:t>
      </w:r>
      <w:r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составит</w:t>
      </w: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12FFC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7 344 840,9</w:t>
      </w: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тыс.руб</w:t>
      </w:r>
      <w:r w:rsidR="007E3A1D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C4D5B" w:rsidRPr="00CB3E7F" w:rsidRDefault="008C4D5B" w:rsidP="004362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4DE3" w:rsidRPr="00CB3E7F" w:rsidRDefault="00E73D8B" w:rsidP="004362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Сумма</w:t>
      </w:r>
      <w:r w:rsidR="0079650B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дефицита</w:t>
      </w:r>
      <w:r w:rsidR="0043628D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бюд</w:t>
      </w:r>
      <w:r w:rsidR="007F1DA8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</w:t>
      </w:r>
      <w:r w:rsidR="0043628D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ета</w:t>
      </w:r>
      <w:r w:rsidR="005B1DEB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составит </w:t>
      </w:r>
      <w:r w:rsidR="00E05F50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101 078,7</w:t>
      </w:r>
      <w:r w:rsidR="0079650B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B1DEB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тыс. руб.,</w:t>
      </w:r>
      <w:r w:rsidR="00D47887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процент дефицита</w:t>
      </w:r>
      <w:r w:rsidR="00FB4DE3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B1DEB" w:rsidRPr="00CB3E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составит 10,4 %</w:t>
      </w:r>
      <w:r w:rsidR="0079650B"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3628D" w:rsidRPr="00CB3E7F" w:rsidRDefault="0043628D" w:rsidP="00FB4DE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1DEB" w:rsidRPr="00CB3E7F" w:rsidRDefault="005B1DEB" w:rsidP="005B1D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В соответствии с третьим  абзацем п.3 ст.92.1 Бюджетного Кодекса РФ 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снижения остатков средств на счетах по учету средств местного бюджета, дефицит местного бюджета может превысить 10% ограничение в пределах суммы указанных поступлений и снижения остатков средств на счетах по учету средств местного бюджета.</w:t>
      </w:r>
    </w:p>
    <w:p w:rsidR="0043628D" w:rsidRPr="00FD3E84" w:rsidRDefault="00BF564B" w:rsidP="00CB3E7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B3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Параметры 2020 и 2021 годов по доходам и расходам изменены только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изменениями межбюджетных трансфертов целевого характера.</w:t>
      </w:r>
    </w:p>
    <w:p w:rsidR="00CB3E7F" w:rsidRDefault="00CB3E7F" w:rsidP="00FB4D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3E7F" w:rsidRDefault="00CB3E7F" w:rsidP="00FB4D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4DE3" w:rsidRPr="007E3A1D" w:rsidRDefault="00FB4DE3" w:rsidP="00FB4D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3A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E84" w:rsidRPr="007E3A1D" w:rsidRDefault="00914B86" w:rsidP="00FD3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FD3E84" w:rsidRPr="007E3A1D">
        <w:rPr>
          <w:rFonts w:ascii="Times New Roman" w:hAnsi="Times New Roman" w:cs="Times New Roman"/>
          <w:sz w:val="28"/>
          <w:szCs w:val="28"/>
        </w:rPr>
        <w:t xml:space="preserve"> финансового</w:t>
      </w:r>
    </w:p>
    <w:p w:rsidR="009B7C76" w:rsidRPr="007E3A1D" w:rsidRDefault="00FD3E84" w:rsidP="00FD3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A1D">
        <w:rPr>
          <w:rFonts w:ascii="Times New Roman" w:hAnsi="Times New Roman" w:cs="Times New Roman"/>
          <w:sz w:val="28"/>
          <w:szCs w:val="28"/>
        </w:rPr>
        <w:t xml:space="preserve">управления города Прокопьевска         </w:t>
      </w:r>
      <w:r w:rsidR="00914B8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E3A1D">
        <w:rPr>
          <w:rFonts w:ascii="Times New Roman" w:hAnsi="Times New Roman" w:cs="Times New Roman"/>
          <w:sz w:val="28"/>
          <w:szCs w:val="28"/>
        </w:rPr>
        <w:t>А.</w:t>
      </w:r>
      <w:r w:rsidR="00914B86">
        <w:rPr>
          <w:rFonts w:ascii="Times New Roman" w:hAnsi="Times New Roman" w:cs="Times New Roman"/>
          <w:sz w:val="28"/>
          <w:szCs w:val="28"/>
        </w:rPr>
        <w:t>В. Нестеренко</w:t>
      </w:r>
    </w:p>
    <w:sectPr w:rsidR="009B7C76" w:rsidRPr="007E3A1D" w:rsidSect="00130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48C" w:rsidRDefault="00BA548C" w:rsidP="00424E65">
      <w:pPr>
        <w:spacing w:after="0" w:line="240" w:lineRule="auto"/>
      </w:pPr>
      <w:r>
        <w:separator/>
      </w:r>
    </w:p>
  </w:endnote>
  <w:endnote w:type="continuationSeparator" w:id="0">
    <w:p w:rsidR="00BA548C" w:rsidRDefault="00BA548C" w:rsidP="00424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48C" w:rsidRDefault="00BA548C" w:rsidP="00424E65">
      <w:pPr>
        <w:spacing w:after="0" w:line="240" w:lineRule="auto"/>
      </w:pPr>
      <w:r>
        <w:separator/>
      </w:r>
    </w:p>
  </w:footnote>
  <w:footnote w:type="continuationSeparator" w:id="0">
    <w:p w:rsidR="00BA548C" w:rsidRDefault="00BA548C" w:rsidP="00424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C54F5"/>
    <w:multiLevelType w:val="hybridMultilevel"/>
    <w:tmpl w:val="B4E8AF7A"/>
    <w:lvl w:ilvl="0" w:tplc="88C0C19A">
      <w:start w:val="1"/>
      <w:numFmt w:val="decimal"/>
      <w:lvlText w:val="%1."/>
      <w:lvlJc w:val="left"/>
      <w:pPr>
        <w:ind w:left="12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BAA7B63"/>
    <w:multiLevelType w:val="hybridMultilevel"/>
    <w:tmpl w:val="87A421A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53ED"/>
    <w:rsid w:val="00000462"/>
    <w:rsid w:val="000011F7"/>
    <w:rsid w:val="0000516A"/>
    <w:rsid w:val="0000683A"/>
    <w:rsid w:val="00007B3B"/>
    <w:rsid w:val="00012FFC"/>
    <w:rsid w:val="0001726F"/>
    <w:rsid w:val="0002227B"/>
    <w:rsid w:val="00022DB1"/>
    <w:rsid w:val="0002480A"/>
    <w:rsid w:val="00024E0B"/>
    <w:rsid w:val="00026633"/>
    <w:rsid w:val="00027949"/>
    <w:rsid w:val="00033F44"/>
    <w:rsid w:val="000345DB"/>
    <w:rsid w:val="000363FD"/>
    <w:rsid w:val="00036D0F"/>
    <w:rsid w:val="00043582"/>
    <w:rsid w:val="0004473A"/>
    <w:rsid w:val="000533C0"/>
    <w:rsid w:val="000536D5"/>
    <w:rsid w:val="000610BF"/>
    <w:rsid w:val="00061EA9"/>
    <w:rsid w:val="000629CA"/>
    <w:rsid w:val="00063169"/>
    <w:rsid w:val="00072695"/>
    <w:rsid w:val="00074899"/>
    <w:rsid w:val="00075AAE"/>
    <w:rsid w:val="000837FD"/>
    <w:rsid w:val="00090C60"/>
    <w:rsid w:val="00095554"/>
    <w:rsid w:val="0009566A"/>
    <w:rsid w:val="000972DC"/>
    <w:rsid w:val="00097334"/>
    <w:rsid w:val="000A1302"/>
    <w:rsid w:val="000A6D10"/>
    <w:rsid w:val="000B0D4C"/>
    <w:rsid w:val="000C03EA"/>
    <w:rsid w:val="000C7B74"/>
    <w:rsid w:val="000D3145"/>
    <w:rsid w:val="000D4CAA"/>
    <w:rsid w:val="000E5C4E"/>
    <w:rsid w:val="000E6F1B"/>
    <w:rsid w:val="000F529A"/>
    <w:rsid w:val="001021A5"/>
    <w:rsid w:val="00103E29"/>
    <w:rsid w:val="001053D7"/>
    <w:rsid w:val="0011676F"/>
    <w:rsid w:val="00120673"/>
    <w:rsid w:val="001301C1"/>
    <w:rsid w:val="00130BF1"/>
    <w:rsid w:val="00131D53"/>
    <w:rsid w:val="001367DC"/>
    <w:rsid w:val="001373B0"/>
    <w:rsid w:val="00144C7E"/>
    <w:rsid w:val="001525EA"/>
    <w:rsid w:val="00153FE4"/>
    <w:rsid w:val="00155964"/>
    <w:rsid w:val="00156E06"/>
    <w:rsid w:val="00160E1F"/>
    <w:rsid w:val="001618BD"/>
    <w:rsid w:val="00162764"/>
    <w:rsid w:val="001634AE"/>
    <w:rsid w:val="00163F65"/>
    <w:rsid w:val="00167356"/>
    <w:rsid w:val="00167E27"/>
    <w:rsid w:val="001740B5"/>
    <w:rsid w:val="00174175"/>
    <w:rsid w:val="001747CE"/>
    <w:rsid w:val="00176C6A"/>
    <w:rsid w:val="0018142A"/>
    <w:rsid w:val="00181A0C"/>
    <w:rsid w:val="00182CA1"/>
    <w:rsid w:val="00183498"/>
    <w:rsid w:val="00184660"/>
    <w:rsid w:val="001853B6"/>
    <w:rsid w:val="00185540"/>
    <w:rsid w:val="00186F0A"/>
    <w:rsid w:val="00190BEB"/>
    <w:rsid w:val="001918B4"/>
    <w:rsid w:val="00195520"/>
    <w:rsid w:val="00195C37"/>
    <w:rsid w:val="00197FD1"/>
    <w:rsid w:val="001A0C6B"/>
    <w:rsid w:val="001A3151"/>
    <w:rsid w:val="001B10C9"/>
    <w:rsid w:val="001B2478"/>
    <w:rsid w:val="001B463C"/>
    <w:rsid w:val="001C3D68"/>
    <w:rsid w:val="001C5434"/>
    <w:rsid w:val="001C7E3C"/>
    <w:rsid w:val="001D427A"/>
    <w:rsid w:val="001E26AC"/>
    <w:rsid w:val="001E7C6B"/>
    <w:rsid w:val="001F1ABD"/>
    <w:rsid w:val="001F21C6"/>
    <w:rsid w:val="001F3231"/>
    <w:rsid w:val="001F6964"/>
    <w:rsid w:val="002008AE"/>
    <w:rsid w:val="00202608"/>
    <w:rsid w:val="002039BC"/>
    <w:rsid w:val="00204645"/>
    <w:rsid w:val="00204D45"/>
    <w:rsid w:val="00204F3F"/>
    <w:rsid w:val="00205193"/>
    <w:rsid w:val="002067EA"/>
    <w:rsid w:val="0021773E"/>
    <w:rsid w:val="00222449"/>
    <w:rsid w:val="0022352F"/>
    <w:rsid w:val="002235EA"/>
    <w:rsid w:val="0022498E"/>
    <w:rsid w:val="00226E80"/>
    <w:rsid w:val="00230380"/>
    <w:rsid w:val="00231C0C"/>
    <w:rsid w:val="00235948"/>
    <w:rsid w:val="00240E49"/>
    <w:rsid w:val="00246002"/>
    <w:rsid w:val="002470CA"/>
    <w:rsid w:val="00254B13"/>
    <w:rsid w:val="00256786"/>
    <w:rsid w:val="00262C36"/>
    <w:rsid w:val="00264B25"/>
    <w:rsid w:val="00265B42"/>
    <w:rsid w:val="00271A42"/>
    <w:rsid w:val="00280508"/>
    <w:rsid w:val="0028409E"/>
    <w:rsid w:val="0028425F"/>
    <w:rsid w:val="00293787"/>
    <w:rsid w:val="002A28A0"/>
    <w:rsid w:val="002A3763"/>
    <w:rsid w:val="002A4A60"/>
    <w:rsid w:val="002A6020"/>
    <w:rsid w:val="002A7BA9"/>
    <w:rsid w:val="002B052C"/>
    <w:rsid w:val="002B1E7F"/>
    <w:rsid w:val="002B4745"/>
    <w:rsid w:val="002B577E"/>
    <w:rsid w:val="002B67E1"/>
    <w:rsid w:val="002C126C"/>
    <w:rsid w:val="002C2429"/>
    <w:rsid w:val="002C3D49"/>
    <w:rsid w:val="002C57D0"/>
    <w:rsid w:val="002C595B"/>
    <w:rsid w:val="002C5EA0"/>
    <w:rsid w:val="002C6613"/>
    <w:rsid w:val="002C7D29"/>
    <w:rsid w:val="002C7EA1"/>
    <w:rsid w:val="002D3B3E"/>
    <w:rsid w:val="002D63A4"/>
    <w:rsid w:val="002E0040"/>
    <w:rsid w:val="002E054C"/>
    <w:rsid w:val="002E7A90"/>
    <w:rsid w:val="002F09D4"/>
    <w:rsid w:val="002F16E3"/>
    <w:rsid w:val="002F453A"/>
    <w:rsid w:val="002F4565"/>
    <w:rsid w:val="00300A59"/>
    <w:rsid w:val="00300B46"/>
    <w:rsid w:val="003028F1"/>
    <w:rsid w:val="003121A7"/>
    <w:rsid w:val="00320687"/>
    <w:rsid w:val="00320C0E"/>
    <w:rsid w:val="00323E6A"/>
    <w:rsid w:val="0032454B"/>
    <w:rsid w:val="003314C5"/>
    <w:rsid w:val="00333519"/>
    <w:rsid w:val="003407C7"/>
    <w:rsid w:val="00343F51"/>
    <w:rsid w:val="00344009"/>
    <w:rsid w:val="00350495"/>
    <w:rsid w:val="0035627B"/>
    <w:rsid w:val="003568B4"/>
    <w:rsid w:val="00361F77"/>
    <w:rsid w:val="00363C3A"/>
    <w:rsid w:val="003644CA"/>
    <w:rsid w:val="00364EA2"/>
    <w:rsid w:val="003732C4"/>
    <w:rsid w:val="00376455"/>
    <w:rsid w:val="00376EAF"/>
    <w:rsid w:val="00384555"/>
    <w:rsid w:val="0038534C"/>
    <w:rsid w:val="00395933"/>
    <w:rsid w:val="003A0B97"/>
    <w:rsid w:val="003A43DC"/>
    <w:rsid w:val="003A6C28"/>
    <w:rsid w:val="003B0FFF"/>
    <w:rsid w:val="003B1737"/>
    <w:rsid w:val="003B1DA3"/>
    <w:rsid w:val="003B2C25"/>
    <w:rsid w:val="003B35F9"/>
    <w:rsid w:val="003B441A"/>
    <w:rsid w:val="003B688F"/>
    <w:rsid w:val="003C20CD"/>
    <w:rsid w:val="003C391E"/>
    <w:rsid w:val="003C3A41"/>
    <w:rsid w:val="003C4DE1"/>
    <w:rsid w:val="003C59B3"/>
    <w:rsid w:val="003D06D7"/>
    <w:rsid w:val="003D0ACA"/>
    <w:rsid w:val="003D37AE"/>
    <w:rsid w:val="003E25FE"/>
    <w:rsid w:val="003E73A1"/>
    <w:rsid w:val="003E7D50"/>
    <w:rsid w:val="003F251B"/>
    <w:rsid w:val="003F48E1"/>
    <w:rsid w:val="004010EB"/>
    <w:rsid w:val="00401812"/>
    <w:rsid w:val="00402E43"/>
    <w:rsid w:val="004032A3"/>
    <w:rsid w:val="004043CB"/>
    <w:rsid w:val="00404631"/>
    <w:rsid w:val="00404E1E"/>
    <w:rsid w:val="00405233"/>
    <w:rsid w:val="00411861"/>
    <w:rsid w:val="00411DA9"/>
    <w:rsid w:val="00416AF0"/>
    <w:rsid w:val="004216C4"/>
    <w:rsid w:val="00424E65"/>
    <w:rsid w:val="00427DA6"/>
    <w:rsid w:val="00431092"/>
    <w:rsid w:val="004323B7"/>
    <w:rsid w:val="0043628D"/>
    <w:rsid w:val="00447875"/>
    <w:rsid w:val="00450402"/>
    <w:rsid w:val="004678C0"/>
    <w:rsid w:val="004725FF"/>
    <w:rsid w:val="00473589"/>
    <w:rsid w:val="004754ED"/>
    <w:rsid w:val="00477671"/>
    <w:rsid w:val="0048097E"/>
    <w:rsid w:val="00481D14"/>
    <w:rsid w:val="004920B5"/>
    <w:rsid w:val="004A57D2"/>
    <w:rsid w:val="004B1683"/>
    <w:rsid w:val="004B3E2B"/>
    <w:rsid w:val="004B668F"/>
    <w:rsid w:val="004B72A6"/>
    <w:rsid w:val="004C3C3C"/>
    <w:rsid w:val="004D06B3"/>
    <w:rsid w:val="004D113A"/>
    <w:rsid w:val="004E28BD"/>
    <w:rsid w:val="004F714B"/>
    <w:rsid w:val="004F7A46"/>
    <w:rsid w:val="004F7F23"/>
    <w:rsid w:val="0050019E"/>
    <w:rsid w:val="005134AE"/>
    <w:rsid w:val="00522F75"/>
    <w:rsid w:val="00532D46"/>
    <w:rsid w:val="00534AB9"/>
    <w:rsid w:val="005411D8"/>
    <w:rsid w:val="0054556D"/>
    <w:rsid w:val="00550732"/>
    <w:rsid w:val="00551893"/>
    <w:rsid w:val="00551F9C"/>
    <w:rsid w:val="00554874"/>
    <w:rsid w:val="00557F31"/>
    <w:rsid w:val="00563919"/>
    <w:rsid w:val="00587CAD"/>
    <w:rsid w:val="00591AF2"/>
    <w:rsid w:val="00597E66"/>
    <w:rsid w:val="005A1FD5"/>
    <w:rsid w:val="005A3DB5"/>
    <w:rsid w:val="005B03E2"/>
    <w:rsid w:val="005B0E03"/>
    <w:rsid w:val="005B1DEB"/>
    <w:rsid w:val="005C5EE2"/>
    <w:rsid w:val="005D3F98"/>
    <w:rsid w:val="005D75B9"/>
    <w:rsid w:val="005D7B3F"/>
    <w:rsid w:val="005E25AF"/>
    <w:rsid w:val="005E5103"/>
    <w:rsid w:val="005E6CE6"/>
    <w:rsid w:val="005F0194"/>
    <w:rsid w:val="005F6F4D"/>
    <w:rsid w:val="00605309"/>
    <w:rsid w:val="00606C7D"/>
    <w:rsid w:val="006070BB"/>
    <w:rsid w:val="00607CC8"/>
    <w:rsid w:val="00620D89"/>
    <w:rsid w:val="00621E5D"/>
    <w:rsid w:val="0062681E"/>
    <w:rsid w:val="006345F6"/>
    <w:rsid w:val="006347AA"/>
    <w:rsid w:val="00634BAC"/>
    <w:rsid w:val="00635614"/>
    <w:rsid w:val="00644281"/>
    <w:rsid w:val="0064517D"/>
    <w:rsid w:val="00647D4A"/>
    <w:rsid w:val="0065240D"/>
    <w:rsid w:val="00653664"/>
    <w:rsid w:val="00663FC0"/>
    <w:rsid w:val="00666179"/>
    <w:rsid w:val="006661F7"/>
    <w:rsid w:val="006705AE"/>
    <w:rsid w:val="00672693"/>
    <w:rsid w:val="00681144"/>
    <w:rsid w:val="006830B0"/>
    <w:rsid w:val="006851ED"/>
    <w:rsid w:val="006870A6"/>
    <w:rsid w:val="0068795F"/>
    <w:rsid w:val="00690A37"/>
    <w:rsid w:val="0069393C"/>
    <w:rsid w:val="006943DE"/>
    <w:rsid w:val="00694561"/>
    <w:rsid w:val="00695503"/>
    <w:rsid w:val="006955DA"/>
    <w:rsid w:val="006A6D3C"/>
    <w:rsid w:val="006B4DEF"/>
    <w:rsid w:val="006B5816"/>
    <w:rsid w:val="006C0525"/>
    <w:rsid w:val="006C0CE9"/>
    <w:rsid w:val="006C1C57"/>
    <w:rsid w:val="006D459C"/>
    <w:rsid w:val="006D5B2D"/>
    <w:rsid w:val="006E4663"/>
    <w:rsid w:val="006E508D"/>
    <w:rsid w:val="006F2641"/>
    <w:rsid w:val="006F2CA7"/>
    <w:rsid w:val="006F4C06"/>
    <w:rsid w:val="00703684"/>
    <w:rsid w:val="007111B3"/>
    <w:rsid w:val="00715818"/>
    <w:rsid w:val="00717F2B"/>
    <w:rsid w:val="00726463"/>
    <w:rsid w:val="00727C41"/>
    <w:rsid w:val="00731051"/>
    <w:rsid w:val="00735401"/>
    <w:rsid w:val="00735ABF"/>
    <w:rsid w:val="00735BF7"/>
    <w:rsid w:val="00737411"/>
    <w:rsid w:val="007419E6"/>
    <w:rsid w:val="00752752"/>
    <w:rsid w:val="00763E41"/>
    <w:rsid w:val="00766290"/>
    <w:rsid w:val="00770823"/>
    <w:rsid w:val="00772554"/>
    <w:rsid w:val="00772FE2"/>
    <w:rsid w:val="00777CB1"/>
    <w:rsid w:val="007842BD"/>
    <w:rsid w:val="00786E37"/>
    <w:rsid w:val="00790057"/>
    <w:rsid w:val="007903F4"/>
    <w:rsid w:val="0079650B"/>
    <w:rsid w:val="007A0900"/>
    <w:rsid w:val="007A53B4"/>
    <w:rsid w:val="007A6852"/>
    <w:rsid w:val="007A7C76"/>
    <w:rsid w:val="007B423F"/>
    <w:rsid w:val="007B7D49"/>
    <w:rsid w:val="007C12D9"/>
    <w:rsid w:val="007C5707"/>
    <w:rsid w:val="007C5B0E"/>
    <w:rsid w:val="007C6AAA"/>
    <w:rsid w:val="007C6B5F"/>
    <w:rsid w:val="007D4FB4"/>
    <w:rsid w:val="007E101C"/>
    <w:rsid w:val="007E261C"/>
    <w:rsid w:val="007E3A1D"/>
    <w:rsid w:val="007E6D19"/>
    <w:rsid w:val="007F1DA8"/>
    <w:rsid w:val="0080065D"/>
    <w:rsid w:val="00800B7E"/>
    <w:rsid w:val="008039F9"/>
    <w:rsid w:val="008045F4"/>
    <w:rsid w:val="00805AB8"/>
    <w:rsid w:val="00805B5E"/>
    <w:rsid w:val="008071EE"/>
    <w:rsid w:val="00807F7B"/>
    <w:rsid w:val="00810FE6"/>
    <w:rsid w:val="0081172F"/>
    <w:rsid w:val="00813DD3"/>
    <w:rsid w:val="0082070B"/>
    <w:rsid w:val="008234A3"/>
    <w:rsid w:val="008234DA"/>
    <w:rsid w:val="00824391"/>
    <w:rsid w:val="0082616B"/>
    <w:rsid w:val="0082679C"/>
    <w:rsid w:val="008316D1"/>
    <w:rsid w:val="00831F2F"/>
    <w:rsid w:val="008320DC"/>
    <w:rsid w:val="008333DD"/>
    <w:rsid w:val="00837E62"/>
    <w:rsid w:val="0084784E"/>
    <w:rsid w:val="008524F2"/>
    <w:rsid w:val="00852807"/>
    <w:rsid w:val="00853122"/>
    <w:rsid w:val="00854B01"/>
    <w:rsid w:val="008553CF"/>
    <w:rsid w:val="00864D6B"/>
    <w:rsid w:val="00866FB9"/>
    <w:rsid w:val="008676BD"/>
    <w:rsid w:val="00871BA9"/>
    <w:rsid w:val="00876124"/>
    <w:rsid w:val="00882F1D"/>
    <w:rsid w:val="00885C78"/>
    <w:rsid w:val="00887992"/>
    <w:rsid w:val="00890D7A"/>
    <w:rsid w:val="00893CE9"/>
    <w:rsid w:val="008962A0"/>
    <w:rsid w:val="00897368"/>
    <w:rsid w:val="008A2D2E"/>
    <w:rsid w:val="008A6279"/>
    <w:rsid w:val="008A6CDF"/>
    <w:rsid w:val="008B2214"/>
    <w:rsid w:val="008B32DE"/>
    <w:rsid w:val="008B39F9"/>
    <w:rsid w:val="008B3EC9"/>
    <w:rsid w:val="008B7990"/>
    <w:rsid w:val="008C163C"/>
    <w:rsid w:val="008C4D5B"/>
    <w:rsid w:val="008C6E2A"/>
    <w:rsid w:val="008D0C9F"/>
    <w:rsid w:val="008D30EF"/>
    <w:rsid w:val="008D43FE"/>
    <w:rsid w:val="008D4BA7"/>
    <w:rsid w:val="008D77BB"/>
    <w:rsid w:val="008E4B13"/>
    <w:rsid w:val="008E6594"/>
    <w:rsid w:val="008F16DB"/>
    <w:rsid w:val="008F668A"/>
    <w:rsid w:val="008F6EF9"/>
    <w:rsid w:val="00900A73"/>
    <w:rsid w:val="00900B48"/>
    <w:rsid w:val="00902366"/>
    <w:rsid w:val="00902AD2"/>
    <w:rsid w:val="00903727"/>
    <w:rsid w:val="00913010"/>
    <w:rsid w:val="00913C00"/>
    <w:rsid w:val="00914B86"/>
    <w:rsid w:val="00920C03"/>
    <w:rsid w:val="009355C4"/>
    <w:rsid w:val="0093776A"/>
    <w:rsid w:val="00947AA6"/>
    <w:rsid w:val="00952F42"/>
    <w:rsid w:val="0095542D"/>
    <w:rsid w:val="00961260"/>
    <w:rsid w:val="00965389"/>
    <w:rsid w:val="00972ED7"/>
    <w:rsid w:val="00973663"/>
    <w:rsid w:val="00973735"/>
    <w:rsid w:val="00976054"/>
    <w:rsid w:val="00977F50"/>
    <w:rsid w:val="009902E9"/>
    <w:rsid w:val="00991CCB"/>
    <w:rsid w:val="00992FF0"/>
    <w:rsid w:val="00993662"/>
    <w:rsid w:val="0099701A"/>
    <w:rsid w:val="009974D6"/>
    <w:rsid w:val="009A02EE"/>
    <w:rsid w:val="009A451A"/>
    <w:rsid w:val="009B4A96"/>
    <w:rsid w:val="009B7C76"/>
    <w:rsid w:val="009C36AE"/>
    <w:rsid w:val="009C723C"/>
    <w:rsid w:val="009D017E"/>
    <w:rsid w:val="009D1C58"/>
    <w:rsid w:val="009D2C1E"/>
    <w:rsid w:val="009F101C"/>
    <w:rsid w:val="009F3344"/>
    <w:rsid w:val="009F5739"/>
    <w:rsid w:val="009F7ECB"/>
    <w:rsid w:val="00A01C60"/>
    <w:rsid w:val="00A07FBB"/>
    <w:rsid w:val="00A11A86"/>
    <w:rsid w:val="00A1209B"/>
    <w:rsid w:val="00A126F1"/>
    <w:rsid w:val="00A12A47"/>
    <w:rsid w:val="00A15491"/>
    <w:rsid w:val="00A16894"/>
    <w:rsid w:val="00A21B94"/>
    <w:rsid w:val="00A251E3"/>
    <w:rsid w:val="00A31513"/>
    <w:rsid w:val="00A358FF"/>
    <w:rsid w:val="00A3738F"/>
    <w:rsid w:val="00A41FE1"/>
    <w:rsid w:val="00A509F5"/>
    <w:rsid w:val="00A56AAA"/>
    <w:rsid w:val="00A61981"/>
    <w:rsid w:val="00A62BEE"/>
    <w:rsid w:val="00A656BB"/>
    <w:rsid w:val="00A6665A"/>
    <w:rsid w:val="00A70F55"/>
    <w:rsid w:val="00A77EEF"/>
    <w:rsid w:val="00A80CD3"/>
    <w:rsid w:val="00A80FF0"/>
    <w:rsid w:val="00A90047"/>
    <w:rsid w:val="00A93A68"/>
    <w:rsid w:val="00A950ED"/>
    <w:rsid w:val="00AA2E12"/>
    <w:rsid w:val="00AA55A1"/>
    <w:rsid w:val="00AB0ED1"/>
    <w:rsid w:val="00AB1498"/>
    <w:rsid w:val="00AB1954"/>
    <w:rsid w:val="00AB2E8C"/>
    <w:rsid w:val="00AB3357"/>
    <w:rsid w:val="00AB49FC"/>
    <w:rsid w:val="00AB64CF"/>
    <w:rsid w:val="00AC052D"/>
    <w:rsid w:val="00AC5AD6"/>
    <w:rsid w:val="00AD1757"/>
    <w:rsid w:val="00AD2085"/>
    <w:rsid w:val="00AD46AD"/>
    <w:rsid w:val="00AD4BD2"/>
    <w:rsid w:val="00AE31E9"/>
    <w:rsid w:val="00AE4A08"/>
    <w:rsid w:val="00AF3FB9"/>
    <w:rsid w:val="00AF4A00"/>
    <w:rsid w:val="00B01AF5"/>
    <w:rsid w:val="00B03416"/>
    <w:rsid w:val="00B05E42"/>
    <w:rsid w:val="00B168BC"/>
    <w:rsid w:val="00B2067D"/>
    <w:rsid w:val="00B30EF1"/>
    <w:rsid w:val="00B33D55"/>
    <w:rsid w:val="00B3682B"/>
    <w:rsid w:val="00B40362"/>
    <w:rsid w:val="00B41FC2"/>
    <w:rsid w:val="00B4223D"/>
    <w:rsid w:val="00B5060F"/>
    <w:rsid w:val="00B55B45"/>
    <w:rsid w:val="00B66339"/>
    <w:rsid w:val="00B705CF"/>
    <w:rsid w:val="00B73A9D"/>
    <w:rsid w:val="00B741A7"/>
    <w:rsid w:val="00B840C5"/>
    <w:rsid w:val="00B8525C"/>
    <w:rsid w:val="00B86271"/>
    <w:rsid w:val="00B868BD"/>
    <w:rsid w:val="00B86FC3"/>
    <w:rsid w:val="00B87F1D"/>
    <w:rsid w:val="00B959BB"/>
    <w:rsid w:val="00B96EC7"/>
    <w:rsid w:val="00B9714F"/>
    <w:rsid w:val="00BA1065"/>
    <w:rsid w:val="00BA4FB6"/>
    <w:rsid w:val="00BA548C"/>
    <w:rsid w:val="00BA5D5E"/>
    <w:rsid w:val="00BB04FE"/>
    <w:rsid w:val="00BC0509"/>
    <w:rsid w:val="00BC1630"/>
    <w:rsid w:val="00BC705C"/>
    <w:rsid w:val="00BD1AA6"/>
    <w:rsid w:val="00BD33DA"/>
    <w:rsid w:val="00BD4E61"/>
    <w:rsid w:val="00BD5640"/>
    <w:rsid w:val="00BD5F0E"/>
    <w:rsid w:val="00BE0B77"/>
    <w:rsid w:val="00BE1D77"/>
    <w:rsid w:val="00BE515D"/>
    <w:rsid w:val="00BF39A8"/>
    <w:rsid w:val="00BF564B"/>
    <w:rsid w:val="00BF5A65"/>
    <w:rsid w:val="00BF7631"/>
    <w:rsid w:val="00C02A7E"/>
    <w:rsid w:val="00C0473D"/>
    <w:rsid w:val="00C06B2F"/>
    <w:rsid w:val="00C06B41"/>
    <w:rsid w:val="00C164CE"/>
    <w:rsid w:val="00C26E76"/>
    <w:rsid w:val="00C3003C"/>
    <w:rsid w:val="00C349E0"/>
    <w:rsid w:val="00C368E0"/>
    <w:rsid w:val="00C370E7"/>
    <w:rsid w:val="00C47B16"/>
    <w:rsid w:val="00C51971"/>
    <w:rsid w:val="00C51F15"/>
    <w:rsid w:val="00C53AE5"/>
    <w:rsid w:val="00C56DEE"/>
    <w:rsid w:val="00C5729A"/>
    <w:rsid w:val="00C578DB"/>
    <w:rsid w:val="00C60CFD"/>
    <w:rsid w:val="00C61284"/>
    <w:rsid w:val="00C614CB"/>
    <w:rsid w:val="00C6475B"/>
    <w:rsid w:val="00C7057C"/>
    <w:rsid w:val="00C8014F"/>
    <w:rsid w:val="00C82272"/>
    <w:rsid w:val="00C86984"/>
    <w:rsid w:val="00C90EB0"/>
    <w:rsid w:val="00C95E07"/>
    <w:rsid w:val="00C96216"/>
    <w:rsid w:val="00C978D0"/>
    <w:rsid w:val="00CA2CCE"/>
    <w:rsid w:val="00CA4556"/>
    <w:rsid w:val="00CA4780"/>
    <w:rsid w:val="00CA6AC4"/>
    <w:rsid w:val="00CA7607"/>
    <w:rsid w:val="00CA7EF3"/>
    <w:rsid w:val="00CB3E7F"/>
    <w:rsid w:val="00CB5600"/>
    <w:rsid w:val="00CB7B3F"/>
    <w:rsid w:val="00CD0143"/>
    <w:rsid w:val="00CD3842"/>
    <w:rsid w:val="00CD4B65"/>
    <w:rsid w:val="00CD5DC5"/>
    <w:rsid w:val="00CD7A5F"/>
    <w:rsid w:val="00CD7CAE"/>
    <w:rsid w:val="00CE3DF4"/>
    <w:rsid w:val="00CE6CB4"/>
    <w:rsid w:val="00CF233A"/>
    <w:rsid w:val="00CF2EB7"/>
    <w:rsid w:val="00CF3A13"/>
    <w:rsid w:val="00D00ED7"/>
    <w:rsid w:val="00D038DD"/>
    <w:rsid w:val="00D1145B"/>
    <w:rsid w:val="00D12BC8"/>
    <w:rsid w:val="00D252B7"/>
    <w:rsid w:val="00D26CCD"/>
    <w:rsid w:val="00D272F3"/>
    <w:rsid w:val="00D27E8E"/>
    <w:rsid w:val="00D306D7"/>
    <w:rsid w:val="00D32BEF"/>
    <w:rsid w:val="00D33368"/>
    <w:rsid w:val="00D36C68"/>
    <w:rsid w:val="00D429DA"/>
    <w:rsid w:val="00D433E0"/>
    <w:rsid w:val="00D43D94"/>
    <w:rsid w:val="00D44BC2"/>
    <w:rsid w:val="00D47887"/>
    <w:rsid w:val="00D5049A"/>
    <w:rsid w:val="00D5085D"/>
    <w:rsid w:val="00D509C9"/>
    <w:rsid w:val="00D55873"/>
    <w:rsid w:val="00D610D3"/>
    <w:rsid w:val="00D6382C"/>
    <w:rsid w:val="00D66C1A"/>
    <w:rsid w:val="00D724E5"/>
    <w:rsid w:val="00D74B29"/>
    <w:rsid w:val="00D76463"/>
    <w:rsid w:val="00D80C8C"/>
    <w:rsid w:val="00D814F1"/>
    <w:rsid w:val="00D95031"/>
    <w:rsid w:val="00DA1CEC"/>
    <w:rsid w:val="00DA2FCC"/>
    <w:rsid w:val="00DA309C"/>
    <w:rsid w:val="00DA4368"/>
    <w:rsid w:val="00DA6782"/>
    <w:rsid w:val="00DB17A1"/>
    <w:rsid w:val="00DB6BCF"/>
    <w:rsid w:val="00DC0415"/>
    <w:rsid w:val="00DC1A61"/>
    <w:rsid w:val="00DC7DD7"/>
    <w:rsid w:val="00DD2D46"/>
    <w:rsid w:val="00DD70C2"/>
    <w:rsid w:val="00DE0D36"/>
    <w:rsid w:val="00DE21DD"/>
    <w:rsid w:val="00DE28DA"/>
    <w:rsid w:val="00DE521D"/>
    <w:rsid w:val="00DF15CE"/>
    <w:rsid w:val="00DF5A78"/>
    <w:rsid w:val="00DF6E5D"/>
    <w:rsid w:val="00DF6FF5"/>
    <w:rsid w:val="00E01109"/>
    <w:rsid w:val="00E01F34"/>
    <w:rsid w:val="00E05F50"/>
    <w:rsid w:val="00E146CC"/>
    <w:rsid w:val="00E14BD9"/>
    <w:rsid w:val="00E214EA"/>
    <w:rsid w:val="00E224F5"/>
    <w:rsid w:val="00E24959"/>
    <w:rsid w:val="00E257F9"/>
    <w:rsid w:val="00E336F6"/>
    <w:rsid w:val="00E33C41"/>
    <w:rsid w:val="00E3412E"/>
    <w:rsid w:val="00E366D4"/>
    <w:rsid w:val="00E47D48"/>
    <w:rsid w:val="00E60A22"/>
    <w:rsid w:val="00E625DB"/>
    <w:rsid w:val="00E65E49"/>
    <w:rsid w:val="00E66A01"/>
    <w:rsid w:val="00E66AE2"/>
    <w:rsid w:val="00E73D8B"/>
    <w:rsid w:val="00E75D63"/>
    <w:rsid w:val="00E774B1"/>
    <w:rsid w:val="00E77AFD"/>
    <w:rsid w:val="00E81E1E"/>
    <w:rsid w:val="00E841F5"/>
    <w:rsid w:val="00E84F3E"/>
    <w:rsid w:val="00E863D0"/>
    <w:rsid w:val="00E91B63"/>
    <w:rsid w:val="00E96B22"/>
    <w:rsid w:val="00E97FA7"/>
    <w:rsid w:val="00EA4211"/>
    <w:rsid w:val="00EA68EB"/>
    <w:rsid w:val="00EA691A"/>
    <w:rsid w:val="00EA693B"/>
    <w:rsid w:val="00EA7A82"/>
    <w:rsid w:val="00EB0420"/>
    <w:rsid w:val="00EB0E5C"/>
    <w:rsid w:val="00EB1F06"/>
    <w:rsid w:val="00EB5192"/>
    <w:rsid w:val="00EB53ED"/>
    <w:rsid w:val="00EB72E6"/>
    <w:rsid w:val="00EC3707"/>
    <w:rsid w:val="00EC5EA9"/>
    <w:rsid w:val="00EC6DD5"/>
    <w:rsid w:val="00EC6DFE"/>
    <w:rsid w:val="00ED015B"/>
    <w:rsid w:val="00ED5717"/>
    <w:rsid w:val="00ED60D2"/>
    <w:rsid w:val="00EE4F2F"/>
    <w:rsid w:val="00EE63CB"/>
    <w:rsid w:val="00F00116"/>
    <w:rsid w:val="00F03880"/>
    <w:rsid w:val="00F10012"/>
    <w:rsid w:val="00F1750F"/>
    <w:rsid w:val="00F2083B"/>
    <w:rsid w:val="00F24AEA"/>
    <w:rsid w:val="00F25862"/>
    <w:rsid w:val="00F30CCD"/>
    <w:rsid w:val="00F311A7"/>
    <w:rsid w:val="00F31984"/>
    <w:rsid w:val="00F32B95"/>
    <w:rsid w:val="00F32D13"/>
    <w:rsid w:val="00F34750"/>
    <w:rsid w:val="00F3586E"/>
    <w:rsid w:val="00F4350C"/>
    <w:rsid w:val="00F46372"/>
    <w:rsid w:val="00F50979"/>
    <w:rsid w:val="00F523D9"/>
    <w:rsid w:val="00F61D32"/>
    <w:rsid w:val="00F61ED5"/>
    <w:rsid w:val="00F62562"/>
    <w:rsid w:val="00F64635"/>
    <w:rsid w:val="00F64E70"/>
    <w:rsid w:val="00F665AF"/>
    <w:rsid w:val="00F712C5"/>
    <w:rsid w:val="00F71E9B"/>
    <w:rsid w:val="00F77E78"/>
    <w:rsid w:val="00F803BD"/>
    <w:rsid w:val="00F811BF"/>
    <w:rsid w:val="00F84343"/>
    <w:rsid w:val="00F85901"/>
    <w:rsid w:val="00F92188"/>
    <w:rsid w:val="00F93D6F"/>
    <w:rsid w:val="00F96532"/>
    <w:rsid w:val="00F9657D"/>
    <w:rsid w:val="00FA0947"/>
    <w:rsid w:val="00FA268D"/>
    <w:rsid w:val="00FA4166"/>
    <w:rsid w:val="00FA46E9"/>
    <w:rsid w:val="00FA540E"/>
    <w:rsid w:val="00FB1021"/>
    <w:rsid w:val="00FB20D8"/>
    <w:rsid w:val="00FB36CC"/>
    <w:rsid w:val="00FB4DE3"/>
    <w:rsid w:val="00FB648B"/>
    <w:rsid w:val="00FC0635"/>
    <w:rsid w:val="00FC237B"/>
    <w:rsid w:val="00FC5BBC"/>
    <w:rsid w:val="00FD1A45"/>
    <w:rsid w:val="00FD1C97"/>
    <w:rsid w:val="00FD2BCB"/>
    <w:rsid w:val="00FD2F95"/>
    <w:rsid w:val="00FD3E84"/>
    <w:rsid w:val="00FE0BE9"/>
    <w:rsid w:val="00FE3330"/>
    <w:rsid w:val="00FE5765"/>
    <w:rsid w:val="00FE5EFC"/>
    <w:rsid w:val="00FE7B7C"/>
    <w:rsid w:val="00FF031C"/>
    <w:rsid w:val="00FF0BAB"/>
    <w:rsid w:val="00FF5612"/>
    <w:rsid w:val="00FF5854"/>
    <w:rsid w:val="00FF5989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D8FD"/>
  <w15:docId w15:val="{238CA445-6A76-4C1E-B20E-ACE8BD72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4E65"/>
  </w:style>
  <w:style w:type="paragraph" w:styleId="a5">
    <w:name w:val="footer"/>
    <w:basedOn w:val="a"/>
    <w:link w:val="a6"/>
    <w:uiPriority w:val="99"/>
    <w:unhideWhenUsed/>
    <w:rsid w:val="00424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4E65"/>
  </w:style>
  <w:style w:type="paragraph" w:customStyle="1" w:styleId="ConsTitle">
    <w:name w:val="ConsTitle"/>
    <w:rsid w:val="00DE21D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902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2366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885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Левченко Екатерина Владимировна</cp:lastModifiedBy>
  <cp:revision>25</cp:revision>
  <cp:lastPrinted>2019-05-16T11:27:00Z</cp:lastPrinted>
  <dcterms:created xsi:type="dcterms:W3CDTF">2017-06-06T06:45:00Z</dcterms:created>
  <dcterms:modified xsi:type="dcterms:W3CDTF">2019-05-16T11:27:00Z</dcterms:modified>
</cp:coreProperties>
</file>