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7" w:rsidRDefault="00B64C23" w:rsidP="00F92F8B">
      <w:pPr>
        <w:tabs>
          <w:tab w:val="left" w:pos="4572"/>
          <w:tab w:val="left" w:pos="5544"/>
          <w:tab w:val="left" w:pos="9637"/>
        </w:tabs>
        <w:spacing w:after="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6.6pt;margin-top:-10.35pt;width:79.7pt;height:92.25pt;z-index:251657728;mso-wrap-style:none;mso-width-relative:margin;mso-height-relative:margin" stroked="f">
            <v:textbox>
              <w:txbxContent>
                <w:p w:rsidR="00841210" w:rsidRDefault="0065210A"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28675" cy="10287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92F8B">
        <w:rPr>
          <w:rFonts w:ascii="Times New Roman" w:hAnsi="Times New Roman"/>
          <w:b/>
          <w:sz w:val="28"/>
          <w:szCs w:val="28"/>
        </w:rPr>
        <w:t xml:space="preserve">     </w:t>
      </w:r>
    </w:p>
    <w:p w:rsidR="009371BB" w:rsidRDefault="009371BB" w:rsidP="00F92F8B">
      <w:pPr>
        <w:tabs>
          <w:tab w:val="left" w:pos="4572"/>
          <w:tab w:val="left" w:pos="5544"/>
          <w:tab w:val="left" w:pos="9637"/>
        </w:tabs>
        <w:spacing w:after="0" w:line="240" w:lineRule="auto"/>
        <w:rPr>
          <w:noProof/>
          <w:sz w:val="16"/>
          <w:szCs w:val="16"/>
        </w:rPr>
      </w:pPr>
    </w:p>
    <w:p w:rsidR="009371BB" w:rsidRDefault="009371BB" w:rsidP="00F92F8B">
      <w:pPr>
        <w:tabs>
          <w:tab w:val="left" w:pos="4572"/>
          <w:tab w:val="left" w:pos="5544"/>
          <w:tab w:val="left" w:pos="963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71BB" w:rsidRDefault="009371BB" w:rsidP="00460457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1BB" w:rsidRDefault="009371BB" w:rsidP="00460457">
      <w:pPr>
        <w:tabs>
          <w:tab w:val="left" w:pos="4572"/>
          <w:tab w:val="left" w:pos="5544"/>
          <w:tab w:val="lef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1BB" w:rsidRP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371BB" w:rsidRPr="009371BB" w:rsidRDefault="009371BB" w:rsidP="009371B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 xml:space="preserve"> Прокопьевский городской округ  </w:t>
      </w:r>
    </w:p>
    <w:p w:rsidR="009371BB" w:rsidRPr="009371BB" w:rsidRDefault="009371BB" w:rsidP="009F0D8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9371BB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6-го созыва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371BB">
        <w:rPr>
          <w:rFonts w:ascii="Times New Roman" w:hAnsi="Times New Roman"/>
          <w:b/>
          <w:sz w:val="28"/>
          <w:szCs w:val="28"/>
        </w:rPr>
        <w:t>(</w:t>
      </w:r>
      <w:r w:rsidR="00236EEA">
        <w:rPr>
          <w:rFonts w:ascii="Times New Roman" w:hAnsi="Times New Roman"/>
          <w:b/>
          <w:sz w:val="28"/>
          <w:szCs w:val="28"/>
        </w:rPr>
        <w:t xml:space="preserve">             </w:t>
      </w:r>
      <w:r w:rsidRPr="009371BB">
        <w:rPr>
          <w:rFonts w:ascii="Times New Roman" w:hAnsi="Times New Roman"/>
          <w:b/>
          <w:color w:val="000000"/>
          <w:sz w:val="28"/>
          <w:szCs w:val="28"/>
        </w:rPr>
        <w:t>сессия</w:t>
      </w:r>
      <w:r w:rsidRPr="009371BB">
        <w:rPr>
          <w:rFonts w:ascii="Times New Roman" w:hAnsi="Times New Roman"/>
          <w:b/>
          <w:sz w:val="28"/>
          <w:szCs w:val="28"/>
        </w:rPr>
        <w:t>)</w:t>
      </w:r>
    </w:p>
    <w:p w:rsidR="009371BB" w:rsidRPr="009371BB" w:rsidRDefault="009371BB" w:rsidP="009371BB">
      <w:pPr>
        <w:spacing w:after="0" w:line="240" w:lineRule="auto"/>
        <w:ind w:left="-567"/>
        <w:jc w:val="center"/>
        <w:rPr>
          <w:rFonts w:ascii="Times New Roman" w:hAnsi="Times New Roman"/>
          <w:b/>
          <w:sz w:val="16"/>
          <w:szCs w:val="16"/>
        </w:rPr>
      </w:pPr>
    </w:p>
    <w:p w:rsidR="009F4CA0" w:rsidRPr="00236EEA" w:rsidRDefault="009371BB" w:rsidP="00236EEA">
      <w:pPr>
        <w:keepNext/>
        <w:numPr>
          <w:ilvl w:val="0"/>
          <w:numId w:val="5"/>
        </w:numPr>
        <w:suppressAutoHyphens/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236EEA">
        <w:rPr>
          <w:rFonts w:ascii="Times New Roman" w:hAnsi="Times New Roman"/>
          <w:b/>
          <w:bCs/>
          <w:iCs/>
          <w:sz w:val="28"/>
          <w:szCs w:val="28"/>
        </w:rPr>
        <w:t>Решение №</w:t>
      </w:r>
    </w:p>
    <w:p w:rsidR="009371BB" w:rsidRPr="009371BB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9371BB">
        <w:rPr>
          <w:rFonts w:ascii="Times New Roman" w:hAnsi="Times New Roman"/>
          <w:b/>
          <w:sz w:val="28"/>
          <w:szCs w:val="28"/>
          <w:u w:val="single"/>
        </w:rPr>
        <w:t xml:space="preserve">от    </w:t>
      </w:r>
      <w:r w:rsidR="00236EEA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Pr="009371BB">
        <w:rPr>
          <w:rFonts w:ascii="Times New Roman" w:hAnsi="Times New Roman"/>
          <w:b/>
          <w:sz w:val="28"/>
          <w:szCs w:val="28"/>
          <w:u w:val="single"/>
        </w:rPr>
        <w:t>202</w:t>
      </w:r>
      <w:r w:rsidR="00236EEA">
        <w:rPr>
          <w:rFonts w:ascii="Times New Roman" w:hAnsi="Times New Roman"/>
          <w:b/>
          <w:sz w:val="28"/>
          <w:szCs w:val="28"/>
          <w:u w:val="single"/>
        </w:rPr>
        <w:t>1</w:t>
      </w:r>
      <w:r w:rsidRPr="009371BB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9371BB" w:rsidRPr="009371BB" w:rsidRDefault="009371BB" w:rsidP="009371BB">
      <w:pPr>
        <w:suppressAutoHyphens/>
        <w:spacing w:after="0" w:line="240" w:lineRule="auto"/>
        <w:ind w:left="-567"/>
        <w:jc w:val="right"/>
        <w:rPr>
          <w:rFonts w:ascii="Times New Roman" w:hAnsi="Times New Roman"/>
        </w:rPr>
      </w:pPr>
      <w:r w:rsidRPr="009371BB">
        <w:rPr>
          <w:rFonts w:ascii="Times New Roman" w:hAnsi="Times New Roman"/>
        </w:rPr>
        <w:t xml:space="preserve">принято </w:t>
      </w:r>
      <w:proofErr w:type="spellStart"/>
      <w:r w:rsidRPr="009371BB">
        <w:rPr>
          <w:rFonts w:ascii="Times New Roman" w:hAnsi="Times New Roman"/>
        </w:rPr>
        <w:t>Прокопьевским</w:t>
      </w:r>
      <w:proofErr w:type="spellEnd"/>
      <w:r w:rsidRPr="009371BB">
        <w:rPr>
          <w:rFonts w:ascii="Times New Roman" w:hAnsi="Times New Roman"/>
        </w:rPr>
        <w:t xml:space="preserve"> городским</w:t>
      </w:r>
    </w:p>
    <w:p w:rsidR="00F92F8B" w:rsidRPr="009F0D82" w:rsidRDefault="009371BB" w:rsidP="009F0D82">
      <w:pPr>
        <w:suppressAutoHyphens/>
        <w:spacing w:after="0" w:line="240" w:lineRule="auto"/>
        <w:jc w:val="right"/>
        <w:rPr>
          <w:rFonts w:ascii="Times New Roman" w:hAnsi="Times New Roman"/>
        </w:rPr>
      </w:pPr>
      <w:r w:rsidRPr="009371BB">
        <w:rPr>
          <w:rFonts w:ascii="Times New Roman" w:hAnsi="Times New Roman"/>
        </w:rPr>
        <w:t>Советом народных депутатов</w:t>
      </w:r>
    </w:p>
    <w:p w:rsidR="00236EEA" w:rsidRDefault="00236EEA" w:rsidP="009371BB">
      <w:pPr>
        <w:tabs>
          <w:tab w:val="left" w:pos="8580"/>
        </w:tabs>
        <w:spacing w:after="0" w:line="240" w:lineRule="auto"/>
        <w:ind w:left="-567" w:right="668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E64" w:rsidRDefault="00DA1E64" w:rsidP="00EC4329">
      <w:pPr>
        <w:tabs>
          <w:tab w:val="left" w:pos="8580"/>
        </w:tabs>
        <w:spacing w:after="0" w:line="240" w:lineRule="auto"/>
        <w:ind w:right="413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Прокопьевского</w:t>
      </w:r>
      <w:r w:rsidR="00EC4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="00EC4329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от 21.06.2013 № 992 </w:t>
      </w:r>
      <w:r w:rsidR="00EC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="00FC5E10">
        <w:rPr>
          <w:rFonts w:ascii="Times New Roman" w:hAnsi="Times New Roman"/>
          <w:sz w:val="28"/>
          <w:szCs w:val="28"/>
        </w:rPr>
        <w:t xml:space="preserve">Об определении границ, прилегающих </w:t>
      </w:r>
      <w:r w:rsidR="00EC4329">
        <w:rPr>
          <w:rFonts w:ascii="Times New Roman" w:hAnsi="Times New Roman"/>
          <w:sz w:val="28"/>
          <w:szCs w:val="28"/>
        </w:rPr>
        <w:br/>
      </w:r>
      <w:r w:rsidR="00FC5E10">
        <w:rPr>
          <w:rFonts w:ascii="Times New Roman" w:hAnsi="Times New Roman"/>
          <w:sz w:val="28"/>
          <w:szCs w:val="28"/>
        </w:rPr>
        <w:t>к некоторым организациям                              и объектам территорий, на которых не допускается розничная продажа алкогольной продукции»</w:t>
      </w:r>
    </w:p>
    <w:p w:rsidR="00FA2E1E" w:rsidRDefault="00FA2E1E" w:rsidP="009371BB">
      <w:pPr>
        <w:tabs>
          <w:tab w:val="left" w:pos="8580"/>
        </w:tabs>
        <w:spacing w:after="0" w:line="240" w:lineRule="auto"/>
        <w:ind w:left="-567" w:right="4138"/>
        <w:contextualSpacing/>
        <w:jc w:val="both"/>
        <w:rPr>
          <w:rFonts w:ascii="Times New Roman" w:hAnsi="Times New Roman"/>
          <w:sz w:val="28"/>
          <w:szCs w:val="28"/>
        </w:rPr>
      </w:pPr>
    </w:p>
    <w:p w:rsidR="00FA2E1E" w:rsidRPr="008306F4" w:rsidRDefault="007B62C4" w:rsidP="001B5552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5ABB">
        <w:rPr>
          <w:rFonts w:ascii="Times New Roman" w:hAnsi="Times New Roman"/>
          <w:sz w:val="28"/>
          <w:szCs w:val="28"/>
        </w:rPr>
        <w:t>В соответствии с Федеральными законами от 22.11.1995 №171-ФЗ</w:t>
      </w:r>
      <w:r w:rsidR="00730D63">
        <w:rPr>
          <w:rFonts w:ascii="Times New Roman" w:hAnsi="Times New Roman"/>
          <w:sz w:val="28"/>
          <w:szCs w:val="28"/>
        </w:rPr>
        <w:t xml:space="preserve">                      </w:t>
      </w:r>
      <w:r w:rsidR="00605ABB">
        <w:rPr>
          <w:rFonts w:ascii="Times New Roman" w:hAnsi="Times New Roman"/>
          <w:sz w:val="28"/>
          <w:szCs w:val="28"/>
        </w:rPr>
        <w:t xml:space="preserve"> «О государственном регу</w:t>
      </w:r>
      <w:r w:rsidR="00730D63">
        <w:rPr>
          <w:rFonts w:ascii="Times New Roman" w:hAnsi="Times New Roman"/>
          <w:sz w:val="28"/>
          <w:szCs w:val="28"/>
        </w:rPr>
        <w:t xml:space="preserve">лировании производства </w:t>
      </w:r>
      <w:r w:rsidR="00605ABB">
        <w:rPr>
          <w:rFonts w:ascii="Times New Roman" w:hAnsi="Times New Roman"/>
          <w:sz w:val="28"/>
          <w:szCs w:val="28"/>
        </w:rPr>
        <w:t xml:space="preserve"> и оборота этилового спирта, </w:t>
      </w:r>
      <w:proofErr w:type="gramStart"/>
      <w:r w:rsidR="00605ABB">
        <w:rPr>
          <w:rFonts w:ascii="Times New Roman" w:hAnsi="Times New Roman"/>
          <w:sz w:val="28"/>
          <w:szCs w:val="28"/>
        </w:rPr>
        <w:t>алкогольной и спиртосодержащей продукции»</w:t>
      </w:r>
      <w:r w:rsidR="00730D63">
        <w:rPr>
          <w:rFonts w:ascii="Times New Roman" w:hAnsi="Times New Roman"/>
          <w:sz w:val="28"/>
          <w:szCs w:val="28"/>
        </w:rPr>
        <w:t>, от 26.07.2006 № 135-ФЗ                       «О защите конкуренции»</w:t>
      </w:r>
      <w:r w:rsidR="00605ABB">
        <w:rPr>
          <w:rFonts w:ascii="Times New Roman" w:hAnsi="Times New Roman"/>
          <w:sz w:val="28"/>
          <w:szCs w:val="28"/>
        </w:rPr>
        <w:t>, поста</w:t>
      </w:r>
      <w:r w:rsidR="00757EF8">
        <w:rPr>
          <w:rFonts w:ascii="Times New Roman" w:hAnsi="Times New Roman"/>
          <w:sz w:val="28"/>
          <w:szCs w:val="28"/>
        </w:rPr>
        <w:t>новлением Правительства РФ от 23.12.2020</w:t>
      </w:r>
      <w:r w:rsidR="00605ABB">
        <w:rPr>
          <w:rFonts w:ascii="Times New Roman" w:hAnsi="Times New Roman"/>
          <w:sz w:val="28"/>
          <w:szCs w:val="28"/>
        </w:rPr>
        <w:t xml:space="preserve"> </w:t>
      </w:r>
      <w:r w:rsidR="00757EF8">
        <w:rPr>
          <w:rFonts w:ascii="Times New Roman" w:hAnsi="Times New Roman"/>
          <w:sz w:val="28"/>
          <w:szCs w:val="28"/>
        </w:rPr>
        <w:t xml:space="preserve">                    </w:t>
      </w:r>
      <w:r w:rsidR="00605ABB">
        <w:rPr>
          <w:rFonts w:ascii="Times New Roman" w:hAnsi="Times New Roman"/>
          <w:sz w:val="28"/>
          <w:szCs w:val="28"/>
        </w:rPr>
        <w:t>№</w:t>
      </w:r>
      <w:r w:rsidR="00757EF8">
        <w:rPr>
          <w:rFonts w:ascii="Times New Roman" w:hAnsi="Times New Roman"/>
          <w:sz w:val="28"/>
          <w:szCs w:val="28"/>
        </w:rPr>
        <w:t xml:space="preserve"> 2220</w:t>
      </w:r>
      <w:r w:rsidR="00605ABB">
        <w:rPr>
          <w:rFonts w:ascii="Times New Roman" w:hAnsi="Times New Roman"/>
          <w:sz w:val="28"/>
          <w:szCs w:val="28"/>
        </w:rPr>
        <w:t xml:space="preserve">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</w:t>
      </w:r>
      <w:r w:rsidR="00730D63">
        <w:rPr>
          <w:rFonts w:ascii="Times New Roman" w:hAnsi="Times New Roman"/>
          <w:sz w:val="28"/>
          <w:szCs w:val="28"/>
        </w:rPr>
        <w:t xml:space="preserve">рий, на которых </w:t>
      </w:r>
      <w:r w:rsidR="00605ABB">
        <w:rPr>
          <w:rFonts w:ascii="Times New Roman" w:hAnsi="Times New Roman"/>
          <w:sz w:val="28"/>
          <w:szCs w:val="28"/>
        </w:rPr>
        <w:t>не допускается</w:t>
      </w:r>
      <w:proofErr w:type="gramEnd"/>
      <w:r w:rsidR="00605ABB">
        <w:rPr>
          <w:rFonts w:ascii="Times New Roman" w:hAnsi="Times New Roman"/>
          <w:sz w:val="28"/>
          <w:szCs w:val="28"/>
        </w:rPr>
        <w:t xml:space="preserve"> розничная продажа алкогольной продукции</w:t>
      </w:r>
      <w:r w:rsidR="00236EEA" w:rsidRPr="00236EEA">
        <w:rPr>
          <w:rFonts w:ascii="Times New Roman" w:hAnsi="Times New Roman"/>
          <w:color w:val="000000"/>
          <w:sz w:val="28"/>
          <w:szCs w:val="28"/>
        </w:rPr>
        <w:t>»,</w:t>
      </w:r>
      <w:r w:rsidR="00A97E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0FE6" w:rsidRDefault="00605ABB" w:rsidP="00605ABB">
      <w:pPr>
        <w:tabs>
          <w:tab w:val="center" w:pos="4677"/>
          <w:tab w:val="left" w:pos="858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20FE6" w:rsidRPr="008306F4">
        <w:rPr>
          <w:rFonts w:ascii="Times New Roman" w:hAnsi="Times New Roman"/>
          <w:sz w:val="28"/>
          <w:szCs w:val="28"/>
        </w:rPr>
        <w:t>Прокопьевский городской Совет народных депутатов</w:t>
      </w:r>
    </w:p>
    <w:p w:rsidR="00465F3A" w:rsidRPr="008306F4" w:rsidRDefault="00465F3A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0FE6" w:rsidRDefault="00320FE6" w:rsidP="009371BB">
      <w:pPr>
        <w:tabs>
          <w:tab w:val="center" w:pos="4677"/>
          <w:tab w:val="left" w:pos="8580"/>
        </w:tabs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6F4">
        <w:rPr>
          <w:rFonts w:ascii="Times New Roman" w:hAnsi="Times New Roman"/>
          <w:b/>
          <w:sz w:val="28"/>
          <w:szCs w:val="28"/>
        </w:rPr>
        <w:t>Решил:</w:t>
      </w:r>
    </w:p>
    <w:p w:rsidR="00DE2C53" w:rsidRDefault="00605ABB" w:rsidP="00605ABB">
      <w:pPr>
        <w:tabs>
          <w:tab w:val="left" w:pos="360"/>
          <w:tab w:val="center" w:pos="4677"/>
          <w:tab w:val="left" w:pos="8580"/>
        </w:tabs>
        <w:spacing w:after="0"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C7C9A" w:rsidRPr="003D6958" w:rsidRDefault="00605ABB" w:rsidP="003D6958">
      <w:pPr>
        <w:pStyle w:val="a9"/>
        <w:tabs>
          <w:tab w:val="center" w:pos="4677"/>
          <w:tab w:val="left" w:pos="85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 </w:t>
      </w:r>
      <w:r w:rsidR="00757EF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бзац  3  пункта 1</w:t>
      </w:r>
      <w:r w:rsidR="00757EF8">
        <w:rPr>
          <w:rFonts w:ascii="Times New Roman" w:hAnsi="Times New Roman"/>
          <w:sz w:val="28"/>
          <w:szCs w:val="28"/>
        </w:rPr>
        <w:t xml:space="preserve"> </w:t>
      </w:r>
      <w:r w:rsidRPr="00605ABB">
        <w:t xml:space="preserve"> </w:t>
      </w:r>
      <w:r>
        <w:rPr>
          <w:rFonts w:ascii="Times New Roman" w:hAnsi="Times New Roman"/>
          <w:sz w:val="28"/>
          <w:szCs w:val="28"/>
        </w:rPr>
        <w:t>решения Прокопьевского  городского совета народных депутатов от 21.06.2013 № 992 «Об определении границ, прилегающих к некоторым организациям и объектам территорий, на которых не допускается розничная</w:t>
      </w:r>
      <w:r w:rsidR="000F3C8C">
        <w:rPr>
          <w:rFonts w:ascii="Times New Roman" w:hAnsi="Times New Roman"/>
          <w:sz w:val="28"/>
          <w:szCs w:val="28"/>
        </w:rPr>
        <w:t xml:space="preserve"> продажа алкогольной продукции»</w:t>
      </w:r>
      <w:r w:rsidR="00757EF8">
        <w:rPr>
          <w:rFonts w:ascii="Times New Roman" w:hAnsi="Times New Roman"/>
          <w:sz w:val="28"/>
          <w:szCs w:val="28"/>
        </w:rPr>
        <w:t xml:space="preserve"> исключить.</w:t>
      </w:r>
      <w:r w:rsidR="009F4CA0" w:rsidRPr="003D6958">
        <w:rPr>
          <w:rFonts w:ascii="Times New Roman" w:hAnsi="Times New Roman"/>
          <w:sz w:val="28"/>
          <w:szCs w:val="28"/>
        </w:rPr>
        <w:tab/>
      </w:r>
    </w:p>
    <w:p w:rsidR="00841210" w:rsidRPr="003D6958" w:rsidRDefault="003D6958" w:rsidP="003D6958">
      <w:pPr>
        <w:tabs>
          <w:tab w:val="left" w:pos="993"/>
          <w:tab w:val="center" w:pos="4677"/>
          <w:tab w:val="left" w:pos="85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C42C9" w:rsidRPr="003D6958">
        <w:rPr>
          <w:rFonts w:ascii="Times New Roman" w:hAnsi="Times New Roman"/>
          <w:sz w:val="28"/>
          <w:szCs w:val="28"/>
        </w:rPr>
        <w:t>Настоящее</w:t>
      </w:r>
      <w:r w:rsidR="00320FE6" w:rsidRPr="003D6958"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="00FD4794" w:rsidRPr="003D6958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 xml:space="preserve">в </w:t>
      </w:r>
      <w:r w:rsidR="006C42C9" w:rsidRPr="003D6958">
        <w:rPr>
          <w:rFonts w:ascii="Times New Roman" w:hAnsi="Times New Roman"/>
          <w:sz w:val="28"/>
          <w:szCs w:val="28"/>
        </w:rPr>
        <w:t>газете «Шахтерская правда»</w:t>
      </w:r>
      <w:r w:rsidR="009F0D82" w:rsidRPr="003D6958">
        <w:rPr>
          <w:rFonts w:ascii="Times New Roman" w:hAnsi="Times New Roman"/>
          <w:sz w:val="28"/>
          <w:szCs w:val="28"/>
        </w:rPr>
        <w:t xml:space="preserve">, </w:t>
      </w:r>
      <w:r w:rsidR="004C38C2" w:rsidRPr="003D695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4D21B9" w:rsidRPr="003D6958">
        <w:rPr>
          <w:rFonts w:ascii="Times New Roman" w:hAnsi="Times New Roman"/>
          <w:sz w:val="28"/>
          <w:szCs w:val="28"/>
        </w:rPr>
        <w:t>.</w:t>
      </w:r>
    </w:p>
    <w:p w:rsidR="00320FE6" w:rsidRPr="003D6958" w:rsidRDefault="003D6958" w:rsidP="003D6958">
      <w:pPr>
        <w:tabs>
          <w:tab w:val="left" w:pos="851"/>
          <w:tab w:val="center" w:pos="4677"/>
          <w:tab w:val="left" w:pos="85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320FE6" w:rsidRPr="003D69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0FE6" w:rsidRPr="003D695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242AC0" w:rsidRPr="003D6958">
        <w:rPr>
          <w:rFonts w:ascii="Times New Roman" w:hAnsi="Times New Roman"/>
          <w:sz w:val="28"/>
          <w:szCs w:val="28"/>
        </w:rPr>
        <w:t>возложить на</w:t>
      </w:r>
      <w:r w:rsidR="00320FE6" w:rsidRPr="003D6958">
        <w:rPr>
          <w:rFonts w:ascii="Times New Roman" w:hAnsi="Times New Roman"/>
          <w:sz w:val="28"/>
          <w:szCs w:val="28"/>
        </w:rPr>
        <w:t xml:space="preserve"> комитеты Прокопьевского городского Совета народных депутатов</w:t>
      </w:r>
      <w:r w:rsidR="00841210" w:rsidRPr="003D6958">
        <w:rPr>
          <w:rFonts w:ascii="Times New Roman" w:hAnsi="Times New Roman"/>
          <w:sz w:val="28"/>
          <w:szCs w:val="28"/>
        </w:rPr>
        <w:t xml:space="preserve"> </w:t>
      </w:r>
      <w:r w:rsidR="00320FE6" w:rsidRPr="003D6958">
        <w:rPr>
          <w:rFonts w:ascii="Times New Roman" w:hAnsi="Times New Roman"/>
          <w:sz w:val="28"/>
          <w:szCs w:val="28"/>
        </w:rPr>
        <w:t>по вопросам: бюджета, налоговой политики и финансов (А.П.</w:t>
      </w:r>
      <w:r w:rsidR="00F92F8B" w:rsidRPr="003D6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Булгак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 xml:space="preserve">), предпринимательства, жилищно-коммунального хозяйства и имущественных отношений </w:t>
      </w:r>
      <w:r w:rsidR="00FF6D71" w:rsidRPr="003D6958">
        <w:rPr>
          <w:rFonts w:ascii="Times New Roman" w:hAnsi="Times New Roman"/>
          <w:sz w:val="28"/>
          <w:szCs w:val="28"/>
        </w:rPr>
        <w:t xml:space="preserve">                         </w:t>
      </w:r>
      <w:r w:rsidR="00320FE6" w:rsidRPr="003D6958">
        <w:rPr>
          <w:rFonts w:ascii="Times New Roman" w:hAnsi="Times New Roman"/>
          <w:sz w:val="28"/>
          <w:szCs w:val="28"/>
        </w:rPr>
        <w:t>(М.Т.</w:t>
      </w:r>
      <w:r w:rsidR="00F92F8B" w:rsidRPr="003D6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0FE6" w:rsidRPr="003D6958">
        <w:rPr>
          <w:rFonts w:ascii="Times New Roman" w:hAnsi="Times New Roman"/>
          <w:sz w:val="28"/>
          <w:szCs w:val="28"/>
        </w:rPr>
        <w:t>Хуснулина</w:t>
      </w:r>
      <w:proofErr w:type="spellEnd"/>
      <w:r w:rsidR="00320FE6" w:rsidRPr="003D6958">
        <w:rPr>
          <w:rFonts w:ascii="Times New Roman" w:hAnsi="Times New Roman"/>
          <w:sz w:val="28"/>
          <w:szCs w:val="28"/>
        </w:rPr>
        <w:t>).</w:t>
      </w:r>
    </w:p>
    <w:p w:rsidR="00841210" w:rsidRPr="003D6958" w:rsidRDefault="004B6801" w:rsidP="003D6958">
      <w:pPr>
        <w:tabs>
          <w:tab w:val="left" w:pos="8580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D6958">
        <w:rPr>
          <w:rFonts w:ascii="Times New Roman" w:hAnsi="Times New Roman"/>
          <w:sz w:val="28"/>
          <w:szCs w:val="28"/>
        </w:rPr>
        <w:t xml:space="preserve">                </w:t>
      </w:r>
    </w:p>
    <w:p w:rsidR="00841210" w:rsidRDefault="00841210" w:rsidP="00DE2C53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210" w:rsidRDefault="00841210" w:rsidP="00DE2C53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210" w:rsidRDefault="00841210" w:rsidP="009371BB">
      <w:pPr>
        <w:tabs>
          <w:tab w:val="left" w:pos="8580"/>
        </w:tabs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41210" w:rsidRDefault="00841210" w:rsidP="009371BB">
      <w:pPr>
        <w:tabs>
          <w:tab w:val="left" w:pos="8580"/>
        </w:tabs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C38C2" w:rsidRDefault="00320FE6" w:rsidP="004D21B9">
      <w:pPr>
        <w:tabs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C38C2" w:rsidRDefault="00320FE6" w:rsidP="004D21B9">
      <w:pPr>
        <w:tabs>
          <w:tab w:val="center" w:pos="4677"/>
          <w:tab w:val="left" w:pos="8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Прокопьевского</w:t>
      </w:r>
      <w:r w:rsidR="004C38C2"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 xml:space="preserve">городского </w:t>
      </w: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Совета народных депутатов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833C8E">
        <w:rPr>
          <w:rFonts w:ascii="Times New Roman" w:hAnsi="Times New Roman"/>
          <w:sz w:val="28"/>
          <w:szCs w:val="28"/>
        </w:rPr>
        <w:t xml:space="preserve">  </w:t>
      </w:r>
      <w:r w:rsidRPr="008306F4">
        <w:rPr>
          <w:rFonts w:ascii="Times New Roman" w:hAnsi="Times New Roman"/>
          <w:sz w:val="28"/>
          <w:szCs w:val="28"/>
        </w:rPr>
        <w:t>Н.</w:t>
      </w:r>
      <w:r w:rsidR="00833C8E">
        <w:rPr>
          <w:rFonts w:ascii="Times New Roman" w:hAnsi="Times New Roman"/>
          <w:sz w:val="28"/>
          <w:szCs w:val="28"/>
        </w:rPr>
        <w:t xml:space="preserve"> </w:t>
      </w:r>
      <w:r w:rsidRPr="008306F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6F4">
        <w:rPr>
          <w:rFonts w:ascii="Times New Roman" w:hAnsi="Times New Roman"/>
          <w:sz w:val="28"/>
          <w:szCs w:val="28"/>
        </w:rPr>
        <w:t>Бурдина</w:t>
      </w:r>
      <w:proofErr w:type="spellEnd"/>
      <w:r w:rsidRPr="008306F4">
        <w:rPr>
          <w:rFonts w:ascii="Times New Roman" w:hAnsi="Times New Roman"/>
          <w:sz w:val="28"/>
          <w:szCs w:val="28"/>
        </w:rPr>
        <w:t xml:space="preserve"> </w:t>
      </w:r>
    </w:p>
    <w:p w:rsidR="00320FE6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21B9" w:rsidRDefault="004D21B9" w:rsidP="004D21B9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21B9" w:rsidRDefault="004D21B9" w:rsidP="004D21B9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4D21B9" w:rsidRDefault="004D21B9" w:rsidP="004D21B9">
      <w:p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</w:p>
    <w:p w:rsidR="00320FE6" w:rsidRPr="008306F4" w:rsidRDefault="00320FE6" w:rsidP="004D21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 xml:space="preserve">Глава </w:t>
      </w:r>
    </w:p>
    <w:p w:rsidR="00242AC0" w:rsidRDefault="00320FE6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6F4">
        <w:rPr>
          <w:rFonts w:ascii="Times New Roman" w:hAnsi="Times New Roman"/>
          <w:sz w:val="28"/>
          <w:szCs w:val="28"/>
        </w:rPr>
        <w:t>города Прокопьевска</w:t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</w:r>
      <w:r w:rsidR="004D21B9">
        <w:rPr>
          <w:rFonts w:ascii="Times New Roman" w:hAnsi="Times New Roman"/>
          <w:sz w:val="28"/>
          <w:szCs w:val="28"/>
        </w:rPr>
        <w:tab/>
        <w:t xml:space="preserve">      </w:t>
      </w:r>
      <w:r w:rsidR="00841210">
        <w:rPr>
          <w:rFonts w:ascii="Times New Roman" w:hAnsi="Times New Roman"/>
          <w:sz w:val="28"/>
          <w:szCs w:val="28"/>
        </w:rPr>
        <w:tab/>
      </w:r>
      <w:r w:rsidR="00841210">
        <w:rPr>
          <w:rFonts w:ascii="Times New Roman" w:hAnsi="Times New Roman"/>
          <w:sz w:val="28"/>
          <w:szCs w:val="28"/>
        </w:rPr>
        <w:tab/>
      </w:r>
      <w:r w:rsidR="00833C8E">
        <w:rPr>
          <w:rFonts w:ascii="Times New Roman" w:hAnsi="Times New Roman"/>
          <w:sz w:val="28"/>
          <w:szCs w:val="28"/>
        </w:rPr>
        <w:t xml:space="preserve"> </w:t>
      </w:r>
      <w:r w:rsidR="004D21B9">
        <w:rPr>
          <w:rFonts w:ascii="Times New Roman" w:hAnsi="Times New Roman"/>
          <w:sz w:val="28"/>
          <w:szCs w:val="28"/>
        </w:rPr>
        <w:t xml:space="preserve">            </w:t>
      </w:r>
      <w:r w:rsidR="00833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833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 Мамаев</w:t>
      </w:r>
    </w:p>
    <w:p w:rsidR="00841210" w:rsidRPr="00841210" w:rsidRDefault="00841210" w:rsidP="004D21B9">
      <w:pPr>
        <w:widowControl w:val="0"/>
        <w:suppressAutoHyphens/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E380D">
        <w:t xml:space="preserve"> </w:t>
      </w:r>
      <w:r w:rsidR="004D21B9">
        <w:rPr>
          <w:rFonts w:ascii="Times New Roman" w:hAnsi="Times New Roman"/>
          <w:u w:val="single"/>
        </w:rPr>
        <w:t>« __</w:t>
      </w:r>
      <w:r w:rsidR="00833C8E">
        <w:rPr>
          <w:rFonts w:ascii="Times New Roman" w:hAnsi="Times New Roman"/>
          <w:u w:val="single"/>
        </w:rPr>
        <w:t xml:space="preserve"> </w:t>
      </w:r>
      <w:r w:rsidRPr="00841210">
        <w:rPr>
          <w:rFonts w:ascii="Times New Roman" w:hAnsi="Times New Roman"/>
          <w:u w:val="single"/>
        </w:rPr>
        <w:t xml:space="preserve">»  </w:t>
      </w:r>
      <w:r w:rsidR="004D21B9">
        <w:rPr>
          <w:rFonts w:ascii="Times New Roman" w:hAnsi="Times New Roman"/>
          <w:u w:val="single"/>
        </w:rPr>
        <w:t>_________  2021</w:t>
      </w:r>
      <w:r w:rsidRPr="00841210">
        <w:rPr>
          <w:rFonts w:ascii="Times New Roman" w:hAnsi="Times New Roman"/>
          <w:u w:val="single"/>
        </w:rPr>
        <w:t xml:space="preserve"> </w:t>
      </w:r>
    </w:p>
    <w:p w:rsidR="00841210" w:rsidRPr="00841210" w:rsidRDefault="00841210" w:rsidP="004D21B9">
      <w:pPr>
        <w:spacing w:after="0"/>
        <w:jc w:val="right"/>
        <w:rPr>
          <w:rFonts w:ascii="Times New Roman" w:hAnsi="Times New Roman"/>
        </w:rPr>
      </w:pPr>
      <w:r w:rsidRPr="00841210">
        <w:rPr>
          <w:rFonts w:ascii="Times New Roman" w:hAnsi="Times New Roman"/>
        </w:rPr>
        <w:t>(дата подписания)</w:t>
      </w:r>
    </w:p>
    <w:p w:rsidR="00841210" w:rsidRDefault="00841210" w:rsidP="004D21B9">
      <w:pPr>
        <w:tabs>
          <w:tab w:val="righ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41210" w:rsidSect="00FA2E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0E7" w:rsidRDefault="00B200E7" w:rsidP="00DB0F1C">
      <w:pPr>
        <w:spacing w:after="0" w:line="240" w:lineRule="auto"/>
      </w:pPr>
      <w:r>
        <w:separator/>
      </w:r>
    </w:p>
  </w:endnote>
  <w:endnote w:type="continuationSeparator" w:id="1">
    <w:p w:rsidR="00B200E7" w:rsidRDefault="00B200E7" w:rsidP="00DB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0E7" w:rsidRDefault="00B200E7" w:rsidP="00DB0F1C">
      <w:pPr>
        <w:spacing w:after="0" w:line="240" w:lineRule="auto"/>
      </w:pPr>
      <w:r>
        <w:separator/>
      </w:r>
    </w:p>
  </w:footnote>
  <w:footnote w:type="continuationSeparator" w:id="1">
    <w:p w:rsidR="00B200E7" w:rsidRDefault="00B200E7" w:rsidP="00DB0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255860"/>
    <w:multiLevelType w:val="hybridMultilevel"/>
    <w:tmpl w:val="B75CC12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370558A"/>
    <w:multiLevelType w:val="hybridMultilevel"/>
    <w:tmpl w:val="451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C1630E"/>
    <w:rsid w:val="00004A25"/>
    <w:rsid w:val="00035BFB"/>
    <w:rsid w:val="000372D3"/>
    <w:rsid w:val="00041151"/>
    <w:rsid w:val="00044134"/>
    <w:rsid w:val="00050368"/>
    <w:rsid w:val="000523B3"/>
    <w:rsid w:val="000650FC"/>
    <w:rsid w:val="0006576D"/>
    <w:rsid w:val="00070375"/>
    <w:rsid w:val="0007195A"/>
    <w:rsid w:val="00073A29"/>
    <w:rsid w:val="00073B17"/>
    <w:rsid w:val="000756C5"/>
    <w:rsid w:val="0009128D"/>
    <w:rsid w:val="00091D5F"/>
    <w:rsid w:val="00093200"/>
    <w:rsid w:val="0009526D"/>
    <w:rsid w:val="00095DC7"/>
    <w:rsid w:val="000A46F5"/>
    <w:rsid w:val="000C16C2"/>
    <w:rsid w:val="000C4316"/>
    <w:rsid w:val="000C7313"/>
    <w:rsid w:val="000C7EA6"/>
    <w:rsid w:val="000D0954"/>
    <w:rsid w:val="000D2118"/>
    <w:rsid w:val="000D4634"/>
    <w:rsid w:val="000E01E6"/>
    <w:rsid w:val="000E2762"/>
    <w:rsid w:val="000E340F"/>
    <w:rsid w:val="000E53A4"/>
    <w:rsid w:val="000E7715"/>
    <w:rsid w:val="000F0536"/>
    <w:rsid w:val="000F327F"/>
    <w:rsid w:val="000F3C8C"/>
    <w:rsid w:val="00101FFB"/>
    <w:rsid w:val="00104A6C"/>
    <w:rsid w:val="0010606A"/>
    <w:rsid w:val="00113FFB"/>
    <w:rsid w:val="00121ADB"/>
    <w:rsid w:val="00123D93"/>
    <w:rsid w:val="00130873"/>
    <w:rsid w:val="001346CC"/>
    <w:rsid w:val="001421EB"/>
    <w:rsid w:val="00142C9B"/>
    <w:rsid w:val="00156A0C"/>
    <w:rsid w:val="00162EAF"/>
    <w:rsid w:val="00166364"/>
    <w:rsid w:val="001713F7"/>
    <w:rsid w:val="0017272A"/>
    <w:rsid w:val="0018220D"/>
    <w:rsid w:val="0018697C"/>
    <w:rsid w:val="001875A1"/>
    <w:rsid w:val="00187F7D"/>
    <w:rsid w:val="0019258B"/>
    <w:rsid w:val="001948B2"/>
    <w:rsid w:val="00194C8F"/>
    <w:rsid w:val="00195337"/>
    <w:rsid w:val="00196196"/>
    <w:rsid w:val="001A104D"/>
    <w:rsid w:val="001A1A14"/>
    <w:rsid w:val="001B02D6"/>
    <w:rsid w:val="001B5552"/>
    <w:rsid w:val="001C1450"/>
    <w:rsid w:val="001C1F85"/>
    <w:rsid w:val="001C23A8"/>
    <w:rsid w:val="001C5A03"/>
    <w:rsid w:val="001D3000"/>
    <w:rsid w:val="001D6AE5"/>
    <w:rsid w:val="001D7493"/>
    <w:rsid w:val="001E1503"/>
    <w:rsid w:val="001E4B3D"/>
    <w:rsid w:val="001E7113"/>
    <w:rsid w:val="001E7F69"/>
    <w:rsid w:val="0020080C"/>
    <w:rsid w:val="00216B2E"/>
    <w:rsid w:val="00221BC6"/>
    <w:rsid w:val="00227573"/>
    <w:rsid w:val="00231431"/>
    <w:rsid w:val="002347C3"/>
    <w:rsid w:val="00236EEA"/>
    <w:rsid w:val="00242AC0"/>
    <w:rsid w:val="002432B4"/>
    <w:rsid w:val="002477CA"/>
    <w:rsid w:val="00250ADB"/>
    <w:rsid w:val="00251575"/>
    <w:rsid w:val="0025371E"/>
    <w:rsid w:val="002543AE"/>
    <w:rsid w:val="00266417"/>
    <w:rsid w:val="00273197"/>
    <w:rsid w:val="002749A6"/>
    <w:rsid w:val="00277117"/>
    <w:rsid w:val="00277783"/>
    <w:rsid w:val="002908A1"/>
    <w:rsid w:val="00291AF0"/>
    <w:rsid w:val="002A3E4A"/>
    <w:rsid w:val="002A5AB4"/>
    <w:rsid w:val="002A7853"/>
    <w:rsid w:val="002B4FCD"/>
    <w:rsid w:val="002B6F28"/>
    <w:rsid w:val="002C031D"/>
    <w:rsid w:val="002C0ACE"/>
    <w:rsid w:val="002C0F68"/>
    <w:rsid w:val="002F1B9D"/>
    <w:rsid w:val="002F5499"/>
    <w:rsid w:val="0030133D"/>
    <w:rsid w:val="003020D6"/>
    <w:rsid w:val="003077CF"/>
    <w:rsid w:val="00311A10"/>
    <w:rsid w:val="00314590"/>
    <w:rsid w:val="003161F2"/>
    <w:rsid w:val="00320FE6"/>
    <w:rsid w:val="00342151"/>
    <w:rsid w:val="00363B60"/>
    <w:rsid w:val="003715DF"/>
    <w:rsid w:val="00376328"/>
    <w:rsid w:val="0038525B"/>
    <w:rsid w:val="003902BC"/>
    <w:rsid w:val="0039253C"/>
    <w:rsid w:val="00392AA4"/>
    <w:rsid w:val="003A5EEC"/>
    <w:rsid w:val="003B72D3"/>
    <w:rsid w:val="003C11B6"/>
    <w:rsid w:val="003C7ADD"/>
    <w:rsid w:val="003C7AE4"/>
    <w:rsid w:val="003D00BC"/>
    <w:rsid w:val="003D1FEF"/>
    <w:rsid w:val="003D2397"/>
    <w:rsid w:val="003D6958"/>
    <w:rsid w:val="003E0C05"/>
    <w:rsid w:val="003F0A90"/>
    <w:rsid w:val="003F4A3A"/>
    <w:rsid w:val="00410418"/>
    <w:rsid w:val="00412459"/>
    <w:rsid w:val="00412C4F"/>
    <w:rsid w:val="00423BA5"/>
    <w:rsid w:val="004246D8"/>
    <w:rsid w:val="00436E9A"/>
    <w:rsid w:val="00440ADD"/>
    <w:rsid w:val="00450EBD"/>
    <w:rsid w:val="00455065"/>
    <w:rsid w:val="00456501"/>
    <w:rsid w:val="00460457"/>
    <w:rsid w:val="00465F3A"/>
    <w:rsid w:val="004740AF"/>
    <w:rsid w:val="00475EF8"/>
    <w:rsid w:val="00480616"/>
    <w:rsid w:val="004836C8"/>
    <w:rsid w:val="004908F9"/>
    <w:rsid w:val="00490C1D"/>
    <w:rsid w:val="00491301"/>
    <w:rsid w:val="004979FB"/>
    <w:rsid w:val="004A25DF"/>
    <w:rsid w:val="004B2531"/>
    <w:rsid w:val="004B6801"/>
    <w:rsid w:val="004B6CCE"/>
    <w:rsid w:val="004C38C2"/>
    <w:rsid w:val="004C3F94"/>
    <w:rsid w:val="004D21B9"/>
    <w:rsid w:val="004D4F8D"/>
    <w:rsid w:val="004D5E19"/>
    <w:rsid w:val="004D7FDE"/>
    <w:rsid w:val="004E6C58"/>
    <w:rsid w:val="004F42E1"/>
    <w:rsid w:val="00505155"/>
    <w:rsid w:val="00520FED"/>
    <w:rsid w:val="00523072"/>
    <w:rsid w:val="00531FE5"/>
    <w:rsid w:val="005327B6"/>
    <w:rsid w:val="00533DBF"/>
    <w:rsid w:val="005356B6"/>
    <w:rsid w:val="005373C9"/>
    <w:rsid w:val="00537BC9"/>
    <w:rsid w:val="00575C86"/>
    <w:rsid w:val="005A33FD"/>
    <w:rsid w:val="005A393C"/>
    <w:rsid w:val="005A628D"/>
    <w:rsid w:val="005A7657"/>
    <w:rsid w:val="005B02E5"/>
    <w:rsid w:val="005B055F"/>
    <w:rsid w:val="005C489D"/>
    <w:rsid w:val="005C7C9A"/>
    <w:rsid w:val="005D5223"/>
    <w:rsid w:val="005D6ADD"/>
    <w:rsid w:val="005D7BE8"/>
    <w:rsid w:val="005F5CDB"/>
    <w:rsid w:val="00602654"/>
    <w:rsid w:val="0060549E"/>
    <w:rsid w:val="00605ABB"/>
    <w:rsid w:val="00611413"/>
    <w:rsid w:val="00640F5E"/>
    <w:rsid w:val="00642C88"/>
    <w:rsid w:val="0065210A"/>
    <w:rsid w:val="00656640"/>
    <w:rsid w:val="00657E0C"/>
    <w:rsid w:val="00682987"/>
    <w:rsid w:val="00687EA9"/>
    <w:rsid w:val="00691035"/>
    <w:rsid w:val="00695203"/>
    <w:rsid w:val="006A1801"/>
    <w:rsid w:val="006B139B"/>
    <w:rsid w:val="006B597E"/>
    <w:rsid w:val="006B5B34"/>
    <w:rsid w:val="006C42C9"/>
    <w:rsid w:val="006D02ED"/>
    <w:rsid w:val="006D3B25"/>
    <w:rsid w:val="006D4521"/>
    <w:rsid w:val="006E03B1"/>
    <w:rsid w:val="006E2BCF"/>
    <w:rsid w:val="006E39BD"/>
    <w:rsid w:val="006F11D1"/>
    <w:rsid w:val="006F2B6B"/>
    <w:rsid w:val="0070338F"/>
    <w:rsid w:val="00705D9F"/>
    <w:rsid w:val="00710655"/>
    <w:rsid w:val="00711971"/>
    <w:rsid w:val="00711AE1"/>
    <w:rsid w:val="00717A84"/>
    <w:rsid w:val="007205E7"/>
    <w:rsid w:val="00721CE9"/>
    <w:rsid w:val="007234A2"/>
    <w:rsid w:val="00726AEA"/>
    <w:rsid w:val="00730D63"/>
    <w:rsid w:val="0074191F"/>
    <w:rsid w:val="00741995"/>
    <w:rsid w:val="00741AC6"/>
    <w:rsid w:val="00751681"/>
    <w:rsid w:val="0075499B"/>
    <w:rsid w:val="00757EF8"/>
    <w:rsid w:val="007632C8"/>
    <w:rsid w:val="00764BFB"/>
    <w:rsid w:val="00773FA5"/>
    <w:rsid w:val="0077456C"/>
    <w:rsid w:val="00774D4F"/>
    <w:rsid w:val="00777DFD"/>
    <w:rsid w:val="00783489"/>
    <w:rsid w:val="007853A5"/>
    <w:rsid w:val="00787979"/>
    <w:rsid w:val="007954E7"/>
    <w:rsid w:val="00796135"/>
    <w:rsid w:val="00796497"/>
    <w:rsid w:val="007B2401"/>
    <w:rsid w:val="007B3F86"/>
    <w:rsid w:val="007B62C4"/>
    <w:rsid w:val="007C3F37"/>
    <w:rsid w:val="007D4D61"/>
    <w:rsid w:val="007E0190"/>
    <w:rsid w:val="007E0EA5"/>
    <w:rsid w:val="007E5E95"/>
    <w:rsid w:val="007E72BB"/>
    <w:rsid w:val="007F7F32"/>
    <w:rsid w:val="008059EA"/>
    <w:rsid w:val="00820BCC"/>
    <w:rsid w:val="00820C46"/>
    <w:rsid w:val="008276EA"/>
    <w:rsid w:val="008306F4"/>
    <w:rsid w:val="00833B17"/>
    <w:rsid w:val="00833C8E"/>
    <w:rsid w:val="00833EE2"/>
    <w:rsid w:val="00836AAE"/>
    <w:rsid w:val="00841210"/>
    <w:rsid w:val="00841A82"/>
    <w:rsid w:val="00845380"/>
    <w:rsid w:val="00855602"/>
    <w:rsid w:val="008615C6"/>
    <w:rsid w:val="00862973"/>
    <w:rsid w:val="008663DF"/>
    <w:rsid w:val="00866B8D"/>
    <w:rsid w:val="00867CEA"/>
    <w:rsid w:val="00881675"/>
    <w:rsid w:val="00883A6D"/>
    <w:rsid w:val="008867CD"/>
    <w:rsid w:val="008A7657"/>
    <w:rsid w:val="008A7F52"/>
    <w:rsid w:val="008B0A53"/>
    <w:rsid w:val="008B3192"/>
    <w:rsid w:val="008B4347"/>
    <w:rsid w:val="008C14CB"/>
    <w:rsid w:val="008C28AF"/>
    <w:rsid w:val="008C2BA3"/>
    <w:rsid w:val="008C4603"/>
    <w:rsid w:val="008C7EE6"/>
    <w:rsid w:val="008D340A"/>
    <w:rsid w:val="008D5AD9"/>
    <w:rsid w:val="008E0968"/>
    <w:rsid w:val="008E37A0"/>
    <w:rsid w:val="008F03BF"/>
    <w:rsid w:val="008F1C07"/>
    <w:rsid w:val="008F7D83"/>
    <w:rsid w:val="009014ED"/>
    <w:rsid w:val="009039A7"/>
    <w:rsid w:val="00905B9E"/>
    <w:rsid w:val="00913298"/>
    <w:rsid w:val="00913D22"/>
    <w:rsid w:val="00924FC7"/>
    <w:rsid w:val="00936168"/>
    <w:rsid w:val="009371BB"/>
    <w:rsid w:val="0094296B"/>
    <w:rsid w:val="009440F7"/>
    <w:rsid w:val="00952C02"/>
    <w:rsid w:val="00962B20"/>
    <w:rsid w:val="00966A92"/>
    <w:rsid w:val="00967F0F"/>
    <w:rsid w:val="00972AA7"/>
    <w:rsid w:val="00984B9D"/>
    <w:rsid w:val="00985F04"/>
    <w:rsid w:val="00986854"/>
    <w:rsid w:val="00987ABA"/>
    <w:rsid w:val="009A30CF"/>
    <w:rsid w:val="009A747F"/>
    <w:rsid w:val="009B4AAA"/>
    <w:rsid w:val="009B663F"/>
    <w:rsid w:val="009C3498"/>
    <w:rsid w:val="009D5A7B"/>
    <w:rsid w:val="009E0F5E"/>
    <w:rsid w:val="009E7D98"/>
    <w:rsid w:val="009F0C96"/>
    <w:rsid w:val="009F0D82"/>
    <w:rsid w:val="009F4CA0"/>
    <w:rsid w:val="00A002BA"/>
    <w:rsid w:val="00A021F6"/>
    <w:rsid w:val="00A0409E"/>
    <w:rsid w:val="00A278C6"/>
    <w:rsid w:val="00A33278"/>
    <w:rsid w:val="00A402A3"/>
    <w:rsid w:val="00A42CDF"/>
    <w:rsid w:val="00A45466"/>
    <w:rsid w:val="00A46C4C"/>
    <w:rsid w:val="00A52CD3"/>
    <w:rsid w:val="00A539B9"/>
    <w:rsid w:val="00A55CE2"/>
    <w:rsid w:val="00A675CA"/>
    <w:rsid w:val="00A73DDD"/>
    <w:rsid w:val="00A75992"/>
    <w:rsid w:val="00A8018F"/>
    <w:rsid w:val="00A81A6F"/>
    <w:rsid w:val="00A851E9"/>
    <w:rsid w:val="00A95A98"/>
    <w:rsid w:val="00A96438"/>
    <w:rsid w:val="00A97E45"/>
    <w:rsid w:val="00AA0F15"/>
    <w:rsid w:val="00AA12BC"/>
    <w:rsid w:val="00AA6829"/>
    <w:rsid w:val="00AB5948"/>
    <w:rsid w:val="00AC2DD6"/>
    <w:rsid w:val="00AC793E"/>
    <w:rsid w:val="00AD2CE2"/>
    <w:rsid w:val="00AE497F"/>
    <w:rsid w:val="00AE53D9"/>
    <w:rsid w:val="00AE5991"/>
    <w:rsid w:val="00AE5B85"/>
    <w:rsid w:val="00AF0F74"/>
    <w:rsid w:val="00AF68E4"/>
    <w:rsid w:val="00B01C59"/>
    <w:rsid w:val="00B07551"/>
    <w:rsid w:val="00B11E29"/>
    <w:rsid w:val="00B126F5"/>
    <w:rsid w:val="00B154D8"/>
    <w:rsid w:val="00B200E7"/>
    <w:rsid w:val="00B24ADF"/>
    <w:rsid w:val="00B25B25"/>
    <w:rsid w:val="00B26638"/>
    <w:rsid w:val="00B36AD5"/>
    <w:rsid w:val="00B433C7"/>
    <w:rsid w:val="00B52A46"/>
    <w:rsid w:val="00B565CD"/>
    <w:rsid w:val="00B6142D"/>
    <w:rsid w:val="00B63736"/>
    <w:rsid w:val="00B64C23"/>
    <w:rsid w:val="00B70F9A"/>
    <w:rsid w:val="00B761FE"/>
    <w:rsid w:val="00B854AB"/>
    <w:rsid w:val="00B87971"/>
    <w:rsid w:val="00B9722F"/>
    <w:rsid w:val="00BA2E90"/>
    <w:rsid w:val="00BA57D8"/>
    <w:rsid w:val="00BB059E"/>
    <w:rsid w:val="00BB0E3D"/>
    <w:rsid w:val="00BB1944"/>
    <w:rsid w:val="00BC130B"/>
    <w:rsid w:val="00BC21A4"/>
    <w:rsid w:val="00BC5EA1"/>
    <w:rsid w:val="00BC70B6"/>
    <w:rsid w:val="00BD1944"/>
    <w:rsid w:val="00BD3ECA"/>
    <w:rsid w:val="00BE380D"/>
    <w:rsid w:val="00BE3DE6"/>
    <w:rsid w:val="00BE4D39"/>
    <w:rsid w:val="00BE52C1"/>
    <w:rsid w:val="00C0224A"/>
    <w:rsid w:val="00C069B5"/>
    <w:rsid w:val="00C10377"/>
    <w:rsid w:val="00C13505"/>
    <w:rsid w:val="00C151E0"/>
    <w:rsid w:val="00C1630E"/>
    <w:rsid w:val="00C16B21"/>
    <w:rsid w:val="00C22B32"/>
    <w:rsid w:val="00C2655D"/>
    <w:rsid w:val="00C30357"/>
    <w:rsid w:val="00C326D6"/>
    <w:rsid w:val="00C33211"/>
    <w:rsid w:val="00C43C83"/>
    <w:rsid w:val="00C50E3E"/>
    <w:rsid w:val="00C56B19"/>
    <w:rsid w:val="00C579E5"/>
    <w:rsid w:val="00C6483A"/>
    <w:rsid w:val="00C749EF"/>
    <w:rsid w:val="00C75565"/>
    <w:rsid w:val="00C83237"/>
    <w:rsid w:val="00C93218"/>
    <w:rsid w:val="00CB65D1"/>
    <w:rsid w:val="00CB73FC"/>
    <w:rsid w:val="00CC1320"/>
    <w:rsid w:val="00CC13D3"/>
    <w:rsid w:val="00CC61FB"/>
    <w:rsid w:val="00CC7F55"/>
    <w:rsid w:val="00CD12EF"/>
    <w:rsid w:val="00CD48F2"/>
    <w:rsid w:val="00CD4FF0"/>
    <w:rsid w:val="00CE197A"/>
    <w:rsid w:val="00CE52F2"/>
    <w:rsid w:val="00CF0189"/>
    <w:rsid w:val="00CF03B7"/>
    <w:rsid w:val="00D00D54"/>
    <w:rsid w:val="00D06D11"/>
    <w:rsid w:val="00D06F50"/>
    <w:rsid w:val="00D10585"/>
    <w:rsid w:val="00D12580"/>
    <w:rsid w:val="00D173EE"/>
    <w:rsid w:val="00D21682"/>
    <w:rsid w:val="00D27AA3"/>
    <w:rsid w:val="00D30D18"/>
    <w:rsid w:val="00D315C3"/>
    <w:rsid w:val="00D33D15"/>
    <w:rsid w:val="00D34509"/>
    <w:rsid w:val="00D35649"/>
    <w:rsid w:val="00D405A4"/>
    <w:rsid w:val="00D42F8C"/>
    <w:rsid w:val="00D45791"/>
    <w:rsid w:val="00D550F5"/>
    <w:rsid w:val="00D55260"/>
    <w:rsid w:val="00D576CE"/>
    <w:rsid w:val="00D6008F"/>
    <w:rsid w:val="00D666E1"/>
    <w:rsid w:val="00D710A9"/>
    <w:rsid w:val="00D75B61"/>
    <w:rsid w:val="00D91297"/>
    <w:rsid w:val="00D93281"/>
    <w:rsid w:val="00D96EEE"/>
    <w:rsid w:val="00DA1E64"/>
    <w:rsid w:val="00DA2E08"/>
    <w:rsid w:val="00DB0F1C"/>
    <w:rsid w:val="00DB1128"/>
    <w:rsid w:val="00DC2DF7"/>
    <w:rsid w:val="00DE02CC"/>
    <w:rsid w:val="00DE2C53"/>
    <w:rsid w:val="00DF218D"/>
    <w:rsid w:val="00E02970"/>
    <w:rsid w:val="00E02DEE"/>
    <w:rsid w:val="00E043EC"/>
    <w:rsid w:val="00E073DF"/>
    <w:rsid w:val="00E13474"/>
    <w:rsid w:val="00E17321"/>
    <w:rsid w:val="00E21CA2"/>
    <w:rsid w:val="00E250A4"/>
    <w:rsid w:val="00E252D7"/>
    <w:rsid w:val="00E266E6"/>
    <w:rsid w:val="00E40727"/>
    <w:rsid w:val="00E54B9D"/>
    <w:rsid w:val="00E61AEF"/>
    <w:rsid w:val="00E720B2"/>
    <w:rsid w:val="00E725BD"/>
    <w:rsid w:val="00E73ACA"/>
    <w:rsid w:val="00E73D60"/>
    <w:rsid w:val="00E76DBA"/>
    <w:rsid w:val="00E90F02"/>
    <w:rsid w:val="00E938FE"/>
    <w:rsid w:val="00EA2727"/>
    <w:rsid w:val="00EB4E45"/>
    <w:rsid w:val="00EC39A6"/>
    <w:rsid w:val="00EC3ABF"/>
    <w:rsid w:val="00EC4329"/>
    <w:rsid w:val="00EE4F0F"/>
    <w:rsid w:val="00EE67F7"/>
    <w:rsid w:val="00EF1E63"/>
    <w:rsid w:val="00EF2859"/>
    <w:rsid w:val="00F00BD2"/>
    <w:rsid w:val="00F02CD5"/>
    <w:rsid w:val="00F10412"/>
    <w:rsid w:val="00F23F39"/>
    <w:rsid w:val="00F251CE"/>
    <w:rsid w:val="00F27426"/>
    <w:rsid w:val="00F305F2"/>
    <w:rsid w:val="00F32C5A"/>
    <w:rsid w:val="00F42953"/>
    <w:rsid w:val="00F458FA"/>
    <w:rsid w:val="00F50F33"/>
    <w:rsid w:val="00F6034C"/>
    <w:rsid w:val="00F603CA"/>
    <w:rsid w:val="00F62395"/>
    <w:rsid w:val="00F62C96"/>
    <w:rsid w:val="00F62D88"/>
    <w:rsid w:val="00F71C5F"/>
    <w:rsid w:val="00F72DCB"/>
    <w:rsid w:val="00F74777"/>
    <w:rsid w:val="00F76F15"/>
    <w:rsid w:val="00F816C2"/>
    <w:rsid w:val="00F92F8B"/>
    <w:rsid w:val="00F93E4F"/>
    <w:rsid w:val="00FA2E1E"/>
    <w:rsid w:val="00FB0BCD"/>
    <w:rsid w:val="00FB14C8"/>
    <w:rsid w:val="00FB2B35"/>
    <w:rsid w:val="00FB3E90"/>
    <w:rsid w:val="00FB6787"/>
    <w:rsid w:val="00FC0219"/>
    <w:rsid w:val="00FC53E6"/>
    <w:rsid w:val="00FC5E10"/>
    <w:rsid w:val="00FC5F38"/>
    <w:rsid w:val="00FD4794"/>
    <w:rsid w:val="00FE20EB"/>
    <w:rsid w:val="00FE3091"/>
    <w:rsid w:val="00FF64CA"/>
    <w:rsid w:val="00FF6CC1"/>
    <w:rsid w:val="00FF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285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0F1C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DE2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22CE-A937-49C9-A52F-CE4DEFED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8</cp:revision>
  <cp:lastPrinted>2021-05-17T10:25:00Z</cp:lastPrinted>
  <dcterms:created xsi:type="dcterms:W3CDTF">2021-05-17T09:48:00Z</dcterms:created>
  <dcterms:modified xsi:type="dcterms:W3CDTF">2021-05-19T09:44:00Z</dcterms:modified>
</cp:coreProperties>
</file>