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63" w:rsidRDefault="00EE7763" w:rsidP="00EE7763">
      <w:pPr>
        <w:spacing w:after="0"/>
        <w:jc w:val="center"/>
        <w:rPr>
          <w:rFonts w:ascii="Times New Roman" w:hAnsi="Times New Roman"/>
          <w:b/>
          <w:sz w:val="28"/>
          <w:szCs w:val="28"/>
        </w:rPr>
      </w:pPr>
      <w:r>
        <w:rPr>
          <w:noProof/>
        </w:rPr>
        <w:drawing>
          <wp:inline distT="0" distB="0" distL="0" distR="0">
            <wp:extent cx="77152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71525" cy="952500"/>
                    </a:xfrm>
                    <a:prstGeom prst="rect">
                      <a:avLst/>
                    </a:prstGeom>
                    <a:noFill/>
                    <a:ln w="9525">
                      <a:noFill/>
                      <a:miter lim="800000"/>
                      <a:headEnd/>
                      <a:tailEnd/>
                    </a:ln>
                  </pic:spPr>
                </pic:pic>
              </a:graphicData>
            </a:graphic>
          </wp:inline>
        </w:drawing>
      </w:r>
    </w:p>
    <w:p w:rsidR="00247CAA" w:rsidRDefault="00247CAA" w:rsidP="00EE7763">
      <w:pPr>
        <w:spacing w:after="0"/>
        <w:jc w:val="center"/>
        <w:rPr>
          <w:rFonts w:ascii="Times New Roman" w:hAnsi="Times New Roman"/>
          <w:b/>
          <w:sz w:val="28"/>
          <w:szCs w:val="28"/>
        </w:rPr>
      </w:pPr>
    </w:p>
    <w:p w:rsidR="00EE7763" w:rsidRPr="003330E7"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РОССИЙСКАЯ ФЕДЕРАЦИЯ</w:t>
      </w:r>
    </w:p>
    <w:p w:rsidR="00EE7763" w:rsidRPr="003330E7"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Кемеровская область</w:t>
      </w:r>
      <w:r>
        <w:rPr>
          <w:rFonts w:ascii="Times New Roman" w:hAnsi="Times New Roman"/>
          <w:b/>
          <w:sz w:val="28"/>
          <w:szCs w:val="28"/>
        </w:rPr>
        <w:t xml:space="preserve"> - Кузбасс</w:t>
      </w:r>
    </w:p>
    <w:p w:rsidR="00EE7763" w:rsidRPr="003330E7"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Прокопьевский городской округ</w:t>
      </w:r>
    </w:p>
    <w:p w:rsidR="00EE7763" w:rsidRPr="003330E7"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ПРОКОПЬЕВСКИЙ ГОРОДСКОЙ СОВЕТ НАРОДНЫХ ДЕПУТАТОВ</w:t>
      </w:r>
    </w:p>
    <w:p w:rsidR="00EE7763" w:rsidRDefault="00EE7763" w:rsidP="00EE7763">
      <w:pPr>
        <w:spacing w:after="0"/>
        <w:jc w:val="center"/>
        <w:rPr>
          <w:rFonts w:ascii="Times New Roman" w:hAnsi="Times New Roman"/>
          <w:b/>
          <w:sz w:val="28"/>
          <w:szCs w:val="28"/>
        </w:rPr>
      </w:pPr>
      <w:r>
        <w:rPr>
          <w:rFonts w:ascii="Times New Roman" w:hAnsi="Times New Roman"/>
          <w:b/>
          <w:sz w:val="28"/>
          <w:szCs w:val="28"/>
        </w:rPr>
        <w:t>6</w:t>
      </w:r>
      <w:r w:rsidRPr="003330E7">
        <w:rPr>
          <w:rFonts w:ascii="Times New Roman" w:hAnsi="Times New Roman"/>
          <w:b/>
          <w:sz w:val="28"/>
          <w:szCs w:val="28"/>
        </w:rPr>
        <w:t>-го созыва</w:t>
      </w:r>
    </w:p>
    <w:p w:rsidR="00EE7763" w:rsidRPr="00C7441A" w:rsidRDefault="00EE7763" w:rsidP="00EE7763">
      <w:pPr>
        <w:spacing w:after="0"/>
        <w:jc w:val="center"/>
        <w:rPr>
          <w:rFonts w:ascii="Times New Roman" w:hAnsi="Times New Roman"/>
          <w:b/>
          <w:sz w:val="16"/>
          <w:szCs w:val="16"/>
        </w:rPr>
      </w:pPr>
    </w:p>
    <w:p w:rsidR="00EE7763" w:rsidRPr="003330E7"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w:t>
      </w:r>
      <w:r w:rsidR="00B8652B">
        <w:rPr>
          <w:rFonts w:ascii="Times New Roman" w:hAnsi="Times New Roman"/>
          <w:b/>
          <w:sz w:val="28"/>
          <w:szCs w:val="28"/>
        </w:rPr>
        <w:t xml:space="preserve">тридцать </w:t>
      </w:r>
      <w:r w:rsidR="00247CAA">
        <w:rPr>
          <w:rFonts w:ascii="Times New Roman" w:hAnsi="Times New Roman"/>
          <w:b/>
          <w:sz w:val="28"/>
          <w:szCs w:val="28"/>
        </w:rPr>
        <w:t>девятая</w:t>
      </w:r>
      <w:r w:rsidRPr="003330E7">
        <w:rPr>
          <w:rFonts w:ascii="Times New Roman" w:hAnsi="Times New Roman"/>
          <w:b/>
          <w:sz w:val="28"/>
          <w:szCs w:val="28"/>
        </w:rPr>
        <w:t xml:space="preserve"> сессия)</w:t>
      </w:r>
    </w:p>
    <w:p w:rsidR="00EE7763" w:rsidRDefault="00EE7763" w:rsidP="00EE7763">
      <w:pPr>
        <w:spacing w:after="0"/>
        <w:rPr>
          <w:rFonts w:ascii="Times New Roman" w:hAnsi="Times New Roman"/>
          <w:b/>
          <w:sz w:val="16"/>
          <w:szCs w:val="16"/>
        </w:rPr>
      </w:pPr>
    </w:p>
    <w:p w:rsidR="00247CAA" w:rsidRDefault="00247CAA" w:rsidP="00EE7763">
      <w:pPr>
        <w:spacing w:after="0"/>
        <w:rPr>
          <w:rFonts w:ascii="Times New Roman" w:hAnsi="Times New Roman"/>
          <w:b/>
          <w:sz w:val="16"/>
          <w:szCs w:val="16"/>
        </w:rPr>
      </w:pPr>
    </w:p>
    <w:p w:rsidR="00EE7763" w:rsidRDefault="00EE7763" w:rsidP="00EE7763">
      <w:pPr>
        <w:spacing w:after="0"/>
        <w:jc w:val="center"/>
        <w:rPr>
          <w:rFonts w:ascii="Times New Roman" w:hAnsi="Times New Roman"/>
          <w:b/>
          <w:sz w:val="28"/>
          <w:szCs w:val="28"/>
        </w:rPr>
      </w:pPr>
      <w:r w:rsidRPr="003330E7">
        <w:rPr>
          <w:rFonts w:ascii="Times New Roman" w:hAnsi="Times New Roman"/>
          <w:b/>
          <w:sz w:val="28"/>
          <w:szCs w:val="28"/>
        </w:rPr>
        <w:t xml:space="preserve">Решение №  </w:t>
      </w:r>
      <w:r w:rsidR="00B8652B">
        <w:rPr>
          <w:rFonts w:ascii="Times New Roman" w:hAnsi="Times New Roman"/>
          <w:b/>
          <w:sz w:val="28"/>
          <w:szCs w:val="28"/>
        </w:rPr>
        <w:t>287</w:t>
      </w:r>
    </w:p>
    <w:p w:rsidR="00EE7763" w:rsidRPr="003330E7" w:rsidRDefault="00EE7763" w:rsidP="00EE7763">
      <w:pPr>
        <w:spacing w:after="0"/>
        <w:jc w:val="center"/>
        <w:rPr>
          <w:rFonts w:ascii="Times New Roman" w:hAnsi="Times New Roman"/>
          <w:b/>
          <w:sz w:val="28"/>
          <w:szCs w:val="28"/>
        </w:rPr>
      </w:pPr>
    </w:p>
    <w:p w:rsidR="00EE7763" w:rsidRPr="003C5E80" w:rsidRDefault="00EE7763" w:rsidP="00EE7763">
      <w:pPr>
        <w:suppressAutoHyphens/>
        <w:spacing w:after="0"/>
        <w:jc w:val="right"/>
        <w:rPr>
          <w:rFonts w:ascii="Times New Roman" w:hAnsi="Times New Roman"/>
          <w:b/>
          <w:i/>
          <w:sz w:val="28"/>
          <w:szCs w:val="28"/>
          <w:u w:val="single"/>
        </w:rPr>
      </w:pPr>
      <w:r w:rsidRPr="003C5E80">
        <w:rPr>
          <w:rFonts w:ascii="Times New Roman" w:hAnsi="Times New Roman"/>
          <w:b/>
          <w:sz w:val="28"/>
          <w:szCs w:val="28"/>
          <w:u w:val="single"/>
        </w:rPr>
        <w:t xml:space="preserve">от   </w:t>
      </w:r>
      <w:r w:rsidR="00247CAA">
        <w:rPr>
          <w:rFonts w:ascii="Times New Roman" w:hAnsi="Times New Roman"/>
          <w:b/>
          <w:sz w:val="28"/>
          <w:szCs w:val="28"/>
          <w:u w:val="single"/>
        </w:rPr>
        <w:t xml:space="preserve">22. 06. </w:t>
      </w:r>
      <w:r>
        <w:rPr>
          <w:rFonts w:ascii="Times New Roman" w:hAnsi="Times New Roman"/>
          <w:b/>
          <w:sz w:val="28"/>
          <w:szCs w:val="28"/>
          <w:u w:val="single"/>
        </w:rPr>
        <w:t xml:space="preserve">2021 </w:t>
      </w:r>
    </w:p>
    <w:p w:rsidR="00EE7763" w:rsidRPr="003330E7" w:rsidRDefault="00EE7763" w:rsidP="00EE7763">
      <w:pPr>
        <w:suppressAutoHyphens/>
        <w:spacing w:after="0"/>
        <w:jc w:val="right"/>
        <w:rPr>
          <w:rFonts w:ascii="Times New Roman" w:hAnsi="Times New Roman"/>
          <w:sz w:val="24"/>
          <w:szCs w:val="24"/>
        </w:rPr>
      </w:pPr>
      <w:r w:rsidRPr="003330E7">
        <w:rPr>
          <w:rFonts w:ascii="Times New Roman" w:hAnsi="Times New Roman"/>
          <w:sz w:val="24"/>
          <w:szCs w:val="24"/>
        </w:rPr>
        <w:t xml:space="preserve">принято </w:t>
      </w:r>
      <w:proofErr w:type="spellStart"/>
      <w:r w:rsidRPr="003330E7">
        <w:rPr>
          <w:rFonts w:ascii="Times New Roman" w:hAnsi="Times New Roman"/>
          <w:sz w:val="24"/>
          <w:szCs w:val="24"/>
        </w:rPr>
        <w:t>Прокопьевским</w:t>
      </w:r>
      <w:proofErr w:type="spellEnd"/>
      <w:r w:rsidRPr="003330E7">
        <w:rPr>
          <w:rFonts w:ascii="Times New Roman" w:hAnsi="Times New Roman"/>
          <w:sz w:val="24"/>
          <w:szCs w:val="24"/>
        </w:rPr>
        <w:t xml:space="preserve"> городским</w:t>
      </w:r>
    </w:p>
    <w:p w:rsidR="00EE7763" w:rsidRPr="003330E7" w:rsidRDefault="00EE7763" w:rsidP="00EE7763">
      <w:pPr>
        <w:suppressAutoHyphens/>
        <w:spacing w:after="0"/>
        <w:jc w:val="right"/>
        <w:rPr>
          <w:rFonts w:ascii="Times New Roman" w:hAnsi="Times New Roman"/>
          <w:sz w:val="24"/>
          <w:szCs w:val="24"/>
        </w:rPr>
      </w:pPr>
      <w:r w:rsidRPr="003330E7">
        <w:rPr>
          <w:rFonts w:ascii="Times New Roman" w:hAnsi="Times New Roman"/>
          <w:sz w:val="24"/>
          <w:szCs w:val="24"/>
        </w:rPr>
        <w:t>Советом народных депутатов</w:t>
      </w:r>
    </w:p>
    <w:p w:rsidR="00EE7763" w:rsidRDefault="00247CAA" w:rsidP="00EE7763">
      <w:pPr>
        <w:suppressAutoHyphens/>
        <w:jc w:val="right"/>
        <w:rPr>
          <w:rFonts w:ascii="Times New Roman" w:hAnsi="Times New Roman"/>
          <w:sz w:val="24"/>
          <w:szCs w:val="24"/>
        </w:rPr>
      </w:pPr>
      <w:r>
        <w:rPr>
          <w:rFonts w:ascii="Times New Roman" w:hAnsi="Times New Roman"/>
          <w:sz w:val="24"/>
          <w:szCs w:val="24"/>
        </w:rPr>
        <w:t xml:space="preserve">22. 06. </w:t>
      </w:r>
      <w:r w:rsidR="00EE7763">
        <w:rPr>
          <w:rFonts w:ascii="Times New Roman" w:hAnsi="Times New Roman"/>
          <w:sz w:val="24"/>
          <w:szCs w:val="24"/>
        </w:rPr>
        <w:t>2021</w:t>
      </w:r>
    </w:p>
    <w:p w:rsidR="005357C3" w:rsidRPr="00DE09CF" w:rsidRDefault="005357C3" w:rsidP="00EE7763">
      <w:pPr>
        <w:suppressAutoHyphens/>
        <w:jc w:val="right"/>
        <w:rPr>
          <w:rFonts w:ascii="Times New Roman" w:hAnsi="Times New Roman"/>
          <w:sz w:val="24"/>
          <w:szCs w:val="24"/>
        </w:rPr>
      </w:pPr>
    </w:p>
    <w:p w:rsidR="00EE7763" w:rsidRPr="00EE7763" w:rsidRDefault="00EE7763" w:rsidP="00247CAA">
      <w:pPr>
        <w:pStyle w:val="ConsPlusTitle"/>
        <w:tabs>
          <w:tab w:val="left" w:pos="4678"/>
        </w:tabs>
        <w:ind w:right="3684"/>
        <w:jc w:val="both"/>
        <w:rPr>
          <w:rFonts w:ascii="Times New Roman" w:hAnsi="Times New Roman" w:cs="Times New Roman"/>
          <w:b w:val="0"/>
          <w:sz w:val="28"/>
          <w:szCs w:val="28"/>
        </w:rPr>
      </w:pPr>
      <w:r>
        <w:rPr>
          <w:rFonts w:ascii="Times New Roman" w:hAnsi="Times New Roman" w:cs="Times New Roman"/>
          <w:b w:val="0"/>
          <w:sz w:val="28"/>
          <w:szCs w:val="28"/>
        </w:rPr>
        <w:t>О</w:t>
      </w:r>
      <w:r w:rsidR="000E6A27">
        <w:rPr>
          <w:rFonts w:ascii="Times New Roman" w:hAnsi="Times New Roman" w:cs="Times New Roman"/>
          <w:b w:val="0"/>
          <w:sz w:val="28"/>
          <w:szCs w:val="28"/>
        </w:rPr>
        <w:t xml:space="preserve">б утверждении </w:t>
      </w:r>
      <w:proofErr w:type="gramStart"/>
      <w:r w:rsidR="000E6A27">
        <w:rPr>
          <w:rFonts w:ascii="Times New Roman" w:hAnsi="Times New Roman" w:cs="Times New Roman"/>
          <w:b w:val="0"/>
          <w:sz w:val="28"/>
          <w:szCs w:val="28"/>
        </w:rPr>
        <w:t>П</w:t>
      </w:r>
      <w:r w:rsidRPr="00EE7763">
        <w:rPr>
          <w:rFonts w:ascii="Times New Roman" w:hAnsi="Times New Roman" w:cs="Times New Roman"/>
          <w:b w:val="0"/>
          <w:sz w:val="28"/>
          <w:szCs w:val="28"/>
        </w:rPr>
        <w:t>орядк</w:t>
      </w:r>
      <w:r w:rsidR="000E6A27">
        <w:rPr>
          <w:rFonts w:ascii="Times New Roman" w:hAnsi="Times New Roman" w:cs="Times New Roman"/>
          <w:b w:val="0"/>
          <w:sz w:val="28"/>
          <w:szCs w:val="28"/>
        </w:rPr>
        <w:t xml:space="preserve">а </w:t>
      </w:r>
      <w:r w:rsidRPr="00EE7763">
        <w:rPr>
          <w:rFonts w:ascii="Times New Roman" w:hAnsi="Times New Roman" w:cs="Times New Roman"/>
          <w:b w:val="0"/>
          <w:sz w:val="28"/>
          <w:szCs w:val="28"/>
        </w:rPr>
        <w:t xml:space="preserve">предоставления гарантий </w:t>
      </w:r>
      <w:r w:rsidR="00015483">
        <w:rPr>
          <w:rFonts w:ascii="Times New Roman" w:hAnsi="Times New Roman" w:cs="Times New Roman"/>
          <w:b w:val="0"/>
          <w:sz w:val="28"/>
          <w:szCs w:val="28"/>
        </w:rPr>
        <w:t>о</w:t>
      </w:r>
      <w:r w:rsidR="00F973AF">
        <w:rPr>
          <w:rFonts w:ascii="Times New Roman" w:hAnsi="Times New Roman" w:cs="Times New Roman"/>
          <w:b w:val="0"/>
          <w:sz w:val="28"/>
          <w:szCs w:val="28"/>
        </w:rPr>
        <w:t xml:space="preserve">существления полномочий </w:t>
      </w:r>
      <w:r w:rsidRPr="00EE7763">
        <w:rPr>
          <w:rFonts w:ascii="Times New Roman" w:hAnsi="Times New Roman" w:cs="Times New Roman"/>
          <w:b w:val="0"/>
          <w:sz w:val="28"/>
          <w:szCs w:val="28"/>
        </w:rPr>
        <w:t>депутат</w:t>
      </w:r>
      <w:r w:rsidR="00F973AF">
        <w:rPr>
          <w:rFonts w:ascii="Times New Roman" w:hAnsi="Times New Roman" w:cs="Times New Roman"/>
          <w:b w:val="0"/>
          <w:sz w:val="28"/>
          <w:szCs w:val="28"/>
        </w:rPr>
        <w:t>а</w:t>
      </w:r>
      <w:proofErr w:type="gramEnd"/>
      <w:r>
        <w:rPr>
          <w:rFonts w:ascii="Times New Roman" w:hAnsi="Times New Roman" w:cs="Times New Roman"/>
          <w:b w:val="0"/>
          <w:sz w:val="28"/>
          <w:szCs w:val="28"/>
        </w:rPr>
        <w:t xml:space="preserve"> Прокопьевского городского С</w:t>
      </w:r>
      <w:r w:rsidRPr="00EE7763">
        <w:rPr>
          <w:rFonts w:ascii="Times New Roman" w:hAnsi="Times New Roman" w:cs="Times New Roman"/>
          <w:b w:val="0"/>
          <w:sz w:val="28"/>
          <w:szCs w:val="28"/>
        </w:rPr>
        <w:t xml:space="preserve">овета народных </w:t>
      </w:r>
      <w:r w:rsidR="000E6A27">
        <w:rPr>
          <w:rFonts w:ascii="Times New Roman" w:hAnsi="Times New Roman" w:cs="Times New Roman"/>
          <w:b w:val="0"/>
          <w:sz w:val="28"/>
          <w:szCs w:val="28"/>
        </w:rPr>
        <w:t xml:space="preserve">депутатов </w:t>
      </w:r>
    </w:p>
    <w:p w:rsidR="00EE7763" w:rsidRDefault="00EE7763">
      <w:pPr>
        <w:spacing w:after="1"/>
      </w:pPr>
    </w:p>
    <w:p w:rsidR="00247CAA" w:rsidRDefault="00247CAA">
      <w:pPr>
        <w:spacing w:after="1"/>
      </w:pPr>
    </w:p>
    <w:p w:rsidR="00EE7763" w:rsidRDefault="00EE7763">
      <w:pPr>
        <w:pStyle w:val="ConsPlusNormal"/>
        <w:ind w:firstLine="540"/>
        <w:jc w:val="both"/>
        <w:rPr>
          <w:rFonts w:ascii="Times New Roman" w:hAnsi="Times New Roman" w:cs="Times New Roman"/>
          <w:sz w:val="28"/>
          <w:szCs w:val="28"/>
        </w:rPr>
      </w:pPr>
      <w:r w:rsidRPr="00EE7763">
        <w:rPr>
          <w:rFonts w:ascii="Times New Roman" w:hAnsi="Times New Roman" w:cs="Times New Roman"/>
          <w:sz w:val="28"/>
          <w:szCs w:val="28"/>
        </w:rPr>
        <w:t xml:space="preserve">Руководствуясь Федеральным </w:t>
      </w:r>
      <w:hyperlink r:id="rId7" w:history="1">
        <w:r w:rsidRPr="00CB71E1">
          <w:rPr>
            <w:rFonts w:ascii="Times New Roman" w:hAnsi="Times New Roman" w:cs="Times New Roman"/>
            <w:sz w:val="28"/>
            <w:szCs w:val="28"/>
          </w:rPr>
          <w:t>законом</w:t>
        </w:r>
      </w:hyperlink>
      <w:r w:rsidR="00247CAA">
        <w:rPr>
          <w:rFonts w:ascii="Times New Roman" w:hAnsi="Times New Roman" w:cs="Times New Roman"/>
          <w:sz w:val="28"/>
          <w:szCs w:val="28"/>
        </w:rPr>
        <w:t xml:space="preserve"> от 06.10.2003 </w:t>
      </w:r>
      <w:r>
        <w:rPr>
          <w:rFonts w:ascii="Times New Roman" w:hAnsi="Times New Roman" w:cs="Times New Roman"/>
          <w:sz w:val="28"/>
          <w:szCs w:val="28"/>
        </w:rPr>
        <w:t>№</w:t>
      </w:r>
      <w:r w:rsidRPr="00EE7763">
        <w:rPr>
          <w:rFonts w:ascii="Times New Roman" w:hAnsi="Times New Roman" w:cs="Times New Roman"/>
          <w:sz w:val="28"/>
          <w:szCs w:val="28"/>
        </w:rPr>
        <w:t xml:space="preserve"> 131-ФЗ </w:t>
      </w:r>
      <w:r w:rsidR="00247CAA">
        <w:rPr>
          <w:rFonts w:ascii="Times New Roman" w:hAnsi="Times New Roman" w:cs="Times New Roman"/>
          <w:sz w:val="28"/>
          <w:szCs w:val="28"/>
        </w:rPr>
        <w:br/>
      </w:r>
      <w:r>
        <w:rPr>
          <w:rFonts w:ascii="Times New Roman" w:hAnsi="Times New Roman" w:cs="Times New Roman"/>
          <w:sz w:val="28"/>
          <w:szCs w:val="28"/>
        </w:rPr>
        <w:t>«</w:t>
      </w:r>
      <w:r w:rsidRPr="00EE7763">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E7763">
        <w:rPr>
          <w:rFonts w:ascii="Times New Roman" w:hAnsi="Times New Roman" w:cs="Times New Roman"/>
          <w:sz w:val="28"/>
          <w:szCs w:val="28"/>
        </w:rPr>
        <w:t xml:space="preserve">, </w:t>
      </w:r>
      <w:hyperlink r:id="rId8" w:history="1">
        <w:r w:rsidRPr="00CB71E1">
          <w:rPr>
            <w:rFonts w:ascii="Times New Roman" w:hAnsi="Times New Roman" w:cs="Times New Roman"/>
            <w:sz w:val="28"/>
            <w:szCs w:val="28"/>
          </w:rPr>
          <w:t>Законом</w:t>
        </w:r>
      </w:hyperlink>
      <w:r w:rsidRPr="00EE7763">
        <w:rPr>
          <w:rFonts w:ascii="Times New Roman" w:hAnsi="Times New Roman" w:cs="Times New Roman"/>
          <w:sz w:val="28"/>
          <w:szCs w:val="28"/>
        </w:rPr>
        <w:t xml:space="preserve"> Кемеровской области от 25.04.2008 </w:t>
      </w:r>
      <w:r>
        <w:rPr>
          <w:rFonts w:ascii="Times New Roman" w:hAnsi="Times New Roman" w:cs="Times New Roman"/>
          <w:sz w:val="28"/>
          <w:szCs w:val="28"/>
        </w:rPr>
        <w:t>№</w:t>
      </w:r>
      <w:r w:rsidRPr="00EE7763">
        <w:rPr>
          <w:rFonts w:ascii="Times New Roman" w:hAnsi="Times New Roman" w:cs="Times New Roman"/>
          <w:sz w:val="28"/>
          <w:szCs w:val="28"/>
        </w:rPr>
        <w:t xml:space="preserve"> 31-ОЗ </w:t>
      </w:r>
      <w:r w:rsidR="00247CAA">
        <w:rPr>
          <w:rFonts w:ascii="Times New Roman" w:hAnsi="Times New Roman" w:cs="Times New Roman"/>
          <w:sz w:val="28"/>
          <w:szCs w:val="28"/>
        </w:rPr>
        <w:br/>
      </w:r>
      <w:r w:rsidR="00F973AF">
        <w:rPr>
          <w:rFonts w:ascii="Times New Roman" w:hAnsi="Times New Roman" w:cs="Times New Roman"/>
          <w:sz w:val="28"/>
          <w:szCs w:val="28"/>
        </w:rPr>
        <w:t>«</w:t>
      </w:r>
      <w:r w:rsidRPr="00EE7763">
        <w:rPr>
          <w:rFonts w:ascii="Times New Roman" w:hAnsi="Times New Roman" w:cs="Times New Roman"/>
          <w:sz w:val="28"/>
          <w:szCs w:val="28"/>
        </w:rPr>
        <w:t>О гарантиях осуществления полномочий лиц, замещающих муниципальные должности</w:t>
      </w:r>
      <w:r>
        <w:rPr>
          <w:rFonts w:ascii="Times New Roman" w:hAnsi="Times New Roman" w:cs="Times New Roman"/>
          <w:sz w:val="28"/>
          <w:szCs w:val="28"/>
        </w:rPr>
        <w:t>»</w:t>
      </w:r>
      <w:r w:rsidRPr="00EE7763">
        <w:rPr>
          <w:rFonts w:ascii="Times New Roman" w:hAnsi="Times New Roman" w:cs="Times New Roman"/>
          <w:sz w:val="28"/>
          <w:szCs w:val="28"/>
        </w:rPr>
        <w:t xml:space="preserve">, </w:t>
      </w:r>
      <w:hyperlink r:id="rId9" w:history="1">
        <w:r w:rsidRPr="00CB71E1">
          <w:rPr>
            <w:rFonts w:ascii="Times New Roman" w:hAnsi="Times New Roman" w:cs="Times New Roman"/>
            <w:sz w:val="28"/>
            <w:szCs w:val="28"/>
          </w:rPr>
          <w:t>Уставом</w:t>
        </w:r>
      </w:hyperlink>
      <w:r w:rsidR="00F93AC1">
        <w:t xml:space="preserve"> </w:t>
      </w:r>
      <w:r>
        <w:rPr>
          <w:rFonts w:ascii="Times New Roman" w:hAnsi="Times New Roman" w:cs="Times New Roman"/>
          <w:sz w:val="28"/>
          <w:szCs w:val="28"/>
        </w:rPr>
        <w:t>муниципального образования</w:t>
      </w:r>
      <w:r w:rsidR="00F93AC1">
        <w:rPr>
          <w:rFonts w:ascii="Times New Roman" w:hAnsi="Times New Roman" w:cs="Times New Roman"/>
          <w:sz w:val="28"/>
          <w:szCs w:val="28"/>
        </w:rPr>
        <w:t xml:space="preserve"> </w:t>
      </w:r>
      <w:r w:rsidR="00CB71E1">
        <w:rPr>
          <w:rFonts w:ascii="Times New Roman" w:hAnsi="Times New Roman" w:cs="Times New Roman"/>
          <w:sz w:val="28"/>
          <w:szCs w:val="28"/>
        </w:rPr>
        <w:t>«</w:t>
      </w:r>
      <w:r>
        <w:rPr>
          <w:rFonts w:ascii="Times New Roman" w:hAnsi="Times New Roman" w:cs="Times New Roman"/>
          <w:sz w:val="28"/>
          <w:szCs w:val="28"/>
        </w:rPr>
        <w:t>Прокопьевский городской округ Кемеровской области – Кузбасса»</w:t>
      </w:r>
    </w:p>
    <w:p w:rsidR="005357C3" w:rsidRDefault="005357C3" w:rsidP="005357C3">
      <w:pPr>
        <w:tabs>
          <w:tab w:val="center" w:pos="4677"/>
          <w:tab w:val="left" w:pos="8580"/>
        </w:tabs>
        <w:spacing w:after="0" w:line="240" w:lineRule="auto"/>
        <w:contextualSpacing/>
        <w:jc w:val="center"/>
        <w:rPr>
          <w:rFonts w:ascii="Times New Roman" w:hAnsi="Times New Roman"/>
          <w:sz w:val="28"/>
          <w:szCs w:val="28"/>
        </w:rPr>
      </w:pPr>
    </w:p>
    <w:p w:rsidR="005357C3" w:rsidRDefault="005357C3" w:rsidP="005357C3">
      <w:pPr>
        <w:tabs>
          <w:tab w:val="center" w:pos="4677"/>
          <w:tab w:val="left" w:pos="8580"/>
        </w:tabs>
        <w:spacing w:after="0" w:line="240" w:lineRule="auto"/>
        <w:contextualSpacing/>
        <w:jc w:val="center"/>
        <w:rPr>
          <w:rFonts w:ascii="Times New Roman" w:hAnsi="Times New Roman"/>
          <w:sz w:val="28"/>
          <w:szCs w:val="28"/>
        </w:rPr>
      </w:pPr>
      <w:r w:rsidRPr="008306F4">
        <w:rPr>
          <w:rFonts w:ascii="Times New Roman" w:hAnsi="Times New Roman"/>
          <w:sz w:val="28"/>
          <w:szCs w:val="28"/>
        </w:rPr>
        <w:t>Прокопьевский городской Совет народных депутатов</w:t>
      </w:r>
    </w:p>
    <w:p w:rsidR="005357C3" w:rsidRPr="008306F4" w:rsidRDefault="005357C3" w:rsidP="005357C3">
      <w:pPr>
        <w:tabs>
          <w:tab w:val="center" w:pos="4677"/>
          <w:tab w:val="left" w:pos="8580"/>
        </w:tabs>
        <w:spacing w:after="0" w:line="240" w:lineRule="auto"/>
        <w:ind w:left="-567"/>
        <w:contextualSpacing/>
        <w:jc w:val="center"/>
        <w:rPr>
          <w:rFonts w:ascii="Times New Roman" w:hAnsi="Times New Roman"/>
          <w:sz w:val="28"/>
          <w:szCs w:val="28"/>
        </w:rPr>
      </w:pPr>
    </w:p>
    <w:p w:rsidR="005357C3" w:rsidRDefault="005357C3" w:rsidP="005357C3">
      <w:pPr>
        <w:tabs>
          <w:tab w:val="center" w:pos="4677"/>
          <w:tab w:val="left" w:pos="8580"/>
        </w:tabs>
        <w:spacing w:after="0" w:line="240" w:lineRule="auto"/>
        <w:ind w:left="-567"/>
        <w:contextualSpacing/>
        <w:jc w:val="center"/>
        <w:rPr>
          <w:rFonts w:ascii="Times New Roman" w:hAnsi="Times New Roman"/>
          <w:b/>
          <w:sz w:val="28"/>
          <w:szCs w:val="28"/>
        </w:rPr>
      </w:pPr>
      <w:r w:rsidRPr="008306F4">
        <w:rPr>
          <w:rFonts w:ascii="Times New Roman" w:hAnsi="Times New Roman"/>
          <w:b/>
          <w:sz w:val="28"/>
          <w:szCs w:val="28"/>
        </w:rPr>
        <w:t>Решил:</w:t>
      </w:r>
    </w:p>
    <w:p w:rsidR="00EE7763" w:rsidRDefault="00EE7763">
      <w:pPr>
        <w:pStyle w:val="ConsPlusNormal"/>
        <w:jc w:val="both"/>
      </w:pPr>
    </w:p>
    <w:p w:rsidR="00EE7763" w:rsidRPr="00F973AF" w:rsidRDefault="00EE7763" w:rsidP="00F973AF">
      <w:pPr>
        <w:pStyle w:val="ConsPlusTitle"/>
        <w:numPr>
          <w:ilvl w:val="0"/>
          <w:numId w:val="1"/>
        </w:numPr>
        <w:tabs>
          <w:tab w:val="left" w:pos="0"/>
        </w:tabs>
        <w:spacing w:line="276" w:lineRule="auto"/>
        <w:ind w:left="0" w:right="-1" w:firstLine="567"/>
        <w:jc w:val="both"/>
        <w:rPr>
          <w:rFonts w:ascii="Times New Roman" w:hAnsi="Times New Roman" w:cs="Times New Roman"/>
          <w:b w:val="0"/>
          <w:sz w:val="28"/>
          <w:szCs w:val="28"/>
        </w:rPr>
      </w:pPr>
      <w:r w:rsidRPr="00F973AF">
        <w:rPr>
          <w:rFonts w:ascii="Times New Roman" w:hAnsi="Times New Roman" w:cs="Times New Roman"/>
          <w:b w:val="0"/>
          <w:sz w:val="28"/>
          <w:szCs w:val="28"/>
        </w:rPr>
        <w:t xml:space="preserve">Утвердить </w:t>
      </w:r>
      <w:hyperlink w:anchor="P49" w:history="1">
        <w:r w:rsidRPr="00CB71E1">
          <w:rPr>
            <w:rFonts w:ascii="Times New Roman" w:hAnsi="Times New Roman" w:cs="Times New Roman"/>
            <w:b w:val="0"/>
            <w:sz w:val="28"/>
            <w:szCs w:val="28"/>
          </w:rPr>
          <w:t>Порядок</w:t>
        </w:r>
      </w:hyperlink>
      <w:r w:rsidR="00F93AC1">
        <w:t xml:space="preserve"> </w:t>
      </w:r>
      <w:proofErr w:type="gramStart"/>
      <w:r w:rsidRPr="00F973AF">
        <w:rPr>
          <w:rFonts w:ascii="Times New Roman" w:hAnsi="Times New Roman" w:cs="Times New Roman"/>
          <w:b w:val="0"/>
          <w:sz w:val="28"/>
          <w:szCs w:val="28"/>
        </w:rPr>
        <w:t xml:space="preserve">предоставления гарантий </w:t>
      </w:r>
      <w:r w:rsidR="00F973AF" w:rsidRPr="00F973AF">
        <w:rPr>
          <w:rFonts w:ascii="Times New Roman" w:hAnsi="Times New Roman" w:cs="Times New Roman"/>
          <w:b w:val="0"/>
          <w:sz w:val="28"/>
          <w:szCs w:val="28"/>
        </w:rPr>
        <w:t xml:space="preserve">осуществления  полномочий </w:t>
      </w:r>
      <w:r w:rsidRPr="00F973AF">
        <w:rPr>
          <w:rFonts w:ascii="Times New Roman" w:hAnsi="Times New Roman" w:cs="Times New Roman"/>
          <w:b w:val="0"/>
          <w:sz w:val="28"/>
          <w:szCs w:val="28"/>
        </w:rPr>
        <w:t>депутат</w:t>
      </w:r>
      <w:r w:rsidR="00F973AF">
        <w:rPr>
          <w:rFonts w:ascii="Times New Roman" w:hAnsi="Times New Roman" w:cs="Times New Roman"/>
          <w:b w:val="0"/>
          <w:sz w:val="28"/>
          <w:szCs w:val="28"/>
        </w:rPr>
        <w:t>а</w:t>
      </w:r>
      <w:proofErr w:type="gramEnd"/>
      <w:r w:rsidRPr="00F973AF">
        <w:rPr>
          <w:rFonts w:ascii="Times New Roman" w:hAnsi="Times New Roman" w:cs="Times New Roman"/>
          <w:b w:val="0"/>
          <w:sz w:val="28"/>
          <w:szCs w:val="28"/>
        </w:rPr>
        <w:t xml:space="preserve"> Прокопьевского городского Совета народных депутатов согласно приложению к настоящему решению.</w:t>
      </w:r>
    </w:p>
    <w:p w:rsidR="00EE7763" w:rsidRDefault="00EE7763" w:rsidP="00F973AF">
      <w:pPr>
        <w:pStyle w:val="a5"/>
        <w:numPr>
          <w:ilvl w:val="0"/>
          <w:numId w:val="1"/>
        </w:numPr>
        <w:tabs>
          <w:tab w:val="left" w:pos="993"/>
          <w:tab w:val="center" w:pos="4677"/>
          <w:tab w:val="left" w:pos="8580"/>
        </w:tabs>
        <w:spacing w:after="0"/>
        <w:ind w:left="0" w:firstLine="567"/>
        <w:jc w:val="both"/>
        <w:rPr>
          <w:rFonts w:ascii="Times New Roman" w:hAnsi="Times New Roman"/>
          <w:sz w:val="28"/>
          <w:szCs w:val="28"/>
        </w:rPr>
      </w:pPr>
      <w:r w:rsidRPr="00F973AF">
        <w:rPr>
          <w:rFonts w:ascii="Times New Roman" w:hAnsi="Times New Roman"/>
          <w:sz w:val="28"/>
          <w:szCs w:val="28"/>
        </w:rPr>
        <w:t xml:space="preserve"> Настоящее решение подлежит опубликованиюв газете «Шахтерская правда», вступает в силу после его официального опубликования.</w:t>
      </w:r>
    </w:p>
    <w:p w:rsidR="00247CAA" w:rsidRDefault="00247CAA" w:rsidP="00247CAA">
      <w:pPr>
        <w:pStyle w:val="a5"/>
        <w:tabs>
          <w:tab w:val="left" w:pos="993"/>
          <w:tab w:val="center" w:pos="4677"/>
          <w:tab w:val="left" w:pos="8580"/>
        </w:tabs>
        <w:spacing w:after="0"/>
        <w:ind w:left="567"/>
        <w:jc w:val="both"/>
        <w:rPr>
          <w:rFonts w:ascii="Times New Roman" w:hAnsi="Times New Roman"/>
          <w:sz w:val="28"/>
          <w:szCs w:val="28"/>
        </w:rPr>
      </w:pPr>
    </w:p>
    <w:p w:rsidR="008C5F25" w:rsidRDefault="008C5F25" w:rsidP="00247CAA">
      <w:pPr>
        <w:pStyle w:val="a5"/>
        <w:tabs>
          <w:tab w:val="left" w:pos="993"/>
          <w:tab w:val="center" w:pos="4677"/>
          <w:tab w:val="left" w:pos="8580"/>
        </w:tabs>
        <w:spacing w:after="0"/>
        <w:ind w:left="567"/>
        <w:jc w:val="both"/>
        <w:rPr>
          <w:rFonts w:ascii="Times New Roman" w:hAnsi="Times New Roman"/>
          <w:sz w:val="28"/>
          <w:szCs w:val="28"/>
        </w:rPr>
      </w:pPr>
    </w:p>
    <w:p w:rsidR="008C5F25" w:rsidRPr="00F973AF" w:rsidRDefault="008C5F25" w:rsidP="00247CAA">
      <w:pPr>
        <w:pStyle w:val="a5"/>
        <w:tabs>
          <w:tab w:val="left" w:pos="993"/>
          <w:tab w:val="center" w:pos="4677"/>
          <w:tab w:val="left" w:pos="8580"/>
        </w:tabs>
        <w:spacing w:after="0"/>
        <w:ind w:left="567"/>
        <w:jc w:val="both"/>
        <w:rPr>
          <w:rFonts w:ascii="Times New Roman" w:hAnsi="Times New Roman"/>
          <w:sz w:val="28"/>
          <w:szCs w:val="28"/>
        </w:rPr>
      </w:pPr>
    </w:p>
    <w:p w:rsidR="005357C3" w:rsidRPr="008C5F25" w:rsidRDefault="008C5F25" w:rsidP="008C5F25">
      <w:pPr>
        <w:pStyle w:val="ConsPlusTitle"/>
        <w:numPr>
          <w:ilvl w:val="0"/>
          <w:numId w:val="1"/>
        </w:numPr>
        <w:ind w:left="0" w:firstLine="567"/>
        <w:jc w:val="both"/>
        <w:rPr>
          <w:b w:val="0"/>
        </w:rPr>
      </w:pPr>
      <w:bookmarkStart w:id="0" w:name="P49"/>
      <w:bookmarkEnd w:id="0"/>
      <w:proofErr w:type="gramStart"/>
      <w:r w:rsidRPr="008C5F25">
        <w:rPr>
          <w:rFonts w:ascii="Times New Roman" w:hAnsi="Times New Roman" w:cs="Times New Roman"/>
          <w:b w:val="0"/>
          <w:sz w:val="28"/>
          <w:szCs w:val="28"/>
        </w:rPr>
        <w:t>Контроль за</w:t>
      </w:r>
      <w:proofErr w:type="gramEnd"/>
      <w:r w:rsidRPr="008C5F25">
        <w:rPr>
          <w:rFonts w:ascii="Times New Roman" w:hAnsi="Times New Roman" w:cs="Times New Roman"/>
          <w:b w:val="0"/>
          <w:sz w:val="28"/>
          <w:szCs w:val="28"/>
        </w:rPr>
        <w:t xml:space="preserve"> исполнением настоящего решения возложить </w:t>
      </w:r>
      <w:r w:rsidRPr="008C5F25">
        <w:rPr>
          <w:rFonts w:ascii="Times New Roman" w:hAnsi="Times New Roman" w:cs="Times New Roman"/>
          <w:b w:val="0"/>
          <w:sz w:val="28"/>
          <w:szCs w:val="28"/>
        </w:rPr>
        <w:br/>
        <w:t>на</w:t>
      </w:r>
      <w:r>
        <w:rPr>
          <w:rFonts w:ascii="Times New Roman" w:hAnsi="Times New Roman" w:cs="Times New Roman"/>
          <w:b w:val="0"/>
          <w:sz w:val="28"/>
          <w:szCs w:val="28"/>
        </w:rPr>
        <w:t xml:space="preserve"> </w:t>
      </w:r>
      <w:r w:rsidRPr="008C5F25">
        <w:rPr>
          <w:rFonts w:ascii="Times New Roman" w:hAnsi="Times New Roman" w:cs="Times New Roman"/>
          <w:b w:val="0"/>
          <w:sz w:val="28"/>
          <w:szCs w:val="28"/>
        </w:rPr>
        <w:t xml:space="preserve">председателя </w:t>
      </w:r>
      <w:proofErr w:type="spellStart"/>
      <w:r w:rsidRPr="008C5F25">
        <w:rPr>
          <w:rFonts w:ascii="Times New Roman" w:hAnsi="Times New Roman" w:cs="Times New Roman"/>
          <w:b w:val="0"/>
          <w:sz w:val="28"/>
          <w:szCs w:val="28"/>
        </w:rPr>
        <w:t>Прокопьевского</w:t>
      </w:r>
      <w:proofErr w:type="spellEnd"/>
      <w:r w:rsidRPr="008C5F25">
        <w:rPr>
          <w:rFonts w:ascii="Times New Roman" w:hAnsi="Times New Roman" w:cs="Times New Roman"/>
          <w:b w:val="0"/>
          <w:sz w:val="28"/>
          <w:szCs w:val="28"/>
        </w:rPr>
        <w:t xml:space="preserve"> городского Совета народных депутатов </w:t>
      </w:r>
      <w:r w:rsidRPr="008C5F25">
        <w:rPr>
          <w:rFonts w:ascii="Times New Roman" w:hAnsi="Times New Roman" w:cs="Times New Roman"/>
          <w:b w:val="0"/>
          <w:sz w:val="28"/>
          <w:szCs w:val="28"/>
        </w:rPr>
        <w:br/>
        <w:t xml:space="preserve">Н. А. </w:t>
      </w:r>
      <w:proofErr w:type="spellStart"/>
      <w:r w:rsidRPr="008C5F25">
        <w:rPr>
          <w:rFonts w:ascii="Times New Roman" w:hAnsi="Times New Roman" w:cs="Times New Roman"/>
          <w:b w:val="0"/>
          <w:sz w:val="28"/>
          <w:szCs w:val="28"/>
        </w:rPr>
        <w:t>Бурдину</w:t>
      </w:r>
      <w:proofErr w:type="spellEnd"/>
      <w:r w:rsidRPr="008C5F25">
        <w:rPr>
          <w:rFonts w:ascii="Times New Roman" w:hAnsi="Times New Roman" w:cs="Times New Roman"/>
          <w:b w:val="0"/>
          <w:sz w:val="28"/>
          <w:szCs w:val="28"/>
        </w:rPr>
        <w:t>.</w:t>
      </w:r>
    </w:p>
    <w:p w:rsidR="005357C3" w:rsidRDefault="005357C3">
      <w:pPr>
        <w:pStyle w:val="ConsPlusTitle"/>
        <w:jc w:val="center"/>
      </w:pPr>
    </w:p>
    <w:p w:rsidR="00247CAA" w:rsidRDefault="00247CAA">
      <w:pPr>
        <w:pStyle w:val="ConsPlusTitle"/>
        <w:jc w:val="center"/>
      </w:pPr>
    </w:p>
    <w:p w:rsidR="00247CAA" w:rsidRDefault="00247CAA">
      <w:pPr>
        <w:pStyle w:val="ConsPlusTitle"/>
        <w:jc w:val="center"/>
      </w:pPr>
    </w:p>
    <w:p w:rsidR="005357C3" w:rsidRDefault="005357C3" w:rsidP="005357C3">
      <w:pPr>
        <w:spacing w:after="0" w:line="240" w:lineRule="auto"/>
        <w:contextualSpacing/>
        <w:jc w:val="both"/>
        <w:rPr>
          <w:rFonts w:ascii="Times New Roman" w:hAnsi="Times New Roman"/>
          <w:sz w:val="28"/>
          <w:szCs w:val="28"/>
        </w:rPr>
      </w:pPr>
      <w:r>
        <w:rPr>
          <w:rFonts w:ascii="Times New Roman" w:hAnsi="Times New Roman"/>
          <w:sz w:val="28"/>
          <w:szCs w:val="28"/>
        </w:rPr>
        <w:tab/>
      </w:r>
      <w:r w:rsidRPr="008306F4">
        <w:rPr>
          <w:rFonts w:ascii="Times New Roman" w:hAnsi="Times New Roman"/>
          <w:sz w:val="28"/>
          <w:szCs w:val="28"/>
        </w:rPr>
        <w:t xml:space="preserve">Председатель </w:t>
      </w:r>
    </w:p>
    <w:p w:rsidR="005357C3" w:rsidRDefault="005357C3" w:rsidP="005357C3">
      <w:pPr>
        <w:tabs>
          <w:tab w:val="center" w:pos="4677"/>
          <w:tab w:val="left" w:pos="8580"/>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Прокопьевскогогородского </w:t>
      </w:r>
    </w:p>
    <w:p w:rsidR="005357C3" w:rsidRPr="008306F4" w:rsidRDefault="005357C3" w:rsidP="005357C3">
      <w:pPr>
        <w:spacing w:after="0" w:line="240" w:lineRule="auto"/>
        <w:contextualSpacing/>
        <w:jc w:val="both"/>
        <w:rPr>
          <w:rFonts w:ascii="Times New Roman" w:hAnsi="Times New Roman"/>
          <w:sz w:val="28"/>
          <w:szCs w:val="28"/>
        </w:rPr>
      </w:pPr>
      <w:r w:rsidRPr="008306F4">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C5F25">
        <w:rPr>
          <w:rFonts w:ascii="Times New Roman" w:hAnsi="Times New Roman"/>
          <w:sz w:val="28"/>
          <w:szCs w:val="28"/>
        </w:rPr>
        <w:t xml:space="preserve">        </w:t>
      </w:r>
      <w:r w:rsidRPr="008306F4">
        <w:rPr>
          <w:rFonts w:ascii="Times New Roman" w:hAnsi="Times New Roman"/>
          <w:sz w:val="28"/>
          <w:szCs w:val="28"/>
        </w:rPr>
        <w:t>Н.</w:t>
      </w:r>
      <w:r w:rsidR="008C5F25">
        <w:rPr>
          <w:rFonts w:ascii="Times New Roman" w:hAnsi="Times New Roman"/>
          <w:sz w:val="28"/>
          <w:szCs w:val="28"/>
        </w:rPr>
        <w:t xml:space="preserve"> </w:t>
      </w:r>
      <w:r w:rsidRPr="008306F4">
        <w:rPr>
          <w:rFonts w:ascii="Times New Roman" w:hAnsi="Times New Roman"/>
          <w:sz w:val="28"/>
          <w:szCs w:val="28"/>
        </w:rPr>
        <w:t>А.</w:t>
      </w:r>
      <w:r w:rsidR="008C5F25">
        <w:rPr>
          <w:rFonts w:ascii="Times New Roman" w:hAnsi="Times New Roman"/>
          <w:sz w:val="28"/>
          <w:szCs w:val="28"/>
        </w:rPr>
        <w:t xml:space="preserve"> </w:t>
      </w:r>
      <w:proofErr w:type="spellStart"/>
      <w:r w:rsidRPr="008306F4">
        <w:rPr>
          <w:rFonts w:ascii="Times New Roman" w:hAnsi="Times New Roman"/>
          <w:sz w:val="28"/>
          <w:szCs w:val="28"/>
        </w:rPr>
        <w:t>Бурдина</w:t>
      </w:r>
      <w:proofErr w:type="spellEnd"/>
    </w:p>
    <w:p w:rsidR="005357C3" w:rsidRDefault="005357C3" w:rsidP="005357C3">
      <w:pPr>
        <w:spacing w:after="0" w:line="240" w:lineRule="auto"/>
        <w:contextualSpacing/>
        <w:jc w:val="both"/>
        <w:rPr>
          <w:rFonts w:ascii="Times New Roman" w:hAnsi="Times New Roman"/>
          <w:sz w:val="28"/>
          <w:szCs w:val="28"/>
        </w:rPr>
      </w:pPr>
    </w:p>
    <w:p w:rsidR="00247CAA" w:rsidRDefault="00247CAA" w:rsidP="005357C3">
      <w:pPr>
        <w:spacing w:after="0" w:line="240" w:lineRule="auto"/>
        <w:contextualSpacing/>
        <w:jc w:val="both"/>
        <w:rPr>
          <w:rFonts w:ascii="Times New Roman" w:hAnsi="Times New Roman"/>
          <w:sz w:val="28"/>
          <w:szCs w:val="28"/>
        </w:rPr>
      </w:pPr>
    </w:p>
    <w:p w:rsidR="005357C3" w:rsidRDefault="005357C3" w:rsidP="005357C3">
      <w:pPr>
        <w:tabs>
          <w:tab w:val="left" w:pos="2140"/>
        </w:tabs>
        <w:spacing w:after="0" w:line="240" w:lineRule="auto"/>
        <w:ind w:firstLine="850"/>
        <w:contextualSpacing/>
        <w:jc w:val="both"/>
        <w:rPr>
          <w:rFonts w:ascii="Times New Roman" w:hAnsi="Times New Roman"/>
          <w:sz w:val="28"/>
          <w:szCs w:val="28"/>
        </w:rPr>
      </w:pPr>
      <w:r>
        <w:rPr>
          <w:rFonts w:ascii="Times New Roman" w:hAnsi="Times New Roman"/>
          <w:sz w:val="28"/>
          <w:szCs w:val="28"/>
        </w:rPr>
        <w:tab/>
      </w:r>
    </w:p>
    <w:p w:rsidR="005357C3" w:rsidRPr="008306F4" w:rsidRDefault="005357C3" w:rsidP="005357C3">
      <w:pPr>
        <w:spacing w:after="0" w:line="240" w:lineRule="auto"/>
        <w:ind w:firstLine="708"/>
        <w:contextualSpacing/>
        <w:jc w:val="both"/>
        <w:rPr>
          <w:rFonts w:ascii="Times New Roman" w:hAnsi="Times New Roman"/>
          <w:sz w:val="28"/>
          <w:szCs w:val="28"/>
        </w:rPr>
      </w:pPr>
      <w:r w:rsidRPr="008306F4">
        <w:rPr>
          <w:rFonts w:ascii="Times New Roman" w:hAnsi="Times New Roman"/>
          <w:sz w:val="28"/>
          <w:szCs w:val="28"/>
        </w:rPr>
        <w:t xml:space="preserve">Глава </w:t>
      </w:r>
    </w:p>
    <w:p w:rsidR="005357C3" w:rsidRDefault="005357C3" w:rsidP="005357C3">
      <w:pPr>
        <w:tabs>
          <w:tab w:val="right" w:pos="284"/>
        </w:tabs>
        <w:spacing w:after="0"/>
        <w:jc w:val="both"/>
        <w:rPr>
          <w:rFonts w:ascii="Times New Roman" w:hAnsi="Times New Roman"/>
          <w:sz w:val="28"/>
          <w:szCs w:val="28"/>
        </w:rPr>
      </w:pPr>
      <w:r w:rsidRPr="008306F4">
        <w:rPr>
          <w:rFonts w:ascii="Times New Roman" w:hAnsi="Times New Roman"/>
          <w:sz w:val="28"/>
          <w:szCs w:val="28"/>
        </w:rPr>
        <w:t>города Прокопьевска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C5F25">
        <w:rPr>
          <w:rFonts w:ascii="Times New Roman" w:hAnsi="Times New Roman"/>
          <w:sz w:val="28"/>
          <w:szCs w:val="28"/>
        </w:rPr>
        <w:t xml:space="preserve">         </w:t>
      </w:r>
      <w:r>
        <w:rPr>
          <w:rFonts w:ascii="Times New Roman" w:hAnsi="Times New Roman"/>
          <w:sz w:val="28"/>
          <w:szCs w:val="28"/>
        </w:rPr>
        <w:t>А.</w:t>
      </w:r>
      <w:r w:rsidR="008C5F25">
        <w:rPr>
          <w:rFonts w:ascii="Times New Roman" w:hAnsi="Times New Roman"/>
          <w:sz w:val="28"/>
          <w:szCs w:val="28"/>
        </w:rPr>
        <w:t xml:space="preserve"> </w:t>
      </w:r>
      <w:r>
        <w:rPr>
          <w:rFonts w:ascii="Times New Roman" w:hAnsi="Times New Roman"/>
          <w:sz w:val="28"/>
          <w:szCs w:val="28"/>
        </w:rPr>
        <w:t>Б. Мамаев</w:t>
      </w:r>
    </w:p>
    <w:p w:rsidR="005357C3" w:rsidRPr="00322BBA" w:rsidRDefault="005357C3" w:rsidP="005357C3">
      <w:pPr>
        <w:widowControl w:val="0"/>
        <w:suppressAutoHyphens/>
        <w:spacing w:after="0"/>
        <w:jc w:val="right"/>
        <w:rPr>
          <w:rFonts w:ascii="Times New Roman" w:hAnsi="Times New Roman"/>
          <w:sz w:val="24"/>
          <w:szCs w:val="24"/>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8716B">
        <w:rPr>
          <w:rFonts w:ascii="Times New Roman" w:hAnsi="Times New Roman"/>
          <w:sz w:val="28"/>
          <w:szCs w:val="28"/>
        </w:rPr>
        <w:tab/>
      </w:r>
      <w:r w:rsidRPr="00322BBA">
        <w:rPr>
          <w:rFonts w:ascii="Times New Roman" w:hAnsi="Times New Roman"/>
          <w:sz w:val="24"/>
          <w:szCs w:val="24"/>
          <w:u w:val="single"/>
        </w:rPr>
        <w:t xml:space="preserve">« </w:t>
      </w:r>
      <w:r w:rsidR="00247CAA">
        <w:rPr>
          <w:rFonts w:ascii="Times New Roman" w:hAnsi="Times New Roman"/>
          <w:sz w:val="24"/>
          <w:szCs w:val="24"/>
          <w:u w:val="single"/>
        </w:rPr>
        <w:t xml:space="preserve">22 </w:t>
      </w:r>
      <w:r w:rsidRPr="00322BBA">
        <w:rPr>
          <w:rFonts w:ascii="Times New Roman" w:hAnsi="Times New Roman"/>
          <w:sz w:val="24"/>
          <w:szCs w:val="24"/>
          <w:u w:val="single"/>
        </w:rPr>
        <w:t xml:space="preserve">»  </w:t>
      </w:r>
      <w:r w:rsidR="00247CAA">
        <w:rPr>
          <w:rFonts w:ascii="Times New Roman" w:hAnsi="Times New Roman"/>
          <w:sz w:val="24"/>
          <w:szCs w:val="24"/>
          <w:u w:val="single"/>
        </w:rPr>
        <w:t>июня</w:t>
      </w:r>
      <w:r w:rsidRPr="00322BBA">
        <w:rPr>
          <w:rFonts w:ascii="Times New Roman" w:hAnsi="Times New Roman"/>
          <w:sz w:val="24"/>
          <w:szCs w:val="24"/>
          <w:u w:val="single"/>
        </w:rPr>
        <w:t xml:space="preserve">  2021</w:t>
      </w:r>
    </w:p>
    <w:p w:rsidR="005357C3" w:rsidRPr="00322BBA" w:rsidRDefault="005357C3" w:rsidP="005357C3">
      <w:pPr>
        <w:spacing w:after="0"/>
        <w:jc w:val="right"/>
        <w:rPr>
          <w:rFonts w:ascii="Times New Roman" w:hAnsi="Times New Roman"/>
          <w:sz w:val="24"/>
          <w:szCs w:val="24"/>
        </w:rPr>
      </w:pPr>
      <w:r w:rsidRPr="00322BBA">
        <w:rPr>
          <w:rFonts w:ascii="Times New Roman" w:hAnsi="Times New Roman"/>
          <w:sz w:val="24"/>
          <w:szCs w:val="24"/>
        </w:rPr>
        <w:t>(дата подписания)</w:t>
      </w: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5357C3" w:rsidRDefault="005357C3">
      <w:pPr>
        <w:pStyle w:val="ConsPlusTitle"/>
        <w:jc w:val="center"/>
      </w:pPr>
    </w:p>
    <w:p w:rsidR="00247CAA" w:rsidRDefault="00247CAA">
      <w:pPr>
        <w:pStyle w:val="ConsPlusTitle"/>
        <w:jc w:val="center"/>
      </w:pPr>
    </w:p>
    <w:p w:rsidR="00247CAA" w:rsidRDefault="00247CAA">
      <w:pPr>
        <w:pStyle w:val="ConsPlusTitle"/>
        <w:jc w:val="center"/>
      </w:pPr>
    </w:p>
    <w:p w:rsidR="00247CAA" w:rsidRDefault="00247CAA">
      <w:pPr>
        <w:pStyle w:val="ConsPlusTitle"/>
        <w:jc w:val="center"/>
      </w:pPr>
    </w:p>
    <w:p w:rsidR="008C5F25" w:rsidRDefault="008C5F25">
      <w:pPr>
        <w:pStyle w:val="ConsPlusTitle"/>
        <w:jc w:val="center"/>
      </w:pPr>
    </w:p>
    <w:p w:rsidR="008C5F25" w:rsidRDefault="008C5F25">
      <w:pPr>
        <w:pStyle w:val="ConsPlusTitle"/>
        <w:jc w:val="center"/>
      </w:pPr>
    </w:p>
    <w:p w:rsidR="005357C3" w:rsidRDefault="005357C3">
      <w:pPr>
        <w:pStyle w:val="ConsPlusTitle"/>
        <w:jc w:val="center"/>
      </w:pPr>
    </w:p>
    <w:p w:rsidR="005357C3" w:rsidRDefault="005357C3" w:rsidP="00247CAA">
      <w:pPr>
        <w:pStyle w:val="ConsPlusTitle"/>
      </w:pPr>
    </w:p>
    <w:p w:rsidR="005357C3" w:rsidRDefault="005357C3" w:rsidP="00247CAA">
      <w:pPr>
        <w:pStyle w:val="ConsPlusTitle"/>
        <w:ind w:left="6096"/>
        <w:jc w:val="right"/>
        <w:rPr>
          <w:rFonts w:ascii="Times New Roman" w:hAnsi="Times New Roman" w:cs="Times New Roman"/>
          <w:b w:val="0"/>
          <w:sz w:val="24"/>
          <w:szCs w:val="24"/>
        </w:rPr>
      </w:pPr>
      <w:r w:rsidRPr="005357C3">
        <w:rPr>
          <w:rFonts w:ascii="Times New Roman" w:hAnsi="Times New Roman" w:cs="Times New Roman"/>
          <w:b w:val="0"/>
          <w:sz w:val="24"/>
          <w:szCs w:val="24"/>
        </w:rPr>
        <w:t xml:space="preserve">Приложение к решению </w:t>
      </w:r>
    </w:p>
    <w:p w:rsidR="005357C3" w:rsidRDefault="005357C3" w:rsidP="00247CAA">
      <w:pPr>
        <w:pStyle w:val="ConsPlusTitle"/>
        <w:ind w:left="6096"/>
        <w:jc w:val="right"/>
        <w:rPr>
          <w:rFonts w:ascii="Times New Roman" w:hAnsi="Times New Roman" w:cs="Times New Roman"/>
          <w:b w:val="0"/>
          <w:sz w:val="24"/>
          <w:szCs w:val="24"/>
        </w:rPr>
      </w:pPr>
      <w:r w:rsidRPr="005357C3">
        <w:rPr>
          <w:rFonts w:ascii="Times New Roman" w:hAnsi="Times New Roman" w:cs="Times New Roman"/>
          <w:b w:val="0"/>
          <w:sz w:val="24"/>
          <w:szCs w:val="24"/>
        </w:rPr>
        <w:t>Прокопьевского городского Совета народных депутатов</w:t>
      </w:r>
    </w:p>
    <w:p w:rsidR="005357C3" w:rsidRPr="005357C3" w:rsidRDefault="005357C3" w:rsidP="00247CAA">
      <w:pPr>
        <w:pStyle w:val="ConsPlusTitle"/>
        <w:ind w:left="6096"/>
        <w:jc w:val="right"/>
        <w:rPr>
          <w:rFonts w:ascii="Times New Roman" w:hAnsi="Times New Roman" w:cs="Times New Roman"/>
          <w:b w:val="0"/>
          <w:sz w:val="24"/>
          <w:szCs w:val="24"/>
        </w:rPr>
      </w:pPr>
      <w:r w:rsidRPr="005357C3">
        <w:rPr>
          <w:rFonts w:ascii="Times New Roman" w:hAnsi="Times New Roman" w:cs="Times New Roman"/>
          <w:b w:val="0"/>
          <w:sz w:val="24"/>
          <w:szCs w:val="24"/>
        </w:rPr>
        <w:t xml:space="preserve"> </w:t>
      </w:r>
      <w:r w:rsidR="00247CAA">
        <w:rPr>
          <w:rFonts w:ascii="Times New Roman" w:hAnsi="Times New Roman" w:cs="Times New Roman"/>
          <w:b w:val="0"/>
          <w:sz w:val="24"/>
          <w:szCs w:val="24"/>
        </w:rPr>
        <w:t>о</w:t>
      </w:r>
      <w:r w:rsidRPr="005357C3">
        <w:rPr>
          <w:rFonts w:ascii="Times New Roman" w:hAnsi="Times New Roman" w:cs="Times New Roman"/>
          <w:b w:val="0"/>
          <w:sz w:val="24"/>
          <w:szCs w:val="24"/>
        </w:rPr>
        <w:t>т</w:t>
      </w:r>
      <w:r w:rsidR="00247CAA">
        <w:rPr>
          <w:rFonts w:ascii="Times New Roman" w:hAnsi="Times New Roman" w:cs="Times New Roman"/>
          <w:b w:val="0"/>
          <w:sz w:val="24"/>
          <w:szCs w:val="24"/>
        </w:rPr>
        <w:t xml:space="preserve"> </w:t>
      </w:r>
      <w:r w:rsidRPr="005357C3">
        <w:rPr>
          <w:rFonts w:ascii="Times New Roman" w:hAnsi="Times New Roman" w:cs="Times New Roman"/>
          <w:b w:val="0"/>
          <w:sz w:val="24"/>
          <w:szCs w:val="24"/>
        </w:rPr>
        <w:t xml:space="preserve"> </w:t>
      </w:r>
      <w:r w:rsidR="00247CAA">
        <w:rPr>
          <w:rFonts w:ascii="Times New Roman" w:hAnsi="Times New Roman" w:cs="Times New Roman"/>
          <w:b w:val="0"/>
          <w:sz w:val="24"/>
          <w:szCs w:val="24"/>
        </w:rPr>
        <w:t xml:space="preserve">22.06.2021 </w:t>
      </w:r>
      <w:r w:rsidRPr="005357C3">
        <w:rPr>
          <w:rFonts w:ascii="Times New Roman" w:hAnsi="Times New Roman" w:cs="Times New Roman"/>
          <w:b w:val="0"/>
          <w:sz w:val="24"/>
          <w:szCs w:val="24"/>
        </w:rPr>
        <w:t>№</w:t>
      </w:r>
      <w:r w:rsidR="00247CAA">
        <w:rPr>
          <w:rFonts w:ascii="Times New Roman" w:hAnsi="Times New Roman" w:cs="Times New Roman"/>
          <w:b w:val="0"/>
          <w:sz w:val="24"/>
          <w:szCs w:val="24"/>
        </w:rPr>
        <w:t xml:space="preserve"> 287</w:t>
      </w:r>
    </w:p>
    <w:p w:rsidR="005357C3" w:rsidRDefault="005357C3" w:rsidP="00247CAA">
      <w:pPr>
        <w:pStyle w:val="ConsPlusTitle"/>
        <w:jc w:val="right"/>
      </w:pPr>
    </w:p>
    <w:p w:rsidR="005357C3" w:rsidRDefault="005357C3" w:rsidP="00247CAA">
      <w:pPr>
        <w:pStyle w:val="ConsPlusTitle"/>
      </w:pPr>
    </w:p>
    <w:p w:rsidR="00EE7763" w:rsidRPr="00247CAA" w:rsidRDefault="00EE7763">
      <w:pPr>
        <w:pStyle w:val="ConsPlusTitle"/>
        <w:jc w:val="center"/>
        <w:rPr>
          <w:rFonts w:ascii="Times New Roman" w:hAnsi="Times New Roman" w:cs="Times New Roman"/>
          <w:sz w:val="28"/>
          <w:szCs w:val="28"/>
        </w:rPr>
      </w:pPr>
      <w:r w:rsidRPr="00247CAA">
        <w:rPr>
          <w:rFonts w:ascii="Times New Roman" w:hAnsi="Times New Roman" w:cs="Times New Roman"/>
          <w:sz w:val="28"/>
          <w:szCs w:val="28"/>
        </w:rPr>
        <w:t>ПОРЯДОК</w:t>
      </w:r>
    </w:p>
    <w:p w:rsidR="00EE7763" w:rsidRPr="00247CAA" w:rsidRDefault="00EE7763" w:rsidP="005357C3">
      <w:pPr>
        <w:pStyle w:val="ConsPlusTitle"/>
        <w:jc w:val="center"/>
        <w:rPr>
          <w:rFonts w:ascii="Times New Roman" w:hAnsi="Times New Roman" w:cs="Times New Roman"/>
          <w:sz w:val="28"/>
          <w:szCs w:val="28"/>
        </w:rPr>
      </w:pPr>
      <w:r w:rsidRPr="00247CAA">
        <w:rPr>
          <w:rFonts w:ascii="Times New Roman" w:hAnsi="Times New Roman" w:cs="Times New Roman"/>
          <w:sz w:val="28"/>
          <w:szCs w:val="28"/>
        </w:rPr>
        <w:t xml:space="preserve">ПРЕДОСТАВЛЕНИЯ ГАРАНТИЙ </w:t>
      </w:r>
      <w:r w:rsidR="00F973AF" w:rsidRPr="00247CAA">
        <w:rPr>
          <w:rFonts w:ascii="Times New Roman" w:hAnsi="Times New Roman" w:cs="Times New Roman"/>
          <w:sz w:val="28"/>
          <w:szCs w:val="28"/>
        </w:rPr>
        <w:t xml:space="preserve">ОСУЩЕСТВЛЕНИЯ ПОЛНОМОЧИЙ </w:t>
      </w:r>
      <w:r w:rsidR="005357C3" w:rsidRPr="00247CAA">
        <w:rPr>
          <w:rFonts w:ascii="Times New Roman" w:hAnsi="Times New Roman" w:cs="Times New Roman"/>
          <w:sz w:val="28"/>
          <w:szCs w:val="28"/>
        </w:rPr>
        <w:t>ДЕПУТАТ</w:t>
      </w:r>
      <w:r w:rsidR="00F973AF" w:rsidRPr="00247CAA">
        <w:rPr>
          <w:rFonts w:ascii="Times New Roman" w:hAnsi="Times New Roman" w:cs="Times New Roman"/>
          <w:sz w:val="28"/>
          <w:szCs w:val="28"/>
        </w:rPr>
        <w:t>А</w:t>
      </w:r>
      <w:r w:rsidR="005357C3" w:rsidRPr="00247CAA">
        <w:rPr>
          <w:rFonts w:ascii="Times New Roman" w:hAnsi="Times New Roman" w:cs="Times New Roman"/>
          <w:sz w:val="28"/>
          <w:szCs w:val="28"/>
        </w:rPr>
        <w:t xml:space="preserve"> ПРОКОПЬЕВСКОГО ГОРОДСКОГО СОВЕТА НАРОДНЫХ ДЕПУТАТОВ </w:t>
      </w:r>
    </w:p>
    <w:p w:rsidR="00EE7763" w:rsidRDefault="00EE7763">
      <w:pPr>
        <w:spacing w:after="1"/>
      </w:pPr>
    </w:p>
    <w:p w:rsidR="002B74C8" w:rsidRDefault="002B74C8" w:rsidP="00247CA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2B74C8" w:rsidRPr="00F973AF" w:rsidRDefault="002B74C8" w:rsidP="002B74C8">
      <w:pPr>
        <w:autoSpaceDE w:val="0"/>
        <w:autoSpaceDN w:val="0"/>
        <w:adjustRightInd w:val="0"/>
        <w:spacing w:after="0" w:line="240" w:lineRule="auto"/>
        <w:jc w:val="center"/>
        <w:outlineLvl w:val="0"/>
        <w:rPr>
          <w:rFonts w:ascii="Times New Roman" w:eastAsiaTheme="minorHAnsi" w:hAnsi="Times New Roman"/>
          <w:bCs/>
          <w:sz w:val="28"/>
          <w:szCs w:val="28"/>
          <w:lang w:eastAsia="en-US"/>
        </w:rPr>
      </w:pPr>
      <w:r w:rsidRPr="00F973AF">
        <w:rPr>
          <w:rFonts w:ascii="Times New Roman" w:eastAsiaTheme="minorHAnsi" w:hAnsi="Times New Roman"/>
          <w:bCs/>
          <w:sz w:val="28"/>
          <w:szCs w:val="28"/>
          <w:lang w:eastAsia="en-US"/>
        </w:rPr>
        <w:t>1. ОБЩИЕ ПОЛОЖЕНИЯ</w:t>
      </w:r>
    </w:p>
    <w:p w:rsidR="002B74C8" w:rsidRDefault="002B74C8" w:rsidP="002B74C8">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2B74C8" w:rsidRDefault="002B74C8" w:rsidP="002B74C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proofErr w:type="gramStart"/>
      <w:r>
        <w:rPr>
          <w:rFonts w:ascii="Times New Roman" w:eastAsiaTheme="minorHAnsi" w:hAnsi="Times New Roman"/>
          <w:sz w:val="28"/>
          <w:szCs w:val="28"/>
          <w:lang w:eastAsia="en-US"/>
        </w:rPr>
        <w:t xml:space="preserve">Порядок предоставления гарантий </w:t>
      </w:r>
      <w:r w:rsidR="00F973AF">
        <w:rPr>
          <w:rFonts w:ascii="Times New Roman" w:eastAsiaTheme="minorHAnsi" w:hAnsi="Times New Roman"/>
          <w:sz w:val="28"/>
          <w:szCs w:val="28"/>
          <w:lang w:eastAsia="en-US"/>
        </w:rPr>
        <w:t xml:space="preserve">осуществления полномочий </w:t>
      </w:r>
      <w:r w:rsidRPr="00EE7763">
        <w:rPr>
          <w:rFonts w:ascii="Times New Roman" w:hAnsi="Times New Roman"/>
          <w:sz w:val="28"/>
          <w:szCs w:val="28"/>
        </w:rPr>
        <w:t>депутат</w:t>
      </w:r>
      <w:r w:rsidR="00F973AF">
        <w:rPr>
          <w:rFonts w:ascii="Times New Roman" w:hAnsi="Times New Roman"/>
          <w:sz w:val="28"/>
          <w:szCs w:val="28"/>
        </w:rPr>
        <w:t>а</w:t>
      </w:r>
      <w:r w:rsidRPr="00EE7763">
        <w:rPr>
          <w:rFonts w:ascii="Times New Roman" w:hAnsi="Times New Roman"/>
          <w:sz w:val="28"/>
          <w:szCs w:val="28"/>
        </w:rPr>
        <w:t xml:space="preserve"> Прокопьевского городского Совета народных депутатов </w:t>
      </w:r>
      <w:r>
        <w:rPr>
          <w:rFonts w:ascii="Times New Roman" w:eastAsiaTheme="minorHAnsi" w:hAnsi="Times New Roman"/>
          <w:sz w:val="28"/>
          <w:szCs w:val="28"/>
          <w:lang w:eastAsia="en-US"/>
        </w:rPr>
        <w:t xml:space="preserve">(далее - Порядок) разработан в соответствии с Федеральным </w:t>
      </w:r>
      <w:hyperlink r:id="rId10" w:history="1">
        <w:r w:rsidRPr="00CB71E1">
          <w:rPr>
            <w:rFonts w:ascii="Times New Roman" w:eastAsiaTheme="minorHAnsi" w:hAnsi="Times New Roman"/>
            <w:sz w:val="28"/>
            <w:szCs w:val="28"/>
            <w:lang w:eastAsia="en-US"/>
          </w:rPr>
          <w:t>законом</w:t>
        </w:r>
      </w:hyperlink>
      <w:r w:rsidRPr="00CB71E1">
        <w:rPr>
          <w:rFonts w:ascii="Times New Roman" w:eastAsiaTheme="minorHAnsi" w:hAnsi="Times New Roman"/>
          <w:sz w:val="28"/>
          <w:szCs w:val="28"/>
          <w:lang w:eastAsia="en-US"/>
        </w:rPr>
        <w:t xml:space="preserve"> от 06.10.2003 № 131-ФЗ «Об общих принципах организации местного самоуправления Российской Федерации», Законом Кемеровской области от 25.04.2008 № 31-ОЗ «О гарантиях осуществления полномочий лиц, замещающих муниципальные должности», </w:t>
      </w:r>
      <w:hyperlink r:id="rId11" w:history="1">
        <w:r w:rsidRPr="00CB71E1">
          <w:rPr>
            <w:rFonts w:ascii="Times New Roman" w:eastAsiaTheme="minorHAnsi" w:hAnsi="Times New Roman"/>
            <w:sz w:val="28"/>
            <w:szCs w:val="28"/>
            <w:lang w:eastAsia="en-US"/>
          </w:rPr>
          <w:t>Уставом</w:t>
        </w:r>
      </w:hyperlink>
      <w:r w:rsidRPr="00CB71E1">
        <w:rPr>
          <w:rFonts w:ascii="Times New Roman" w:eastAsiaTheme="minorHAnsi" w:hAnsi="Times New Roman"/>
          <w:sz w:val="28"/>
          <w:szCs w:val="28"/>
          <w:lang w:eastAsia="en-US"/>
        </w:rPr>
        <w:t xml:space="preserve"> муниципального образования «Прокопьевский городской округ Кемеровской облас</w:t>
      </w:r>
      <w:r>
        <w:rPr>
          <w:rFonts w:ascii="Times New Roman" w:eastAsiaTheme="minorHAnsi" w:hAnsi="Times New Roman"/>
          <w:sz w:val="28"/>
          <w:szCs w:val="28"/>
          <w:lang w:eastAsia="en-US"/>
        </w:rPr>
        <w:t>ти – Кузбасса».</w:t>
      </w:r>
      <w:proofErr w:type="gramEnd"/>
    </w:p>
    <w:p w:rsidR="0009147A" w:rsidRPr="006E06C6" w:rsidRDefault="002B74C8" w:rsidP="0009147A">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1.</w:t>
      </w:r>
      <w:r w:rsidR="00BA7C1F">
        <w:rPr>
          <w:rFonts w:ascii="Times New Roman" w:hAnsi="Times New Roman" w:cs="Times New Roman"/>
          <w:sz w:val="28"/>
          <w:szCs w:val="28"/>
        </w:rPr>
        <w:t>2</w:t>
      </w:r>
      <w:r>
        <w:rPr>
          <w:rFonts w:ascii="Times New Roman" w:hAnsi="Times New Roman" w:cs="Times New Roman"/>
          <w:sz w:val="28"/>
          <w:szCs w:val="28"/>
        </w:rPr>
        <w:t xml:space="preserve">. </w:t>
      </w:r>
      <w:r w:rsidR="0009147A" w:rsidRPr="006E06C6">
        <w:rPr>
          <w:rFonts w:ascii="Times New Roman" w:hAnsi="Times New Roman" w:cs="Times New Roman"/>
          <w:sz w:val="28"/>
          <w:szCs w:val="28"/>
        </w:rPr>
        <w:t xml:space="preserve">Всем депутатам </w:t>
      </w:r>
      <w:r w:rsidR="00BA7C1F" w:rsidRPr="00EE7763">
        <w:rPr>
          <w:rFonts w:ascii="Times New Roman" w:hAnsi="Times New Roman" w:cs="Times New Roman"/>
          <w:sz w:val="28"/>
          <w:szCs w:val="28"/>
        </w:rPr>
        <w:t xml:space="preserve">Прокопьевского городского Совета народных депутатов </w:t>
      </w:r>
      <w:r w:rsidR="00BA7C1F">
        <w:rPr>
          <w:rFonts w:ascii="Times New Roman" w:hAnsi="Times New Roman" w:cs="Times New Roman"/>
          <w:sz w:val="28"/>
          <w:szCs w:val="28"/>
        </w:rPr>
        <w:t xml:space="preserve">(далее – депутатам) </w:t>
      </w:r>
      <w:r w:rsidR="0009147A" w:rsidRPr="006E06C6">
        <w:rPr>
          <w:rFonts w:ascii="Times New Roman" w:hAnsi="Times New Roman" w:cs="Times New Roman"/>
          <w:sz w:val="28"/>
          <w:szCs w:val="28"/>
        </w:rPr>
        <w:t>обеспечиваются равные условия для выполнения своих обязанностей.</w:t>
      </w:r>
    </w:p>
    <w:p w:rsidR="00EE7763" w:rsidRPr="0009147A" w:rsidRDefault="002B74C8" w:rsidP="0009147A">
      <w:pPr>
        <w:pStyle w:val="ConsPlusNormal"/>
        <w:spacing w:line="0" w:lineRule="atLeast"/>
        <w:ind w:firstLine="539"/>
        <w:jc w:val="both"/>
        <w:rPr>
          <w:rFonts w:ascii="Times New Roman" w:hAnsi="Times New Roman" w:cs="Times New Roman"/>
          <w:sz w:val="28"/>
          <w:szCs w:val="28"/>
        </w:rPr>
      </w:pPr>
      <w:r>
        <w:rPr>
          <w:rFonts w:ascii="Times New Roman" w:hAnsi="Times New Roman" w:cs="Times New Roman"/>
          <w:sz w:val="28"/>
          <w:szCs w:val="28"/>
        </w:rPr>
        <w:t>1.</w:t>
      </w:r>
      <w:r w:rsidR="00BA7C1F">
        <w:rPr>
          <w:rFonts w:ascii="Times New Roman" w:hAnsi="Times New Roman" w:cs="Times New Roman"/>
          <w:sz w:val="28"/>
          <w:szCs w:val="28"/>
        </w:rPr>
        <w:t>3</w:t>
      </w:r>
      <w:r>
        <w:rPr>
          <w:rFonts w:ascii="Times New Roman" w:hAnsi="Times New Roman" w:cs="Times New Roman"/>
          <w:sz w:val="28"/>
          <w:szCs w:val="28"/>
        </w:rPr>
        <w:t xml:space="preserve">. </w:t>
      </w:r>
      <w:r w:rsidR="00EE7763" w:rsidRPr="0009147A">
        <w:rPr>
          <w:rFonts w:ascii="Times New Roman" w:hAnsi="Times New Roman" w:cs="Times New Roman"/>
          <w:sz w:val="28"/>
          <w:szCs w:val="28"/>
        </w:rPr>
        <w:t xml:space="preserve">Расходы, связанные с предоставлением гарантий, предусмотренных настоящим Порядком, производятся за счет средств бюджета </w:t>
      </w:r>
      <w:r w:rsidR="0009147A">
        <w:rPr>
          <w:rFonts w:ascii="Times New Roman" w:hAnsi="Times New Roman" w:cs="Times New Roman"/>
          <w:sz w:val="28"/>
          <w:szCs w:val="28"/>
        </w:rPr>
        <w:t xml:space="preserve">Прокопьевского </w:t>
      </w:r>
      <w:r w:rsidR="00EE7763" w:rsidRPr="0009147A">
        <w:rPr>
          <w:rFonts w:ascii="Times New Roman" w:hAnsi="Times New Roman" w:cs="Times New Roman"/>
          <w:sz w:val="28"/>
          <w:szCs w:val="28"/>
        </w:rPr>
        <w:t xml:space="preserve">городского округа, предусмотренных на содержание </w:t>
      </w:r>
      <w:r w:rsidR="006E06C6" w:rsidRPr="0009147A">
        <w:rPr>
          <w:rFonts w:ascii="Times New Roman" w:hAnsi="Times New Roman" w:cs="Times New Roman"/>
          <w:sz w:val="28"/>
          <w:szCs w:val="28"/>
        </w:rPr>
        <w:t>органов местного самоуправления.</w:t>
      </w:r>
    </w:p>
    <w:p w:rsidR="00EE7763" w:rsidRDefault="00EE7763">
      <w:pPr>
        <w:pStyle w:val="ConsPlusNormal"/>
        <w:jc w:val="both"/>
      </w:pPr>
    </w:p>
    <w:p w:rsidR="00F973AF" w:rsidRPr="00F973AF" w:rsidRDefault="00F973AF" w:rsidP="00F973AF">
      <w:pPr>
        <w:autoSpaceDE w:val="0"/>
        <w:autoSpaceDN w:val="0"/>
        <w:adjustRightInd w:val="0"/>
        <w:spacing w:after="0" w:line="240" w:lineRule="auto"/>
        <w:jc w:val="center"/>
        <w:outlineLvl w:val="0"/>
        <w:rPr>
          <w:rFonts w:ascii="Times New Roman" w:eastAsiaTheme="minorHAnsi" w:hAnsi="Times New Roman"/>
          <w:bCs/>
          <w:sz w:val="28"/>
          <w:szCs w:val="28"/>
          <w:lang w:eastAsia="en-US"/>
        </w:rPr>
      </w:pPr>
      <w:r w:rsidRPr="00F973AF">
        <w:rPr>
          <w:rFonts w:ascii="Times New Roman" w:hAnsi="Times New Roman"/>
          <w:sz w:val="28"/>
          <w:szCs w:val="28"/>
        </w:rPr>
        <w:t xml:space="preserve">2. </w:t>
      </w:r>
      <w:r w:rsidRPr="00F973AF">
        <w:rPr>
          <w:rFonts w:ascii="Times New Roman" w:eastAsiaTheme="minorHAnsi" w:hAnsi="Times New Roman"/>
          <w:bCs/>
          <w:sz w:val="28"/>
          <w:szCs w:val="28"/>
          <w:lang w:eastAsia="en-US"/>
        </w:rPr>
        <w:t xml:space="preserve">ТРУДОВЫЕ ГАРАНТИИ ДЕПУТАТА, </w:t>
      </w:r>
    </w:p>
    <w:p w:rsidR="00F973AF" w:rsidRPr="00F973AF" w:rsidRDefault="00F973AF" w:rsidP="00F973AF">
      <w:pPr>
        <w:autoSpaceDE w:val="0"/>
        <w:autoSpaceDN w:val="0"/>
        <w:adjustRightInd w:val="0"/>
        <w:spacing w:after="0" w:line="240" w:lineRule="auto"/>
        <w:jc w:val="center"/>
        <w:outlineLvl w:val="0"/>
        <w:rPr>
          <w:rFonts w:ascii="Times New Roman" w:eastAsiaTheme="minorHAnsi" w:hAnsi="Times New Roman"/>
          <w:bCs/>
          <w:sz w:val="28"/>
          <w:szCs w:val="28"/>
          <w:lang w:eastAsia="en-US"/>
        </w:rPr>
      </w:pPr>
      <w:proofErr w:type="gramStart"/>
      <w:r w:rsidRPr="00F973AF">
        <w:rPr>
          <w:rFonts w:ascii="Times New Roman" w:eastAsiaTheme="minorHAnsi" w:hAnsi="Times New Roman"/>
          <w:bCs/>
          <w:sz w:val="28"/>
          <w:szCs w:val="28"/>
          <w:lang w:eastAsia="en-US"/>
        </w:rPr>
        <w:t>ОСУЩЕСТВЛЯЮЩЕГО СВОИ ПОЛНОМОЧИЯ НА НЕПОСТОЯННОЙ ОСНОВЕ</w:t>
      </w:r>
      <w:proofErr w:type="gramEnd"/>
    </w:p>
    <w:p w:rsidR="00EE7763" w:rsidRPr="00247CAA" w:rsidRDefault="00EE7763">
      <w:pPr>
        <w:pStyle w:val="ConsPlusNormal"/>
        <w:jc w:val="both"/>
        <w:rPr>
          <w:rFonts w:ascii="Times New Roman" w:hAnsi="Times New Roman" w:cs="Times New Roman"/>
          <w:sz w:val="10"/>
          <w:szCs w:val="10"/>
        </w:rPr>
      </w:pPr>
    </w:p>
    <w:p w:rsidR="00E41C56" w:rsidRDefault="00E41C56" w:rsidP="00E41C56">
      <w:pPr>
        <w:autoSpaceDE w:val="0"/>
        <w:autoSpaceDN w:val="0"/>
        <w:adjustRightInd w:val="0"/>
        <w:spacing w:after="0" w:line="0" w:lineRule="atLeast"/>
        <w:ind w:firstLine="540"/>
        <w:jc w:val="both"/>
        <w:rPr>
          <w:rFonts w:ascii="Times New Roman" w:eastAsiaTheme="minorHAnsi" w:hAnsi="Times New Roman"/>
          <w:sz w:val="28"/>
          <w:szCs w:val="28"/>
          <w:lang w:eastAsia="en-US"/>
        </w:rPr>
      </w:pPr>
      <w:r w:rsidRPr="00E41C56">
        <w:rPr>
          <w:rFonts w:ascii="Times New Roman" w:hAnsi="Times New Roman"/>
          <w:sz w:val="28"/>
          <w:szCs w:val="28"/>
        </w:rPr>
        <w:t xml:space="preserve">2.1 </w:t>
      </w:r>
      <w:r>
        <w:rPr>
          <w:rFonts w:ascii="Times New Roman" w:eastAsiaTheme="minorHAnsi" w:hAnsi="Times New Roman"/>
          <w:sz w:val="28"/>
          <w:szCs w:val="28"/>
          <w:lang w:eastAsia="en-US"/>
        </w:rPr>
        <w:t>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 которого составляет три рабочих дня в месяц.</w:t>
      </w:r>
    </w:p>
    <w:p w:rsidR="00E41C56" w:rsidRDefault="00E41C56" w:rsidP="00E41C56">
      <w:pPr>
        <w:autoSpaceDE w:val="0"/>
        <w:autoSpaceDN w:val="0"/>
        <w:adjustRightInd w:val="0"/>
        <w:spacing w:after="0" w:line="0" w:lineRule="atLeast"/>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E41C56" w:rsidRDefault="00331A02" w:rsidP="000526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E41C56" w:rsidRPr="00E41C56">
        <w:rPr>
          <w:rFonts w:ascii="Times New Roman" w:hAnsi="Times New Roman" w:cs="Times New Roman"/>
          <w:sz w:val="28"/>
          <w:szCs w:val="28"/>
        </w:rPr>
        <w:t>Депутат, осуществляющий свою деятельность без отрыва от основной деятельности, ежемесячно имеет право на компенсацию расходов, понесенных в связи с освобождением от выполнения производственных или служебных обязанностей на время осуществления депутатских полномочий</w:t>
      </w:r>
      <w:r>
        <w:rPr>
          <w:rFonts w:ascii="Times New Roman" w:hAnsi="Times New Roman" w:cs="Times New Roman"/>
          <w:sz w:val="28"/>
          <w:szCs w:val="28"/>
        </w:rPr>
        <w:t>, связанных с участием в заседаниях Прокопьевского городского Совета народных депутатов</w:t>
      </w:r>
      <w:r w:rsidR="00363CBA">
        <w:rPr>
          <w:rFonts w:ascii="Times New Roman" w:hAnsi="Times New Roman" w:cs="Times New Roman"/>
          <w:sz w:val="28"/>
          <w:szCs w:val="28"/>
        </w:rPr>
        <w:t>, заседаниях комитетов  Прокопьевского городского Совета народных депутатов</w:t>
      </w:r>
      <w:r>
        <w:rPr>
          <w:rFonts w:ascii="Times New Roman" w:hAnsi="Times New Roman" w:cs="Times New Roman"/>
          <w:sz w:val="28"/>
          <w:szCs w:val="28"/>
        </w:rPr>
        <w:t>.</w:t>
      </w:r>
    </w:p>
    <w:p w:rsidR="00247CAA" w:rsidRDefault="00247CAA" w:rsidP="000526CD">
      <w:pPr>
        <w:pStyle w:val="ConsPlusNormal"/>
        <w:ind w:firstLine="540"/>
        <w:jc w:val="both"/>
        <w:rPr>
          <w:rFonts w:ascii="Times New Roman" w:hAnsi="Times New Roman" w:cs="Times New Roman"/>
          <w:sz w:val="28"/>
          <w:szCs w:val="28"/>
        </w:rPr>
      </w:pPr>
    </w:p>
    <w:p w:rsidR="00E41C56" w:rsidRDefault="00E41C56" w:rsidP="000526CD">
      <w:pPr>
        <w:pStyle w:val="ConsPlusNormal"/>
        <w:ind w:firstLine="540"/>
        <w:jc w:val="both"/>
        <w:rPr>
          <w:rFonts w:ascii="Times New Roman" w:hAnsi="Times New Roman" w:cs="Times New Roman"/>
          <w:sz w:val="28"/>
          <w:szCs w:val="28"/>
        </w:rPr>
      </w:pPr>
      <w:r w:rsidRPr="00E41C56">
        <w:rPr>
          <w:rFonts w:ascii="Times New Roman" w:hAnsi="Times New Roman" w:cs="Times New Roman"/>
          <w:sz w:val="28"/>
          <w:szCs w:val="28"/>
        </w:rPr>
        <w:t>2.</w:t>
      </w:r>
      <w:r w:rsidR="00331A02">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E41C56">
        <w:rPr>
          <w:rFonts w:ascii="Times New Roman" w:hAnsi="Times New Roman" w:cs="Times New Roman"/>
          <w:sz w:val="28"/>
          <w:szCs w:val="28"/>
        </w:rPr>
        <w:t xml:space="preserve">Депутату, осуществляющему депутатскую деятельность без отрыва от основной деятельности, в случае освобождения от выполнения производственных или служебных обязанностей по месту основной работы или службы по основаниям, предусмотренным пунктом </w:t>
      </w:r>
      <w:r w:rsidR="00331A02">
        <w:rPr>
          <w:rFonts w:ascii="Times New Roman" w:hAnsi="Times New Roman" w:cs="Times New Roman"/>
          <w:sz w:val="28"/>
          <w:szCs w:val="28"/>
        </w:rPr>
        <w:t>2.2</w:t>
      </w:r>
      <w:r w:rsidRPr="00E41C56">
        <w:rPr>
          <w:rFonts w:ascii="Times New Roman" w:hAnsi="Times New Roman" w:cs="Times New Roman"/>
          <w:sz w:val="28"/>
          <w:szCs w:val="28"/>
        </w:rPr>
        <w:t xml:space="preserve"> настоящего Порядка, возмещается средний заработок по основному месту работы или службы в размере среднего заработка </w:t>
      </w:r>
      <w:r w:rsidR="00331A02">
        <w:rPr>
          <w:rFonts w:ascii="Times New Roman" w:hAnsi="Times New Roman" w:cs="Times New Roman"/>
          <w:sz w:val="28"/>
          <w:szCs w:val="28"/>
        </w:rPr>
        <w:t>заместителя председателя Прокопьевского городского Совета народных депутатов</w:t>
      </w:r>
      <w:r w:rsidRPr="00E41C56">
        <w:rPr>
          <w:rFonts w:ascii="Times New Roman" w:hAnsi="Times New Roman" w:cs="Times New Roman"/>
          <w:sz w:val="28"/>
          <w:szCs w:val="28"/>
        </w:rPr>
        <w:t xml:space="preserve"> за такое же время.</w:t>
      </w:r>
      <w:proofErr w:type="gramEnd"/>
      <w:r w:rsidRPr="00E41C56">
        <w:rPr>
          <w:rFonts w:ascii="Times New Roman" w:hAnsi="Times New Roman" w:cs="Times New Roman"/>
          <w:sz w:val="28"/>
          <w:szCs w:val="28"/>
        </w:rPr>
        <w:t xml:space="preserve"> Размер среднего заработка </w:t>
      </w:r>
      <w:r w:rsidR="00331A02">
        <w:rPr>
          <w:rFonts w:ascii="Times New Roman" w:hAnsi="Times New Roman" w:cs="Times New Roman"/>
          <w:sz w:val="28"/>
          <w:szCs w:val="28"/>
        </w:rPr>
        <w:t>заместителя председателя</w:t>
      </w:r>
      <w:r w:rsidRPr="00E41C56">
        <w:rPr>
          <w:rFonts w:ascii="Times New Roman" w:hAnsi="Times New Roman" w:cs="Times New Roman"/>
          <w:sz w:val="28"/>
          <w:szCs w:val="28"/>
        </w:rPr>
        <w:t xml:space="preserve">, необходимый для исчисления предельного размера компенсационной выплаты, состоит из </w:t>
      </w:r>
      <w:r w:rsidR="00331A02">
        <w:rPr>
          <w:rFonts w:ascii="Times New Roman" w:hAnsi="Times New Roman" w:cs="Times New Roman"/>
          <w:sz w:val="28"/>
          <w:szCs w:val="28"/>
        </w:rPr>
        <w:t>денежного вознаграждения с учетом</w:t>
      </w:r>
      <w:r w:rsidRPr="00E41C56">
        <w:rPr>
          <w:rFonts w:ascii="Times New Roman" w:hAnsi="Times New Roman" w:cs="Times New Roman"/>
          <w:sz w:val="28"/>
          <w:szCs w:val="28"/>
        </w:rPr>
        <w:t xml:space="preserve"> районного коэффициента. </w:t>
      </w:r>
    </w:p>
    <w:p w:rsidR="00E41C56" w:rsidRDefault="000526CD" w:rsidP="000526C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E41C56" w:rsidRPr="00E41C56">
        <w:rPr>
          <w:rFonts w:ascii="Times New Roman" w:hAnsi="Times New Roman" w:cs="Times New Roman"/>
          <w:sz w:val="28"/>
          <w:szCs w:val="28"/>
        </w:rPr>
        <w:t>. Выплата компенсации, предусмотренной пунктом 2</w:t>
      </w:r>
      <w:r w:rsidR="00331A02">
        <w:rPr>
          <w:rFonts w:ascii="Times New Roman" w:hAnsi="Times New Roman" w:cs="Times New Roman"/>
          <w:sz w:val="28"/>
          <w:szCs w:val="28"/>
        </w:rPr>
        <w:t>.3</w:t>
      </w:r>
      <w:r w:rsidR="00E41C56" w:rsidRPr="00E41C56">
        <w:rPr>
          <w:rFonts w:ascii="Times New Roman" w:hAnsi="Times New Roman" w:cs="Times New Roman"/>
          <w:sz w:val="28"/>
          <w:szCs w:val="28"/>
        </w:rPr>
        <w:t xml:space="preserve"> настоящего Порядка, осуществляется на </w:t>
      </w:r>
      <w:proofErr w:type="gramStart"/>
      <w:r w:rsidR="00E41C56" w:rsidRPr="00E41C56">
        <w:rPr>
          <w:rFonts w:ascii="Times New Roman" w:hAnsi="Times New Roman" w:cs="Times New Roman"/>
          <w:sz w:val="28"/>
          <w:szCs w:val="28"/>
        </w:rPr>
        <w:t>основании поступившего на</w:t>
      </w:r>
      <w:proofErr w:type="gramEnd"/>
      <w:r w:rsidR="00E41C56" w:rsidRPr="00E41C56">
        <w:rPr>
          <w:rFonts w:ascii="Times New Roman" w:hAnsi="Times New Roman" w:cs="Times New Roman"/>
          <w:sz w:val="28"/>
          <w:szCs w:val="28"/>
        </w:rPr>
        <w:t xml:space="preserve"> имя </w:t>
      </w:r>
      <w:r w:rsidR="00331A02">
        <w:rPr>
          <w:rFonts w:ascii="Times New Roman" w:hAnsi="Times New Roman" w:cs="Times New Roman"/>
          <w:sz w:val="28"/>
          <w:szCs w:val="28"/>
        </w:rPr>
        <w:t>п</w:t>
      </w:r>
      <w:r w:rsidR="00E41C56" w:rsidRPr="00E41C56">
        <w:rPr>
          <w:rFonts w:ascii="Times New Roman" w:hAnsi="Times New Roman" w:cs="Times New Roman"/>
          <w:sz w:val="28"/>
          <w:szCs w:val="28"/>
        </w:rPr>
        <w:t xml:space="preserve">редседателя </w:t>
      </w:r>
      <w:r w:rsidR="00331A02">
        <w:rPr>
          <w:rFonts w:ascii="Times New Roman" w:hAnsi="Times New Roman" w:cs="Times New Roman"/>
          <w:sz w:val="28"/>
          <w:szCs w:val="28"/>
        </w:rPr>
        <w:t xml:space="preserve">Прокопьевского городского Совета народных депутатов </w:t>
      </w:r>
      <w:r w:rsidR="00E41C56" w:rsidRPr="00E41C56">
        <w:rPr>
          <w:rFonts w:ascii="Times New Roman" w:hAnsi="Times New Roman" w:cs="Times New Roman"/>
          <w:sz w:val="28"/>
          <w:szCs w:val="28"/>
        </w:rPr>
        <w:t xml:space="preserve">письменного заявления депутата и при предоставлении им копии приказа (распоряжения) об освобождении депутата от выполнения производственных или служебных обязанностей по основному месту работы. </w:t>
      </w:r>
    </w:p>
    <w:p w:rsidR="00E41C56" w:rsidRDefault="000526CD" w:rsidP="00E41C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E41C56" w:rsidRPr="00E41C56">
        <w:rPr>
          <w:rFonts w:ascii="Times New Roman" w:hAnsi="Times New Roman" w:cs="Times New Roman"/>
          <w:sz w:val="28"/>
          <w:szCs w:val="28"/>
        </w:rPr>
        <w:t xml:space="preserve">. Заявление о выплате компенсации, копия приказа (распоряжения) об освобождении депутата от выполнения производственных или служебных обязанностей по основному месту работы или службы представляется депутатом не позднее 30 дней со дня наступления обстоятельств, предусмотренных пунктом </w:t>
      </w:r>
      <w:r>
        <w:rPr>
          <w:rFonts w:ascii="Times New Roman" w:hAnsi="Times New Roman" w:cs="Times New Roman"/>
          <w:sz w:val="28"/>
          <w:szCs w:val="28"/>
        </w:rPr>
        <w:t>2.2</w:t>
      </w:r>
      <w:r w:rsidR="00E41C56" w:rsidRPr="00E41C56">
        <w:rPr>
          <w:rFonts w:ascii="Times New Roman" w:hAnsi="Times New Roman" w:cs="Times New Roman"/>
          <w:sz w:val="28"/>
          <w:szCs w:val="28"/>
        </w:rPr>
        <w:t xml:space="preserve"> настоящего Порядка. </w:t>
      </w:r>
    </w:p>
    <w:p w:rsidR="00F973AF" w:rsidRDefault="00E41C5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526CD">
        <w:rPr>
          <w:rFonts w:ascii="Times New Roman" w:hAnsi="Times New Roman" w:cs="Times New Roman"/>
          <w:sz w:val="28"/>
          <w:szCs w:val="28"/>
        </w:rPr>
        <w:t>2.6</w:t>
      </w:r>
      <w:r w:rsidRPr="00E41C56">
        <w:rPr>
          <w:rFonts w:ascii="Times New Roman" w:hAnsi="Times New Roman" w:cs="Times New Roman"/>
          <w:sz w:val="28"/>
          <w:szCs w:val="28"/>
        </w:rPr>
        <w:t xml:space="preserve">. Возмещение расходов осуществляется в месяце, следующем за месяцем, в котором расходы были </w:t>
      </w:r>
      <w:r w:rsidR="000526CD">
        <w:rPr>
          <w:rFonts w:ascii="Times New Roman" w:hAnsi="Times New Roman" w:cs="Times New Roman"/>
          <w:sz w:val="28"/>
          <w:szCs w:val="28"/>
        </w:rPr>
        <w:t>понесены</w:t>
      </w:r>
      <w:r w:rsidRPr="00E41C56">
        <w:rPr>
          <w:rFonts w:ascii="Times New Roman" w:hAnsi="Times New Roman" w:cs="Times New Roman"/>
          <w:sz w:val="28"/>
          <w:szCs w:val="28"/>
        </w:rPr>
        <w:t>.</w:t>
      </w:r>
    </w:p>
    <w:p w:rsidR="00E41C56" w:rsidRDefault="00E41C56" w:rsidP="00E41C56">
      <w:pPr>
        <w:pStyle w:val="ConsPlusNormal"/>
        <w:ind w:firstLine="851"/>
        <w:jc w:val="both"/>
        <w:rPr>
          <w:rFonts w:ascii="Times New Roman" w:hAnsi="Times New Roman" w:cs="Times New Roman"/>
          <w:sz w:val="28"/>
          <w:szCs w:val="28"/>
        </w:rPr>
      </w:pPr>
    </w:p>
    <w:p w:rsidR="000526CD" w:rsidRPr="000526CD" w:rsidRDefault="000526CD" w:rsidP="000526CD">
      <w:pPr>
        <w:autoSpaceDE w:val="0"/>
        <w:autoSpaceDN w:val="0"/>
        <w:adjustRightInd w:val="0"/>
        <w:spacing w:after="0" w:line="240" w:lineRule="auto"/>
        <w:ind w:left="54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3. </w:t>
      </w:r>
      <w:r w:rsidRPr="000526CD">
        <w:rPr>
          <w:rFonts w:ascii="Times New Roman" w:eastAsiaTheme="minorHAnsi" w:hAnsi="Times New Roman"/>
          <w:bCs/>
          <w:sz w:val="28"/>
          <w:szCs w:val="28"/>
          <w:lang w:eastAsia="en-US"/>
        </w:rPr>
        <w:t xml:space="preserve">ГАРАНТИИ ДЕПУТАТА </w:t>
      </w:r>
    </w:p>
    <w:p w:rsidR="000526CD" w:rsidRPr="000526CD" w:rsidRDefault="000526CD" w:rsidP="000526CD">
      <w:pPr>
        <w:pStyle w:val="a5"/>
        <w:autoSpaceDE w:val="0"/>
        <w:autoSpaceDN w:val="0"/>
        <w:adjustRightInd w:val="0"/>
        <w:spacing w:after="0" w:line="240" w:lineRule="auto"/>
        <w:ind w:left="0"/>
        <w:jc w:val="center"/>
        <w:outlineLvl w:val="0"/>
        <w:rPr>
          <w:rFonts w:ascii="Times New Roman" w:eastAsiaTheme="minorHAnsi" w:hAnsi="Times New Roman"/>
          <w:bCs/>
          <w:sz w:val="28"/>
          <w:szCs w:val="28"/>
          <w:lang w:eastAsia="en-US"/>
        </w:rPr>
      </w:pPr>
      <w:r w:rsidRPr="000526CD">
        <w:rPr>
          <w:rFonts w:ascii="Times New Roman" w:eastAsiaTheme="minorHAnsi" w:hAnsi="Times New Roman"/>
          <w:bCs/>
          <w:sz w:val="28"/>
          <w:szCs w:val="28"/>
          <w:lang w:eastAsia="en-US"/>
        </w:rPr>
        <w:t>ПРИ ОСУЩЕСТВЛЕНИИ ДЕПУТАТСКИХ ПОЛНОМОЧИЙ</w:t>
      </w:r>
    </w:p>
    <w:p w:rsidR="000526CD" w:rsidRPr="00247CAA" w:rsidRDefault="000526CD" w:rsidP="000526CD">
      <w:pPr>
        <w:pStyle w:val="ConsPlusNormal"/>
        <w:ind w:firstLine="851"/>
        <w:jc w:val="center"/>
        <w:rPr>
          <w:rFonts w:ascii="Times New Roman" w:hAnsi="Times New Roman" w:cs="Times New Roman"/>
          <w:sz w:val="16"/>
          <w:szCs w:val="16"/>
        </w:rPr>
      </w:pPr>
    </w:p>
    <w:p w:rsidR="000526CD" w:rsidRPr="000526CD" w:rsidRDefault="000526CD" w:rsidP="00B759B0">
      <w:pPr>
        <w:pStyle w:val="a5"/>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0526CD">
        <w:rPr>
          <w:rFonts w:ascii="Times New Roman" w:eastAsiaTheme="minorHAnsi" w:hAnsi="Times New Roman"/>
          <w:sz w:val="28"/>
          <w:szCs w:val="28"/>
          <w:lang w:eastAsia="en-US"/>
        </w:rPr>
        <w:t>Депутат в связи с исполнением своих депутатских полномочий имеет право:</w:t>
      </w:r>
    </w:p>
    <w:p w:rsidR="001D6B04" w:rsidRDefault="001D6B04" w:rsidP="00B759B0">
      <w:pPr>
        <w:pStyle w:val="ConsPlusNormal"/>
        <w:numPr>
          <w:ilvl w:val="1"/>
          <w:numId w:val="1"/>
        </w:numPr>
        <w:spacing w:line="0" w:lineRule="atLeast"/>
        <w:ind w:left="0"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w:t>
      </w:r>
      <w:r w:rsidR="000526CD" w:rsidRPr="000526CD">
        <w:rPr>
          <w:rFonts w:ascii="Times New Roman" w:eastAsiaTheme="minorHAnsi" w:hAnsi="Times New Roman"/>
          <w:sz w:val="28"/>
          <w:szCs w:val="28"/>
          <w:lang w:eastAsia="en-US"/>
        </w:rPr>
        <w:t>а обеспечение материально-технических условий для эффективного осуществления полномочий</w:t>
      </w:r>
      <w:r>
        <w:rPr>
          <w:rFonts w:ascii="Times New Roman" w:eastAsiaTheme="minorHAnsi" w:hAnsi="Times New Roman"/>
          <w:sz w:val="28"/>
          <w:szCs w:val="28"/>
          <w:lang w:eastAsia="en-US"/>
        </w:rPr>
        <w:t xml:space="preserve">. </w:t>
      </w:r>
    </w:p>
    <w:p w:rsidR="001D6B04" w:rsidRPr="006E06C6" w:rsidRDefault="001D6B04" w:rsidP="001D6B04">
      <w:pPr>
        <w:pStyle w:val="ConsPlusNormal"/>
        <w:spacing w:line="0" w:lineRule="atLeast"/>
        <w:ind w:firstLine="567"/>
        <w:jc w:val="both"/>
        <w:rPr>
          <w:rFonts w:ascii="Times New Roman" w:hAnsi="Times New Roman" w:cs="Times New Roman"/>
          <w:sz w:val="28"/>
          <w:szCs w:val="28"/>
        </w:rPr>
      </w:pPr>
      <w:r w:rsidRPr="006E06C6">
        <w:rPr>
          <w:rFonts w:ascii="Times New Roman" w:hAnsi="Times New Roman" w:cs="Times New Roman"/>
          <w:sz w:val="28"/>
          <w:szCs w:val="28"/>
        </w:rPr>
        <w:t xml:space="preserve">Материально-технические условия для эффективного осуществления полномочий депутатов </w:t>
      </w:r>
      <w:r w:rsidR="00363CBA">
        <w:rPr>
          <w:rFonts w:ascii="Times New Roman" w:hAnsi="Times New Roman" w:cs="Times New Roman"/>
          <w:sz w:val="28"/>
          <w:szCs w:val="28"/>
        </w:rPr>
        <w:t xml:space="preserve">обеспечиваются </w:t>
      </w:r>
      <w:r>
        <w:rPr>
          <w:rFonts w:ascii="Times New Roman" w:hAnsi="Times New Roman" w:cs="Times New Roman"/>
          <w:sz w:val="28"/>
          <w:szCs w:val="28"/>
        </w:rPr>
        <w:t xml:space="preserve">аппаратомПрокопьевского городского </w:t>
      </w:r>
      <w:r w:rsidRPr="006E06C6">
        <w:rPr>
          <w:rFonts w:ascii="Times New Roman" w:hAnsi="Times New Roman" w:cs="Times New Roman"/>
          <w:sz w:val="28"/>
          <w:szCs w:val="28"/>
        </w:rPr>
        <w:t>Совета народных депутатов</w:t>
      </w:r>
      <w:r w:rsidR="00363CBA">
        <w:rPr>
          <w:rFonts w:ascii="Times New Roman" w:hAnsi="Times New Roman" w:cs="Times New Roman"/>
          <w:sz w:val="28"/>
          <w:szCs w:val="28"/>
        </w:rPr>
        <w:t xml:space="preserve">, </w:t>
      </w:r>
      <w:r w:rsidR="00363CBA" w:rsidRPr="006E06C6">
        <w:rPr>
          <w:rFonts w:ascii="Times New Roman" w:hAnsi="Times New Roman" w:cs="Times New Roman"/>
          <w:sz w:val="28"/>
          <w:szCs w:val="28"/>
        </w:rPr>
        <w:t xml:space="preserve">обеспечивающим деятельность </w:t>
      </w:r>
      <w:r w:rsidR="00363CBA">
        <w:rPr>
          <w:rFonts w:ascii="Times New Roman" w:hAnsi="Times New Roman" w:cs="Times New Roman"/>
          <w:sz w:val="28"/>
          <w:szCs w:val="28"/>
        </w:rPr>
        <w:t>Прокопьевского городского Совета народных депутатов</w:t>
      </w:r>
      <w:r w:rsidRPr="006E06C6">
        <w:rPr>
          <w:rFonts w:ascii="Times New Roman" w:hAnsi="Times New Roman" w:cs="Times New Roman"/>
          <w:sz w:val="28"/>
          <w:szCs w:val="28"/>
        </w:rPr>
        <w:t>.</w:t>
      </w:r>
    </w:p>
    <w:p w:rsidR="001D6B04" w:rsidRPr="006E06C6" w:rsidRDefault="001D6B04" w:rsidP="001D6B04">
      <w:pPr>
        <w:pStyle w:val="ConsPlusNormal"/>
        <w:spacing w:line="0" w:lineRule="atLeast"/>
        <w:ind w:firstLine="567"/>
        <w:jc w:val="both"/>
        <w:rPr>
          <w:rFonts w:ascii="Times New Roman" w:hAnsi="Times New Roman" w:cs="Times New Roman"/>
          <w:sz w:val="28"/>
          <w:szCs w:val="28"/>
        </w:rPr>
      </w:pPr>
      <w:r w:rsidRPr="006E06C6">
        <w:rPr>
          <w:rFonts w:ascii="Times New Roman" w:hAnsi="Times New Roman" w:cs="Times New Roman"/>
          <w:sz w:val="28"/>
          <w:szCs w:val="28"/>
        </w:rPr>
        <w:t xml:space="preserve">Материально-технические условия для эффективного осуществления полномочий депутатов </w:t>
      </w:r>
      <w:r>
        <w:rPr>
          <w:rFonts w:ascii="Times New Roman" w:hAnsi="Times New Roman" w:cs="Times New Roman"/>
          <w:sz w:val="28"/>
          <w:szCs w:val="28"/>
        </w:rPr>
        <w:t xml:space="preserve">Прокопьевского городского </w:t>
      </w:r>
      <w:r w:rsidRPr="006E06C6">
        <w:rPr>
          <w:rFonts w:ascii="Times New Roman" w:hAnsi="Times New Roman" w:cs="Times New Roman"/>
          <w:sz w:val="28"/>
          <w:szCs w:val="28"/>
        </w:rPr>
        <w:t>Совета народных депутатов включают в себя:</w:t>
      </w:r>
    </w:p>
    <w:p w:rsidR="001D6B04" w:rsidRPr="006E06C6" w:rsidRDefault="001D6B04" w:rsidP="001D6B04">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 xml:space="preserve">1) предоставление служебных помещений, оборудованных мебелью, оргтехникой, средствами связи, для проведения заседаний </w:t>
      </w:r>
      <w:r w:rsidR="00363CBA">
        <w:rPr>
          <w:rFonts w:ascii="Times New Roman" w:hAnsi="Times New Roman" w:cs="Times New Roman"/>
          <w:sz w:val="28"/>
          <w:szCs w:val="28"/>
        </w:rPr>
        <w:t xml:space="preserve">Прокопьевского городского </w:t>
      </w:r>
      <w:r w:rsidRPr="006E06C6">
        <w:rPr>
          <w:rFonts w:ascii="Times New Roman" w:hAnsi="Times New Roman" w:cs="Times New Roman"/>
          <w:sz w:val="28"/>
          <w:szCs w:val="28"/>
        </w:rPr>
        <w:t xml:space="preserve">Совета народных депутатов, депутатских слушаний, заседаний комиссий </w:t>
      </w:r>
      <w:r w:rsidR="00363CBA">
        <w:rPr>
          <w:rFonts w:ascii="Times New Roman" w:hAnsi="Times New Roman" w:cs="Times New Roman"/>
          <w:sz w:val="28"/>
          <w:szCs w:val="28"/>
        </w:rPr>
        <w:t xml:space="preserve">Прокопьевского городского </w:t>
      </w:r>
      <w:r w:rsidRPr="006E06C6">
        <w:rPr>
          <w:rFonts w:ascii="Times New Roman" w:hAnsi="Times New Roman" w:cs="Times New Roman"/>
          <w:sz w:val="28"/>
          <w:szCs w:val="28"/>
        </w:rPr>
        <w:t xml:space="preserve">Совета народных депутатов, иных рабочих органов </w:t>
      </w:r>
      <w:r w:rsidR="00363CBA">
        <w:rPr>
          <w:rFonts w:ascii="Times New Roman" w:hAnsi="Times New Roman" w:cs="Times New Roman"/>
          <w:sz w:val="28"/>
          <w:szCs w:val="28"/>
        </w:rPr>
        <w:t>Прокопьевс</w:t>
      </w:r>
      <w:r w:rsidR="00CB71E1">
        <w:rPr>
          <w:rFonts w:ascii="Times New Roman" w:hAnsi="Times New Roman" w:cs="Times New Roman"/>
          <w:sz w:val="28"/>
          <w:szCs w:val="28"/>
        </w:rPr>
        <w:t>к</w:t>
      </w:r>
      <w:r w:rsidR="00363CBA">
        <w:rPr>
          <w:rFonts w:ascii="Times New Roman" w:hAnsi="Times New Roman" w:cs="Times New Roman"/>
          <w:sz w:val="28"/>
          <w:szCs w:val="28"/>
        </w:rPr>
        <w:t xml:space="preserve">ого городского </w:t>
      </w:r>
      <w:r w:rsidRPr="006E06C6">
        <w:rPr>
          <w:rFonts w:ascii="Times New Roman" w:hAnsi="Times New Roman" w:cs="Times New Roman"/>
          <w:sz w:val="28"/>
          <w:szCs w:val="28"/>
        </w:rPr>
        <w:t>Совета народных депутатов;</w:t>
      </w:r>
    </w:p>
    <w:p w:rsidR="001D6B04" w:rsidRPr="006E06C6" w:rsidRDefault="001D6B04" w:rsidP="001D6B04">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2) обеспечение необходимыми документами, информаци</w:t>
      </w:r>
      <w:r w:rsidR="00363CBA">
        <w:rPr>
          <w:rFonts w:ascii="Times New Roman" w:hAnsi="Times New Roman" w:cs="Times New Roman"/>
          <w:sz w:val="28"/>
          <w:szCs w:val="28"/>
        </w:rPr>
        <w:t>ей</w:t>
      </w:r>
      <w:r w:rsidRPr="006E06C6">
        <w:rPr>
          <w:rFonts w:ascii="Times New Roman" w:hAnsi="Times New Roman" w:cs="Times New Roman"/>
          <w:sz w:val="28"/>
          <w:szCs w:val="28"/>
        </w:rPr>
        <w:t>;</w:t>
      </w:r>
    </w:p>
    <w:p w:rsidR="001D6B04" w:rsidRPr="006E06C6" w:rsidRDefault="001D6B04" w:rsidP="001D6B04">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3) предоставление служебного транспорта для проведения выездных заседаний комиссий, рабочих групп.</w:t>
      </w:r>
    </w:p>
    <w:p w:rsidR="00247CAA" w:rsidRPr="00247CAA" w:rsidRDefault="00247CAA" w:rsidP="00BA7C1F">
      <w:pPr>
        <w:pStyle w:val="ConsPlusNormal"/>
        <w:spacing w:line="0" w:lineRule="atLeast"/>
        <w:ind w:firstLine="540"/>
        <w:jc w:val="both"/>
        <w:rPr>
          <w:rFonts w:ascii="Times New Roman" w:hAnsi="Times New Roman" w:cs="Times New Roman"/>
          <w:sz w:val="10"/>
          <w:szCs w:val="10"/>
        </w:rPr>
      </w:pPr>
    </w:p>
    <w:p w:rsidR="001D6B04" w:rsidRPr="006E06C6" w:rsidRDefault="001D6B04" w:rsidP="00BA7C1F">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 xml:space="preserve">Нормативы материально-технического обеспечения определяются </w:t>
      </w:r>
      <w:r w:rsidR="00496010">
        <w:rPr>
          <w:rFonts w:ascii="Times New Roman" w:hAnsi="Times New Roman" w:cs="Times New Roman"/>
          <w:sz w:val="28"/>
          <w:szCs w:val="28"/>
        </w:rPr>
        <w:t xml:space="preserve">распоряжением </w:t>
      </w:r>
      <w:r w:rsidRPr="006E06C6">
        <w:rPr>
          <w:rFonts w:ascii="Times New Roman" w:hAnsi="Times New Roman" w:cs="Times New Roman"/>
          <w:sz w:val="28"/>
          <w:szCs w:val="28"/>
        </w:rPr>
        <w:t>председател</w:t>
      </w:r>
      <w:r w:rsidR="00496010">
        <w:rPr>
          <w:rFonts w:ascii="Times New Roman" w:hAnsi="Times New Roman" w:cs="Times New Roman"/>
          <w:sz w:val="28"/>
          <w:szCs w:val="28"/>
        </w:rPr>
        <w:t>я</w:t>
      </w:r>
      <w:r w:rsidR="00695358">
        <w:rPr>
          <w:rFonts w:ascii="Times New Roman" w:hAnsi="Times New Roman" w:cs="Times New Roman"/>
          <w:sz w:val="28"/>
          <w:szCs w:val="28"/>
        </w:rPr>
        <w:t xml:space="preserve"> </w:t>
      </w:r>
      <w:r w:rsidR="002B26EA">
        <w:rPr>
          <w:rFonts w:ascii="Times New Roman" w:hAnsi="Times New Roman" w:cs="Times New Roman"/>
          <w:sz w:val="28"/>
          <w:szCs w:val="28"/>
        </w:rPr>
        <w:t xml:space="preserve">Прокопьевского городского </w:t>
      </w:r>
      <w:r w:rsidRPr="006E06C6">
        <w:rPr>
          <w:rFonts w:ascii="Times New Roman" w:hAnsi="Times New Roman" w:cs="Times New Roman"/>
          <w:sz w:val="28"/>
          <w:szCs w:val="28"/>
        </w:rPr>
        <w:t xml:space="preserve">Совета народных </w:t>
      </w:r>
      <w:r w:rsidRPr="006E06C6">
        <w:rPr>
          <w:rFonts w:ascii="Times New Roman" w:hAnsi="Times New Roman" w:cs="Times New Roman"/>
          <w:sz w:val="28"/>
          <w:szCs w:val="28"/>
        </w:rPr>
        <w:lastRenderedPageBreak/>
        <w:t>депутатов.</w:t>
      </w:r>
    </w:p>
    <w:p w:rsidR="002B26EA" w:rsidRPr="00B759B0" w:rsidRDefault="002B26EA" w:rsidP="00BA7C1F">
      <w:pPr>
        <w:pStyle w:val="a5"/>
        <w:numPr>
          <w:ilvl w:val="1"/>
          <w:numId w:val="1"/>
        </w:numPr>
        <w:autoSpaceDE w:val="0"/>
        <w:autoSpaceDN w:val="0"/>
        <w:adjustRightInd w:val="0"/>
        <w:spacing w:after="0" w:line="0" w:lineRule="atLeast"/>
        <w:ind w:left="0" w:firstLine="567"/>
        <w:jc w:val="both"/>
        <w:rPr>
          <w:rFonts w:ascii="Times New Roman" w:eastAsiaTheme="minorHAnsi" w:hAnsi="Times New Roman"/>
          <w:sz w:val="28"/>
          <w:szCs w:val="28"/>
          <w:lang w:eastAsia="en-US"/>
        </w:rPr>
      </w:pPr>
      <w:r w:rsidRPr="00B759B0">
        <w:rPr>
          <w:rFonts w:ascii="Times New Roman" w:eastAsiaTheme="minorHAnsi" w:hAnsi="Times New Roman"/>
          <w:sz w:val="28"/>
          <w:szCs w:val="28"/>
          <w:lang w:eastAsia="en-US"/>
        </w:rPr>
        <w:t>Н</w:t>
      </w:r>
      <w:r w:rsidR="000526CD" w:rsidRPr="00B759B0">
        <w:rPr>
          <w:rFonts w:ascii="Times New Roman" w:eastAsiaTheme="minorHAnsi" w:hAnsi="Times New Roman"/>
          <w:sz w:val="28"/>
          <w:szCs w:val="28"/>
          <w:lang w:eastAsia="en-US"/>
        </w:rPr>
        <w:t>а прием в первоочередном порядке должностными лицами органов государственной власти Кемеровской области</w:t>
      </w:r>
      <w:r w:rsidR="008513CC">
        <w:rPr>
          <w:rFonts w:ascii="Times New Roman" w:eastAsiaTheme="minorHAnsi" w:hAnsi="Times New Roman"/>
          <w:sz w:val="28"/>
          <w:szCs w:val="28"/>
          <w:lang w:eastAsia="en-US"/>
        </w:rPr>
        <w:t xml:space="preserve"> - Кузбасса</w:t>
      </w:r>
      <w:r w:rsidR="000526CD" w:rsidRPr="00B759B0">
        <w:rPr>
          <w:rFonts w:ascii="Times New Roman" w:eastAsiaTheme="minorHAnsi" w:hAnsi="Times New Roman"/>
          <w:sz w:val="28"/>
          <w:szCs w:val="28"/>
          <w:lang w:eastAsia="en-US"/>
        </w:rPr>
        <w:t>, местного самоуправления, расположенных на террит</w:t>
      </w:r>
      <w:r w:rsidRPr="00B759B0">
        <w:rPr>
          <w:rFonts w:ascii="Times New Roman" w:eastAsiaTheme="minorHAnsi" w:hAnsi="Times New Roman"/>
          <w:sz w:val="28"/>
          <w:szCs w:val="28"/>
          <w:lang w:eastAsia="en-US"/>
        </w:rPr>
        <w:t>ории муниципального образования.</w:t>
      </w:r>
    </w:p>
    <w:p w:rsidR="002B6689" w:rsidRPr="00CB71E1" w:rsidRDefault="002B26EA" w:rsidP="002B6689">
      <w:pPr>
        <w:pStyle w:val="a5"/>
        <w:autoSpaceDE w:val="0"/>
        <w:autoSpaceDN w:val="0"/>
        <w:adjustRightInd w:val="0"/>
        <w:spacing w:before="280" w:after="0" w:line="240" w:lineRule="auto"/>
        <w:ind w:left="0" w:firstLine="567"/>
        <w:jc w:val="both"/>
        <w:rPr>
          <w:rFonts w:ascii="Times New Roman" w:hAnsi="Times New Roman"/>
          <w:sz w:val="28"/>
          <w:szCs w:val="28"/>
        </w:rPr>
      </w:pPr>
      <w:r w:rsidRPr="00CB71E1">
        <w:rPr>
          <w:rFonts w:ascii="Times New Roman" w:hAnsi="Times New Roman"/>
          <w:bCs/>
          <w:sz w:val="28"/>
          <w:szCs w:val="28"/>
          <w:shd w:val="clear" w:color="auto" w:fill="FFFFFF"/>
        </w:rPr>
        <w:t>Депутат</w:t>
      </w:r>
      <w:r w:rsidRPr="00CB71E1">
        <w:rPr>
          <w:rFonts w:ascii="Times New Roman" w:hAnsi="Times New Roman"/>
          <w:sz w:val="28"/>
          <w:szCs w:val="28"/>
          <w:shd w:val="clear" w:color="auto" w:fill="FFFFFF"/>
        </w:rPr>
        <w:t> с </w:t>
      </w:r>
      <w:r w:rsidRPr="00CB71E1">
        <w:rPr>
          <w:rFonts w:ascii="Times New Roman" w:hAnsi="Times New Roman"/>
          <w:bCs/>
          <w:sz w:val="28"/>
          <w:szCs w:val="28"/>
          <w:shd w:val="clear" w:color="auto" w:fill="FFFFFF"/>
        </w:rPr>
        <w:t>целью</w:t>
      </w:r>
      <w:r w:rsidRPr="00CB71E1">
        <w:rPr>
          <w:rFonts w:ascii="Times New Roman" w:hAnsi="Times New Roman"/>
          <w:sz w:val="28"/>
          <w:szCs w:val="28"/>
          <w:shd w:val="clear" w:color="auto" w:fill="FFFFFF"/>
        </w:rPr>
        <w:t xml:space="preserve"> осуществления депутатских  </w:t>
      </w:r>
      <w:r w:rsidRPr="00CB71E1">
        <w:rPr>
          <w:rFonts w:ascii="Times New Roman" w:hAnsi="Times New Roman"/>
          <w:bCs/>
          <w:sz w:val="28"/>
          <w:szCs w:val="28"/>
          <w:shd w:val="clear" w:color="auto" w:fill="FFFFFF"/>
        </w:rPr>
        <w:t>полномочий</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по</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предъявлению</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удостоверения</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депутата</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имеет</w:t>
      </w:r>
      <w:r w:rsidRPr="00CB71E1">
        <w:rPr>
          <w:rFonts w:ascii="Times New Roman" w:hAnsi="Times New Roman"/>
          <w:sz w:val="28"/>
          <w:szCs w:val="28"/>
          <w:shd w:val="clear" w:color="auto" w:fill="FFFFFF"/>
        </w:rPr>
        <w:t>  п</w:t>
      </w:r>
      <w:r w:rsidRPr="00CB71E1">
        <w:rPr>
          <w:rFonts w:ascii="Times New Roman" w:hAnsi="Times New Roman"/>
          <w:bCs/>
          <w:sz w:val="28"/>
          <w:szCs w:val="28"/>
          <w:shd w:val="clear" w:color="auto" w:fill="FFFFFF"/>
        </w:rPr>
        <w:t xml:space="preserve">раво </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беспрепятственного посещения</w:t>
      </w:r>
      <w:r w:rsidRPr="00CB71E1">
        <w:rPr>
          <w:rFonts w:ascii="Times New Roman" w:hAnsi="Times New Roman"/>
          <w:sz w:val="28"/>
          <w:szCs w:val="28"/>
          <w:shd w:val="clear" w:color="auto" w:fill="FFFFFF"/>
        </w:rPr>
        <w:t xml:space="preserve">  в рабочее время  </w:t>
      </w:r>
      <w:r w:rsidRPr="00CB71E1">
        <w:rPr>
          <w:rFonts w:ascii="Times New Roman" w:hAnsi="Times New Roman"/>
          <w:bCs/>
          <w:sz w:val="28"/>
          <w:szCs w:val="28"/>
          <w:shd w:val="clear" w:color="auto" w:fill="FFFFFF"/>
        </w:rPr>
        <w:t>всех</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расположенных</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на</w:t>
      </w:r>
      <w:r w:rsidRPr="00CB71E1">
        <w:rPr>
          <w:rFonts w:ascii="Times New Roman" w:hAnsi="Times New Roman"/>
          <w:sz w:val="28"/>
          <w:szCs w:val="28"/>
          <w:shd w:val="clear" w:color="auto" w:fill="FFFFFF"/>
        </w:rPr>
        <w:t xml:space="preserve">  </w:t>
      </w:r>
      <w:r w:rsidRPr="00CB71E1">
        <w:rPr>
          <w:rFonts w:ascii="Times New Roman" w:hAnsi="Times New Roman"/>
          <w:bCs/>
          <w:sz w:val="28"/>
          <w:szCs w:val="28"/>
          <w:shd w:val="clear" w:color="auto" w:fill="FFFFFF"/>
        </w:rPr>
        <w:t>территории</w:t>
      </w:r>
      <w:r w:rsidRPr="00CB71E1">
        <w:rPr>
          <w:rFonts w:ascii="Times New Roman" w:hAnsi="Times New Roman"/>
          <w:sz w:val="28"/>
          <w:szCs w:val="28"/>
          <w:shd w:val="clear" w:color="auto" w:fill="FFFFFF"/>
        </w:rPr>
        <w:t xml:space="preserve">  </w:t>
      </w:r>
      <w:r w:rsidR="008513CC" w:rsidRPr="00CB71E1">
        <w:rPr>
          <w:rFonts w:ascii="Times New Roman" w:hAnsi="Times New Roman"/>
          <w:bCs/>
          <w:sz w:val="28"/>
          <w:szCs w:val="28"/>
          <w:shd w:val="clear" w:color="auto" w:fill="FFFFFF"/>
        </w:rPr>
        <w:t>Прокопьевского городского округа</w:t>
      </w:r>
      <w:r w:rsidRPr="00CB71E1">
        <w:rPr>
          <w:rFonts w:ascii="Times New Roman" w:hAnsi="Times New Roman"/>
          <w:sz w:val="28"/>
          <w:szCs w:val="28"/>
          <w:shd w:val="clear" w:color="auto" w:fill="FFFFFF"/>
        </w:rPr>
        <w:t> </w:t>
      </w:r>
      <w:r w:rsidRPr="00CB71E1">
        <w:rPr>
          <w:rFonts w:ascii="Times New Roman" w:hAnsi="Times New Roman"/>
          <w:bCs/>
          <w:sz w:val="28"/>
          <w:szCs w:val="28"/>
          <w:shd w:val="clear" w:color="auto" w:fill="FFFFFF"/>
        </w:rPr>
        <w:t>государственных</w:t>
      </w:r>
      <w:r w:rsidRPr="00CB71E1">
        <w:rPr>
          <w:rFonts w:ascii="Times New Roman" w:hAnsi="Times New Roman"/>
          <w:sz w:val="28"/>
          <w:szCs w:val="28"/>
          <w:shd w:val="clear" w:color="auto" w:fill="FFFFFF"/>
        </w:rPr>
        <w:t> </w:t>
      </w:r>
      <w:r w:rsidRPr="00CB71E1">
        <w:rPr>
          <w:rFonts w:ascii="Times New Roman" w:hAnsi="Times New Roman"/>
          <w:bCs/>
          <w:sz w:val="28"/>
          <w:szCs w:val="28"/>
          <w:shd w:val="clear" w:color="auto" w:fill="FFFFFF"/>
        </w:rPr>
        <w:t>органов</w:t>
      </w:r>
      <w:r w:rsidRPr="00CB71E1">
        <w:rPr>
          <w:rFonts w:ascii="Times New Roman" w:hAnsi="Times New Roman"/>
          <w:sz w:val="28"/>
          <w:szCs w:val="28"/>
          <w:shd w:val="clear" w:color="auto" w:fill="FFFFFF"/>
        </w:rPr>
        <w:t>, </w:t>
      </w:r>
      <w:r w:rsidRPr="00CB71E1">
        <w:rPr>
          <w:rFonts w:ascii="Times New Roman" w:hAnsi="Times New Roman"/>
          <w:bCs/>
          <w:sz w:val="28"/>
          <w:szCs w:val="28"/>
          <w:shd w:val="clear" w:color="auto" w:fill="FFFFFF"/>
        </w:rPr>
        <w:t>органов</w:t>
      </w:r>
      <w:r w:rsidRPr="00CB71E1">
        <w:rPr>
          <w:rFonts w:ascii="Times New Roman" w:hAnsi="Times New Roman"/>
          <w:sz w:val="28"/>
          <w:szCs w:val="28"/>
          <w:shd w:val="clear" w:color="auto" w:fill="FFFFFF"/>
        </w:rPr>
        <w:t> </w:t>
      </w:r>
      <w:r w:rsidRPr="00CB71E1">
        <w:rPr>
          <w:rFonts w:ascii="Times New Roman" w:hAnsi="Times New Roman"/>
          <w:bCs/>
          <w:sz w:val="28"/>
          <w:szCs w:val="28"/>
          <w:shd w:val="clear" w:color="auto" w:fill="FFFFFF"/>
        </w:rPr>
        <w:t>местного</w:t>
      </w:r>
      <w:r w:rsidRPr="00CB71E1">
        <w:rPr>
          <w:rFonts w:ascii="Times New Roman" w:hAnsi="Times New Roman"/>
          <w:sz w:val="28"/>
          <w:szCs w:val="28"/>
          <w:shd w:val="clear" w:color="auto" w:fill="FFFFFF"/>
        </w:rPr>
        <w:t> </w:t>
      </w:r>
      <w:r w:rsidRPr="00CB71E1">
        <w:rPr>
          <w:rFonts w:ascii="Times New Roman" w:hAnsi="Times New Roman"/>
          <w:bCs/>
          <w:sz w:val="28"/>
          <w:szCs w:val="28"/>
          <w:shd w:val="clear" w:color="auto" w:fill="FFFFFF"/>
        </w:rPr>
        <w:t>самоуправления</w:t>
      </w:r>
      <w:r w:rsidRPr="00CB71E1">
        <w:rPr>
          <w:rFonts w:ascii="Times New Roman" w:hAnsi="Times New Roman"/>
          <w:sz w:val="28"/>
          <w:szCs w:val="28"/>
          <w:shd w:val="clear" w:color="auto" w:fill="FFFFFF"/>
        </w:rPr>
        <w:t>.</w:t>
      </w:r>
    </w:p>
    <w:p w:rsidR="000526CD" w:rsidRPr="002B26EA" w:rsidRDefault="002B6689" w:rsidP="002B6689">
      <w:pPr>
        <w:pStyle w:val="a5"/>
        <w:autoSpaceDE w:val="0"/>
        <w:autoSpaceDN w:val="0"/>
        <w:adjustRightInd w:val="0"/>
        <w:spacing w:before="280" w:after="0" w:line="240" w:lineRule="auto"/>
        <w:ind w:left="0" w:firstLine="567"/>
        <w:jc w:val="both"/>
        <w:rPr>
          <w:rFonts w:ascii="Times New Roman" w:eastAsiaTheme="minorHAnsi" w:hAnsi="Times New Roman"/>
          <w:sz w:val="28"/>
          <w:szCs w:val="28"/>
          <w:lang w:eastAsia="en-US"/>
        </w:rPr>
      </w:pPr>
      <w:r w:rsidRPr="006E06C6">
        <w:rPr>
          <w:rFonts w:ascii="Times New Roman" w:hAnsi="Times New Roman"/>
          <w:sz w:val="28"/>
          <w:szCs w:val="28"/>
        </w:rPr>
        <w:t xml:space="preserve">Депутат имеет удостоверение, подтверждающее его личность и полномочия, служебный бланк, специальный нагрудный знак, которыми пользуется в течение срока своих полномочий. Положение об удостоверении и нагрудном знаке депутата </w:t>
      </w:r>
      <w:r>
        <w:rPr>
          <w:rFonts w:ascii="Times New Roman" w:hAnsi="Times New Roman"/>
          <w:sz w:val="28"/>
          <w:szCs w:val="28"/>
        </w:rPr>
        <w:t>Прокопьевского городского Совета народных депутатов</w:t>
      </w:r>
      <w:r w:rsidRPr="006E06C6">
        <w:rPr>
          <w:rFonts w:ascii="Times New Roman" w:hAnsi="Times New Roman"/>
          <w:sz w:val="28"/>
          <w:szCs w:val="28"/>
        </w:rPr>
        <w:t xml:space="preserve">, содержащее их образцы и описание, утверждается </w:t>
      </w:r>
      <w:r>
        <w:rPr>
          <w:rFonts w:ascii="Times New Roman" w:hAnsi="Times New Roman"/>
          <w:sz w:val="28"/>
          <w:szCs w:val="28"/>
        </w:rPr>
        <w:t xml:space="preserve">решением Прокопьевского городского </w:t>
      </w:r>
      <w:r w:rsidRPr="006E06C6">
        <w:rPr>
          <w:rFonts w:ascii="Times New Roman" w:hAnsi="Times New Roman"/>
          <w:sz w:val="28"/>
          <w:szCs w:val="28"/>
        </w:rPr>
        <w:t>Совет</w:t>
      </w:r>
      <w:r>
        <w:rPr>
          <w:rFonts w:ascii="Times New Roman" w:hAnsi="Times New Roman"/>
          <w:sz w:val="28"/>
          <w:szCs w:val="28"/>
        </w:rPr>
        <w:t>а</w:t>
      </w:r>
      <w:r w:rsidRPr="006E06C6">
        <w:rPr>
          <w:rFonts w:ascii="Times New Roman" w:hAnsi="Times New Roman"/>
          <w:sz w:val="28"/>
          <w:szCs w:val="28"/>
        </w:rPr>
        <w:t xml:space="preserve"> народных депутатов.</w:t>
      </w:r>
    </w:p>
    <w:p w:rsidR="000526CD" w:rsidRDefault="002B26EA" w:rsidP="000526CD">
      <w:pPr>
        <w:pStyle w:val="a5"/>
        <w:autoSpaceDE w:val="0"/>
        <w:autoSpaceDN w:val="0"/>
        <w:adjustRightInd w:val="0"/>
        <w:spacing w:before="280" w:after="0" w:line="240" w:lineRule="auto"/>
        <w:ind w:left="0"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0526CD" w:rsidRPr="000526CD">
        <w:rPr>
          <w:rFonts w:ascii="Times New Roman" w:eastAsiaTheme="minorHAnsi" w:hAnsi="Times New Roman"/>
          <w:sz w:val="28"/>
          <w:szCs w:val="28"/>
          <w:lang w:eastAsia="en-US"/>
        </w:rPr>
        <w:t>3</w:t>
      </w:r>
      <w:r w:rsidR="00B759B0">
        <w:rPr>
          <w:rFonts w:ascii="Times New Roman" w:eastAsiaTheme="minorHAnsi" w:hAnsi="Times New Roman"/>
          <w:sz w:val="28"/>
          <w:szCs w:val="28"/>
          <w:lang w:eastAsia="en-US"/>
        </w:rPr>
        <w:t>.</w:t>
      </w:r>
      <w:r w:rsidR="00247CA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w:t>
      </w:r>
      <w:r w:rsidR="000526CD" w:rsidRPr="000526CD">
        <w:rPr>
          <w:rFonts w:ascii="Times New Roman" w:eastAsiaTheme="minorHAnsi" w:hAnsi="Times New Roman"/>
          <w:sz w:val="28"/>
          <w:szCs w:val="28"/>
          <w:lang w:eastAsia="en-US"/>
        </w:rPr>
        <w:t>меть помощников для содействия в осущест</w:t>
      </w:r>
      <w:r>
        <w:rPr>
          <w:rFonts w:ascii="Times New Roman" w:eastAsiaTheme="minorHAnsi" w:hAnsi="Times New Roman"/>
          <w:sz w:val="28"/>
          <w:szCs w:val="28"/>
          <w:lang w:eastAsia="en-US"/>
        </w:rPr>
        <w:t>влении депутатской деятельности.</w:t>
      </w:r>
    </w:p>
    <w:p w:rsidR="002B6689" w:rsidRDefault="002B6689" w:rsidP="00B759B0">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t xml:space="preserve">Статус, основания начала и прекращения деятельности, права и обязанности помощника депутата Прокопьевского городского Совета народных депутатов </w:t>
      </w:r>
      <w:r w:rsidR="00B759B0">
        <w:rPr>
          <w:rFonts w:ascii="Times New Roman" w:hAnsi="Times New Roman"/>
          <w:sz w:val="28"/>
          <w:szCs w:val="28"/>
        </w:rPr>
        <w:t>регулируются</w:t>
      </w:r>
      <w:r w:rsidRPr="006E06C6">
        <w:rPr>
          <w:rFonts w:ascii="Times New Roman" w:hAnsi="Times New Roman"/>
          <w:sz w:val="28"/>
          <w:szCs w:val="28"/>
        </w:rPr>
        <w:t xml:space="preserve"> положением, утверждаемым </w:t>
      </w:r>
      <w:r>
        <w:rPr>
          <w:rFonts w:ascii="Times New Roman" w:hAnsi="Times New Roman"/>
          <w:sz w:val="28"/>
          <w:szCs w:val="28"/>
        </w:rPr>
        <w:t xml:space="preserve">решением Прокопьевского городского </w:t>
      </w:r>
      <w:r w:rsidRPr="006E06C6">
        <w:rPr>
          <w:rFonts w:ascii="Times New Roman" w:hAnsi="Times New Roman"/>
          <w:sz w:val="28"/>
          <w:szCs w:val="28"/>
        </w:rPr>
        <w:t>Совет</w:t>
      </w:r>
      <w:r>
        <w:rPr>
          <w:rFonts w:ascii="Times New Roman" w:hAnsi="Times New Roman"/>
          <w:sz w:val="28"/>
          <w:szCs w:val="28"/>
        </w:rPr>
        <w:t>а</w:t>
      </w:r>
      <w:r w:rsidRPr="006E06C6">
        <w:rPr>
          <w:rFonts w:ascii="Times New Roman" w:hAnsi="Times New Roman"/>
          <w:sz w:val="28"/>
          <w:szCs w:val="28"/>
        </w:rPr>
        <w:t xml:space="preserve"> народных депутатов.</w:t>
      </w:r>
    </w:p>
    <w:p w:rsidR="000526CD" w:rsidRDefault="00B759B0" w:rsidP="00B759B0">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sz w:val="28"/>
          <w:szCs w:val="28"/>
        </w:rPr>
        <w:t>3.4. Н</w:t>
      </w:r>
      <w:r w:rsidR="000526CD" w:rsidRPr="000526CD">
        <w:rPr>
          <w:rFonts w:ascii="Times New Roman" w:eastAsiaTheme="minorHAnsi" w:hAnsi="Times New Roman"/>
          <w:sz w:val="28"/>
          <w:szCs w:val="28"/>
          <w:lang w:eastAsia="en-US"/>
        </w:rPr>
        <w:t xml:space="preserve">а беспрепятственный доступ к правовым актам, принятым органами местного самоуправления </w:t>
      </w:r>
      <w:r w:rsidR="00496010">
        <w:rPr>
          <w:rFonts w:ascii="Times New Roman" w:eastAsiaTheme="minorHAnsi" w:hAnsi="Times New Roman"/>
          <w:sz w:val="28"/>
          <w:szCs w:val="28"/>
          <w:lang w:eastAsia="en-US"/>
        </w:rPr>
        <w:t>муниципального образования «</w:t>
      </w:r>
      <w:proofErr w:type="spellStart"/>
      <w:r w:rsidR="00496010">
        <w:rPr>
          <w:rFonts w:ascii="Times New Roman" w:eastAsiaTheme="minorHAnsi" w:hAnsi="Times New Roman"/>
          <w:sz w:val="28"/>
          <w:szCs w:val="28"/>
          <w:lang w:eastAsia="en-US"/>
        </w:rPr>
        <w:t>Прокопьевский</w:t>
      </w:r>
      <w:proofErr w:type="spellEnd"/>
      <w:r w:rsidR="00496010">
        <w:rPr>
          <w:rFonts w:ascii="Times New Roman" w:eastAsiaTheme="minorHAnsi" w:hAnsi="Times New Roman"/>
          <w:sz w:val="28"/>
          <w:szCs w:val="28"/>
          <w:lang w:eastAsia="en-US"/>
        </w:rPr>
        <w:t xml:space="preserve"> городской округ Кемеровской области - Кузбасса»</w:t>
      </w:r>
      <w:r>
        <w:rPr>
          <w:rFonts w:ascii="Times New Roman" w:eastAsiaTheme="minorHAnsi" w:hAnsi="Times New Roman"/>
          <w:sz w:val="28"/>
          <w:szCs w:val="28"/>
          <w:lang w:eastAsia="en-US"/>
        </w:rPr>
        <w:t>.</w:t>
      </w:r>
    </w:p>
    <w:p w:rsidR="00B759B0" w:rsidRPr="006E06C6" w:rsidRDefault="00B759B0" w:rsidP="00B759B0">
      <w:pPr>
        <w:pStyle w:val="ConsPlusNormal"/>
        <w:spacing w:line="0" w:lineRule="atLeast"/>
        <w:ind w:firstLine="540"/>
        <w:jc w:val="both"/>
        <w:rPr>
          <w:rFonts w:ascii="Times New Roman" w:hAnsi="Times New Roman" w:cs="Times New Roman"/>
          <w:sz w:val="28"/>
          <w:szCs w:val="28"/>
        </w:rPr>
      </w:pPr>
      <w:proofErr w:type="gramStart"/>
      <w:r w:rsidRPr="006E06C6">
        <w:rPr>
          <w:rFonts w:ascii="Times New Roman" w:hAnsi="Times New Roman" w:cs="Times New Roman"/>
          <w:sz w:val="28"/>
          <w:szCs w:val="28"/>
        </w:rPr>
        <w:t>Депутатам обеспечивается возможность беспрепятственного пользования нормативными правовыми актами, принятыми в</w:t>
      </w:r>
      <w:r>
        <w:rPr>
          <w:rFonts w:ascii="Times New Roman" w:hAnsi="Times New Roman" w:cs="Times New Roman"/>
          <w:sz w:val="28"/>
          <w:szCs w:val="28"/>
        </w:rPr>
        <w:t>Прокопьевском городском округе</w:t>
      </w:r>
      <w:r w:rsidRPr="006E06C6">
        <w:rPr>
          <w:rFonts w:ascii="Times New Roman" w:hAnsi="Times New Roman" w:cs="Times New Roman"/>
          <w:sz w:val="28"/>
          <w:szCs w:val="28"/>
        </w:rPr>
        <w:t>, а также документами, поступающими в официальном порядке в</w:t>
      </w:r>
      <w:r>
        <w:rPr>
          <w:rFonts w:ascii="Times New Roman" w:hAnsi="Times New Roman" w:cs="Times New Roman"/>
          <w:sz w:val="28"/>
          <w:szCs w:val="28"/>
        </w:rPr>
        <w:t xml:space="preserve"> Прокопьевский городской Совет </w:t>
      </w:r>
      <w:r w:rsidRPr="006E06C6">
        <w:rPr>
          <w:rFonts w:ascii="Times New Roman" w:hAnsi="Times New Roman" w:cs="Times New Roman"/>
          <w:sz w:val="28"/>
          <w:szCs w:val="28"/>
        </w:rPr>
        <w:t>народных депутатов.</w:t>
      </w:r>
      <w:proofErr w:type="gramEnd"/>
    </w:p>
    <w:p w:rsidR="00B759B0" w:rsidRPr="006E06C6" w:rsidRDefault="00B759B0" w:rsidP="00B759B0">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Информация, отнесенная согласно действующему законодательству к государственной тайне, предоставляется при наличии у депутата соответствующего допуска.</w:t>
      </w:r>
    </w:p>
    <w:p w:rsidR="00B759B0" w:rsidRDefault="00B759B0" w:rsidP="00B759B0">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Отказ в предоставлении соответствующей информации подлежит оформлению в письменном виде.</w:t>
      </w:r>
    </w:p>
    <w:p w:rsidR="000526CD" w:rsidRDefault="00FD38B0" w:rsidP="00FD38B0">
      <w:pPr>
        <w:pStyle w:val="ConsPlusNormal"/>
        <w:spacing w:line="0" w:lineRule="atLeast"/>
        <w:ind w:firstLine="540"/>
        <w:jc w:val="both"/>
        <w:rPr>
          <w:rFonts w:ascii="Times New Roman" w:eastAsiaTheme="minorHAnsi" w:hAnsi="Times New Roman"/>
          <w:sz w:val="28"/>
          <w:szCs w:val="28"/>
          <w:lang w:eastAsia="en-US"/>
        </w:rPr>
      </w:pPr>
      <w:r>
        <w:rPr>
          <w:rFonts w:ascii="Times New Roman" w:hAnsi="Times New Roman" w:cs="Times New Roman"/>
          <w:sz w:val="28"/>
          <w:szCs w:val="28"/>
        </w:rPr>
        <w:t>3.5. Н</w:t>
      </w:r>
      <w:r w:rsidR="000526CD" w:rsidRPr="000526CD">
        <w:rPr>
          <w:rFonts w:ascii="Times New Roman" w:eastAsiaTheme="minorHAnsi" w:hAnsi="Times New Roman"/>
          <w:sz w:val="28"/>
          <w:szCs w:val="28"/>
          <w:lang w:eastAsia="en-US"/>
        </w:rPr>
        <w:t>а обеспечение соответствующих условий для проведения встреч с избирателями и о</w:t>
      </w:r>
      <w:r>
        <w:rPr>
          <w:rFonts w:ascii="Times New Roman" w:eastAsiaTheme="minorHAnsi" w:hAnsi="Times New Roman"/>
          <w:sz w:val="28"/>
          <w:szCs w:val="28"/>
          <w:lang w:eastAsia="en-US"/>
        </w:rPr>
        <w:t>тчетов перед ними.</w:t>
      </w:r>
    </w:p>
    <w:p w:rsidR="00FD38B0" w:rsidRDefault="00FD38B0" w:rsidP="00FD38B0">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Pr>
          <w:rFonts w:ascii="Times New Roman" w:eastAsiaTheme="minorHAnsi" w:hAnsi="Times New Roman"/>
          <w:sz w:val="28"/>
          <w:szCs w:val="28"/>
          <w:lang w:eastAsia="en-US"/>
        </w:rPr>
        <w:t>внутридворовых</w:t>
      </w:r>
      <w:proofErr w:type="spellEnd"/>
      <w:r>
        <w:rPr>
          <w:rFonts w:ascii="Times New Roman" w:eastAsiaTheme="minorHAnsi" w:hAnsi="Times New Roman"/>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Times New Roman" w:eastAsiaTheme="minorHAnsi" w:hAnsi="Times New Roman"/>
          <w:sz w:val="28"/>
          <w:szCs w:val="28"/>
          <w:lang w:eastAsia="en-US"/>
        </w:rPr>
        <w:t xml:space="preserve"> Уведомление органов исполнительной власти Кемеровской области - Кузбасса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D38B0" w:rsidRDefault="00FD38B0" w:rsidP="00FD38B0">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Специально отведенные места для проведения встреч депутатов с избирателями, а также перечень помещений, предоставляемых для </w:t>
      </w:r>
      <w:r>
        <w:rPr>
          <w:rFonts w:ascii="Times New Roman" w:eastAsiaTheme="minorHAnsi" w:hAnsi="Times New Roman"/>
          <w:sz w:val="28"/>
          <w:szCs w:val="28"/>
          <w:lang w:eastAsia="en-US"/>
        </w:rPr>
        <w:lastRenderedPageBreak/>
        <w:t>проведения встреч депутатов с избирателями, и порядок их предоставленияопределяет администрация города Прокопьевска.</w:t>
      </w:r>
    </w:p>
    <w:p w:rsidR="00BA7C1F" w:rsidRPr="006E06C6" w:rsidRDefault="00BA7C1F" w:rsidP="00BA7C1F">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BA7C1F" w:rsidRPr="006E06C6" w:rsidRDefault="00BA7C1F" w:rsidP="00BA7C1F">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Депутат рассматривает поступившие к нему предложения, заявления, жалобы граждан, проживающих на территории избирательного округа или муниципального образования, в порядке и в сроки, предусмотренные Федеральным законом, а также способствует в пределах своих полномочий правильному и своевременному решению содержащихся в них вопросов.</w:t>
      </w:r>
    </w:p>
    <w:p w:rsidR="00BA7C1F" w:rsidRPr="006E06C6" w:rsidRDefault="00BA7C1F" w:rsidP="00BA7C1F">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Время и место приема граждан устанавливается депутатами самостоятельно и доводится до сведения избирателей.</w:t>
      </w:r>
    </w:p>
    <w:p w:rsidR="00BA7C1F" w:rsidRDefault="00BA7C1F" w:rsidP="00FD38B0">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Информация о времени и месте приема граждан депутатом размещается на официальном сайте Прокопьевского городского Совета народных депутатов  </w:t>
      </w:r>
      <w:r w:rsidRPr="00BA7C1F">
        <w:rPr>
          <w:rFonts w:ascii="Times New Roman" w:eastAsiaTheme="minorHAnsi" w:hAnsi="Times New Roman"/>
          <w:sz w:val="28"/>
          <w:szCs w:val="28"/>
          <w:lang w:eastAsia="en-US"/>
        </w:rPr>
        <w:t>http://prkgorsovet.ru</w:t>
      </w:r>
      <w:r>
        <w:rPr>
          <w:rFonts w:ascii="Times New Roman" w:eastAsiaTheme="minorHAnsi" w:hAnsi="Times New Roman"/>
          <w:sz w:val="28"/>
          <w:szCs w:val="28"/>
          <w:lang w:eastAsia="en-US"/>
        </w:rPr>
        <w:t>.</w:t>
      </w:r>
    </w:p>
    <w:p w:rsidR="000526CD" w:rsidRDefault="00BA7C1F" w:rsidP="00BA7C1F">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 П</w:t>
      </w:r>
      <w:r w:rsidR="000526CD" w:rsidRPr="000526CD">
        <w:rPr>
          <w:rFonts w:ascii="Times New Roman" w:eastAsiaTheme="minorHAnsi" w:hAnsi="Times New Roman"/>
          <w:sz w:val="28"/>
          <w:szCs w:val="28"/>
          <w:lang w:eastAsia="en-US"/>
        </w:rPr>
        <w:t>ринимать непосредственное участие в рассмотрени</w:t>
      </w:r>
      <w:r w:rsidR="00496010">
        <w:rPr>
          <w:rFonts w:ascii="Times New Roman" w:eastAsiaTheme="minorHAnsi" w:hAnsi="Times New Roman"/>
          <w:sz w:val="28"/>
          <w:szCs w:val="28"/>
          <w:lang w:eastAsia="en-US"/>
        </w:rPr>
        <w:t>и</w:t>
      </w:r>
      <w:r w:rsidR="000526CD" w:rsidRPr="000526CD">
        <w:rPr>
          <w:rFonts w:ascii="Times New Roman" w:eastAsiaTheme="minorHAnsi" w:hAnsi="Times New Roman"/>
          <w:sz w:val="28"/>
          <w:szCs w:val="28"/>
          <w:lang w:eastAsia="en-US"/>
        </w:rPr>
        <w:t xml:space="preserve"> поставленных им в обращении к должностным лицам вопросах, о дне рассмотрения которых депутат долже</w:t>
      </w:r>
      <w:r w:rsidR="008513CC">
        <w:rPr>
          <w:rFonts w:ascii="Times New Roman" w:eastAsiaTheme="minorHAnsi" w:hAnsi="Times New Roman"/>
          <w:sz w:val="28"/>
          <w:szCs w:val="28"/>
          <w:lang w:eastAsia="en-US"/>
        </w:rPr>
        <w:t>н быть оповещен заблаговременно.</w:t>
      </w:r>
    </w:p>
    <w:p w:rsidR="008513CC" w:rsidRPr="006E06C6" w:rsidRDefault="008513CC" w:rsidP="008513CC">
      <w:pPr>
        <w:pStyle w:val="ConsPlusNormal"/>
        <w:spacing w:line="0" w:lineRule="atLeast"/>
        <w:ind w:firstLine="540"/>
        <w:jc w:val="both"/>
        <w:rPr>
          <w:rFonts w:ascii="Times New Roman" w:hAnsi="Times New Roman" w:cs="Times New Roman"/>
          <w:sz w:val="28"/>
          <w:szCs w:val="28"/>
        </w:rPr>
      </w:pPr>
      <w:r w:rsidRPr="006E06C6">
        <w:rPr>
          <w:rFonts w:ascii="Times New Roman" w:hAnsi="Times New Roman" w:cs="Times New Roman"/>
          <w:sz w:val="28"/>
          <w:szCs w:val="28"/>
        </w:rPr>
        <w:t>В рамках реализации своих полномочий депутат вправе обратиться с вопросом к любому должностному лицу органов государственной власти Кемеровской области</w:t>
      </w:r>
      <w:r>
        <w:rPr>
          <w:rFonts w:ascii="Times New Roman" w:hAnsi="Times New Roman" w:cs="Times New Roman"/>
          <w:sz w:val="28"/>
          <w:szCs w:val="28"/>
        </w:rPr>
        <w:t xml:space="preserve"> - Кузбасса</w:t>
      </w:r>
      <w:r w:rsidRPr="006E06C6">
        <w:rPr>
          <w:rFonts w:ascii="Times New Roman" w:hAnsi="Times New Roman" w:cs="Times New Roman"/>
          <w:sz w:val="28"/>
          <w:szCs w:val="28"/>
        </w:rPr>
        <w:t xml:space="preserve">, органов местного самоуправления, расположенных на территории </w:t>
      </w:r>
      <w:r>
        <w:rPr>
          <w:rFonts w:ascii="Times New Roman" w:hAnsi="Times New Roman" w:cs="Times New Roman"/>
          <w:sz w:val="28"/>
          <w:szCs w:val="28"/>
        </w:rPr>
        <w:t>Прокопьевского городского округа</w:t>
      </w:r>
      <w:r w:rsidRPr="006E06C6">
        <w:rPr>
          <w:rFonts w:ascii="Times New Roman" w:hAnsi="Times New Roman" w:cs="Times New Roman"/>
          <w:sz w:val="28"/>
          <w:szCs w:val="28"/>
        </w:rPr>
        <w:t>.</w:t>
      </w:r>
    </w:p>
    <w:p w:rsidR="008513CC" w:rsidRDefault="008513CC" w:rsidP="008513CC">
      <w:pPr>
        <w:autoSpaceDE w:val="0"/>
        <w:autoSpaceDN w:val="0"/>
        <w:adjustRightInd w:val="0"/>
        <w:spacing w:after="0" w:line="240" w:lineRule="auto"/>
        <w:ind w:firstLine="540"/>
        <w:jc w:val="both"/>
        <w:rPr>
          <w:rFonts w:ascii="Times New Roman" w:hAnsi="Times New Roman"/>
          <w:sz w:val="28"/>
          <w:szCs w:val="28"/>
        </w:rPr>
      </w:pPr>
      <w:r w:rsidRPr="006E06C6">
        <w:rPr>
          <w:rFonts w:ascii="Times New Roman" w:hAnsi="Times New Roman"/>
          <w:sz w:val="28"/>
          <w:szCs w:val="28"/>
        </w:rPr>
        <w:t>Вопрос в письменной форме, оформленный на служебном бланк</w:t>
      </w:r>
      <w:r>
        <w:rPr>
          <w:rFonts w:ascii="Times New Roman" w:hAnsi="Times New Roman"/>
          <w:sz w:val="28"/>
          <w:szCs w:val="28"/>
        </w:rPr>
        <w:t>е передается должностному лицу</w:t>
      </w:r>
      <w:r w:rsidRPr="006E06C6">
        <w:rPr>
          <w:rFonts w:ascii="Times New Roman" w:hAnsi="Times New Roman"/>
          <w:sz w:val="28"/>
          <w:szCs w:val="28"/>
        </w:rPr>
        <w:t>, что является основанием для приглашения д</w:t>
      </w:r>
      <w:r>
        <w:rPr>
          <w:rFonts w:ascii="Times New Roman" w:hAnsi="Times New Roman"/>
          <w:sz w:val="28"/>
          <w:szCs w:val="28"/>
        </w:rPr>
        <w:t>епутата на рассмотрение вопроса</w:t>
      </w:r>
      <w:r w:rsidRPr="006E06C6">
        <w:rPr>
          <w:rFonts w:ascii="Times New Roman" w:hAnsi="Times New Roman"/>
          <w:sz w:val="28"/>
          <w:szCs w:val="28"/>
        </w:rPr>
        <w:t xml:space="preserve">. </w:t>
      </w:r>
    </w:p>
    <w:p w:rsidR="006A6DA9" w:rsidRDefault="008513CC" w:rsidP="008513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3.7.В</w:t>
      </w:r>
      <w:r w:rsidR="000526CD" w:rsidRPr="000526CD">
        <w:rPr>
          <w:rFonts w:ascii="Times New Roman" w:eastAsiaTheme="minorHAnsi" w:hAnsi="Times New Roman"/>
          <w:sz w:val="28"/>
          <w:szCs w:val="28"/>
          <w:lang w:eastAsia="en-US"/>
        </w:rPr>
        <w:t xml:space="preserve"> случае обращения в органы государственной власти Кемеровской области</w:t>
      </w:r>
      <w:r>
        <w:rPr>
          <w:rFonts w:ascii="Times New Roman" w:eastAsiaTheme="minorHAnsi" w:hAnsi="Times New Roman"/>
          <w:sz w:val="28"/>
          <w:szCs w:val="28"/>
          <w:lang w:eastAsia="en-US"/>
        </w:rPr>
        <w:t xml:space="preserve"> - Кузбасса</w:t>
      </w:r>
      <w:r w:rsidR="000526CD" w:rsidRPr="000526CD">
        <w:rPr>
          <w:rFonts w:ascii="Times New Roman" w:eastAsiaTheme="minorHAnsi" w:hAnsi="Times New Roman"/>
          <w:sz w:val="28"/>
          <w:szCs w:val="28"/>
          <w:lang w:eastAsia="en-US"/>
        </w:rPr>
        <w:t>,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r w:rsidR="006A6DA9">
        <w:rPr>
          <w:rFonts w:ascii="Times New Roman" w:hAnsi="Times New Roman"/>
          <w:sz w:val="28"/>
          <w:szCs w:val="28"/>
        </w:rPr>
        <w:t>.</w:t>
      </w:r>
    </w:p>
    <w:p w:rsidR="000526CD" w:rsidRDefault="006A6DA9" w:rsidP="008513CC">
      <w:pPr>
        <w:autoSpaceDE w:val="0"/>
        <w:autoSpaceDN w:val="0"/>
        <w:adjustRightInd w:val="0"/>
        <w:spacing w:after="0" w:line="240" w:lineRule="auto"/>
        <w:ind w:firstLine="540"/>
        <w:jc w:val="both"/>
        <w:rPr>
          <w:rFonts w:ascii="Times New Roman" w:hAnsi="Times New Roman"/>
          <w:sz w:val="28"/>
          <w:szCs w:val="28"/>
        </w:rPr>
      </w:pPr>
      <w:r w:rsidRPr="006E06C6">
        <w:rPr>
          <w:rFonts w:ascii="Times New Roman" w:hAnsi="Times New Roman"/>
          <w:sz w:val="28"/>
          <w:szCs w:val="28"/>
        </w:rPr>
        <w:t>Депутат вправе направить письменное обращение в органы государственной власти, органы местного самоуправления, предприятия и организации независимо от форм собственности в форме депутатского запроса, оформленного на служебном бланке.</w:t>
      </w:r>
    </w:p>
    <w:p w:rsidR="000526CD" w:rsidRPr="00BA66FE" w:rsidRDefault="006A6DA9" w:rsidP="00BA66F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sz w:val="28"/>
          <w:szCs w:val="28"/>
        </w:rPr>
        <w:t xml:space="preserve">3.8. </w:t>
      </w:r>
      <w:r w:rsidR="00BA66FE">
        <w:rPr>
          <w:rFonts w:ascii="Times New Roman" w:hAnsi="Times New Roman"/>
          <w:sz w:val="28"/>
          <w:szCs w:val="28"/>
        </w:rPr>
        <w:t>Н</w:t>
      </w:r>
      <w:r w:rsidR="000526CD" w:rsidRPr="000526CD">
        <w:rPr>
          <w:rFonts w:ascii="Times New Roman" w:eastAsiaTheme="minorHAnsi" w:hAnsi="Times New Roman"/>
          <w:sz w:val="28"/>
          <w:szCs w:val="28"/>
          <w:lang w:eastAsia="en-US"/>
        </w:rPr>
        <w:t>а возмещение расходов, связанных с депутатской деятельностью.</w:t>
      </w:r>
    </w:p>
    <w:p w:rsidR="00BA66FE" w:rsidRDefault="000526CD" w:rsidP="00BA66FE">
      <w:pPr>
        <w:pStyle w:val="ConsPlusNormal"/>
        <w:ind w:firstLine="540"/>
        <w:jc w:val="both"/>
        <w:rPr>
          <w:rFonts w:ascii="Times New Roman" w:hAnsi="Times New Roman" w:cs="Times New Roman"/>
          <w:sz w:val="28"/>
          <w:szCs w:val="28"/>
        </w:rPr>
      </w:pPr>
      <w:r w:rsidRPr="000526CD">
        <w:rPr>
          <w:rFonts w:ascii="Times New Roman" w:hAnsi="Times New Roman" w:cs="Times New Roman"/>
          <w:sz w:val="28"/>
          <w:szCs w:val="28"/>
        </w:rPr>
        <w:t xml:space="preserve">К расходам, возмещаемым депутатам в связи с осуществлением депутатской деятельности в соответствии с настоящим Порядком, относятся: </w:t>
      </w:r>
    </w:p>
    <w:p w:rsidR="00BA66FE" w:rsidRDefault="00BA66FE" w:rsidP="00BA66FE">
      <w:pPr>
        <w:pStyle w:val="ConsPlusNormal"/>
        <w:ind w:firstLine="27"/>
        <w:jc w:val="both"/>
        <w:rPr>
          <w:rFonts w:ascii="Times New Roman" w:hAnsi="Times New Roman" w:cs="Times New Roman"/>
          <w:sz w:val="28"/>
          <w:szCs w:val="28"/>
        </w:rPr>
      </w:pPr>
      <w:r>
        <w:rPr>
          <w:rFonts w:ascii="Times New Roman" w:hAnsi="Times New Roman" w:cs="Times New Roman"/>
          <w:sz w:val="28"/>
          <w:szCs w:val="28"/>
        </w:rPr>
        <w:tab/>
      </w:r>
      <w:proofErr w:type="gramStart"/>
      <w:r w:rsidR="000526CD" w:rsidRPr="000526CD">
        <w:rPr>
          <w:rFonts w:ascii="Times New Roman" w:hAnsi="Times New Roman" w:cs="Times New Roman"/>
          <w:sz w:val="28"/>
          <w:szCs w:val="28"/>
        </w:rPr>
        <w:t>1) расходы, связанные с проведением встреч с избирателями, в том числе расходы, связанные с информированием избирателей о времени и месте проведения депутатом приемов избирателей, встреч и других мероприятий, связанных с осуществлением депутатской деятельности, расходы на размещение депутатом информации, связанной с осуществлением депутатской деятельности, в средствах массовой информации, представительские расходы, под которыми понимаются расходы на организацию официальных встреч с представителями законодательных</w:t>
      </w:r>
      <w:proofErr w:type="gramEnd"/>
      <w:r w:rsidR="000526CD" w:rsidRPr="000526CD">
        <w:rPr>
          <w:rFonts w:ascii="Times New Roman" w:hAnsi="Times New Roman" w:cs="Times New Roman"/>
          <w:sz w:val="28"/>
          <w:szCs w:val="28"/>
        </w:rPr>
        <w:t xml:space="preserve"> (представительных) органов государственной власти иных субъектов Российской Федерации, органов местного самоуправления, организаций, проводимых в целях установления и (или) поддержания взаимного сотрудничества; </w:t>
      </w:r>
    </w:p>
    <w:p w:rsidR="00BA66FE" w:rsidRDefault="000526CD" w:rsidP="00BA66FE">
      <w:pPr>
        <w:pStyle w:val="ConsPlusNormal"/>
        <w:ind w:left="27" w:firstLine="675"/>
        <w:jc w:val="both"/>
        <w:rPr>
          <w:rFonts w:ascii="Times New Roman" w:hAnsi="Times New Roman" w:cs="Times New Roman"/>
          <w:sz w:val="28"/>
          <w:szCs w:val="28"/>
        </w:rPr>
      </w:pPr>
      <w:r w:rsidRPr="000526CD">
        <w:rPr>
          <w:rFonts w:ascii="Times New Roman" w:hAnsi="Times New Roman" w:cs="Times New Roman"/>
          <w:sz w:val="28"/>
          <w:szCs w:val="28"/>
        </w:rPr>
        <w:t xml:space="preserve">2) расходы на приобретение сувенирной продукции, на приобретение </w:t>
      </w:r>
      <w:r w:rsidRPr="000526CD">
        <w:rPr>
          <w:rFonts w:ascii="Times New Roman" w:hAnsi="Times New Roman" w:cs="Times New Roman"/>
          <w:sz w:val="28"/>
          <w:szCs w:val="28"/>
        </w:rPr>
        <w:lastRenderedPageBreak/>
        <w:t>подарков (но не свыше трех тысяч рублей), цветов для поздравления граждан, организаций, деятельность которых имеет значение для социально</w:t>
      </w:r>
      <w:r w:rsidR="002B6689">
        <w:rPr>
          <w:rFonts w:ascii="Times New Roman" w:hAnsi="Times New Roman" w:cs="Times New Roman"/>
          <w:sz w:val="28"/>
          <w:szCs w:val="28"/>
        </w:rPr>
        <w:t>-</w:t>
      </w:r>
      <w:r w:rsidRPr="000526CD">
        <w:rPr>
          <w:rFonts w:ascii="Times New Roman" w:hAnsi="Times New Roman" w:cs="Times New Roman"/>
          <w:sz w:val="28"/>
          <w:szCs w:val="28"/>
        </w:rPr>
        <w:t xml:space="preserve">экономического, культурного и научно-технического развития </w:t>
      </w:r>
      <w:r w:rsidR="00BA66FE">
        <w:rPr>
          <w:rFonts w:ascii="Times New Roman" w:hAnsi="Times New Roman" w:cs="Times New Roman"/>
          <w:sz w:val="28"/>
          <w:szCs w:val="28"/>
        </w:rPr>
        <w:t>города</w:t>
      </w:r>
      <w:r w:rsidRPr="000526CD">
        <w:rPr>
          <w:rFonts w:ascii="Times New Roman" w:hAnsi="Times New Roman" w:cs="Times New Roman"/>
          <w:sz w:val="28"/>
          <w:szCs w:val="28"/>
        </w:rPr>
        <w:t xml:space="preserve">, в связи с юбилейными и памятными датами, праздничными днями и профессиональными праздниками, открытием социально значимых объектов; </w:t>
      </w:r>
    </w:p>
    <w:p w:rsidR="00BA66FE" w:rsidRDefault="000526CD" w:rsidP="00BA66FE">
      <w:pPr>
        <w:pStyle w:val="ConsPlusNormal"/>
        <w:ind w:left="27" w:firstLine="675"/>
        <w:jc w:val="both"/>
        <w:rPr>
          <w:rFonts w:ascii="Times New Roman" w:hAnsi="Times New Roman" w:cs="Times New Roman"/>
          <w:sz w:val="28"/>
          <w:szCs w:val="28"/>
        </w:rPr>
      </w:pPr>
      <w:r w:rsidRPr="000526CD">
        <w:rPr>
          <w:rFonts w:ascii="Times New Roman" w:hAnsi="Times New Roman" w:cs="Times New Roman"/>
          <w:sz w:val="28"/>
          <w:szCs w:val="28"/>
        </w:rPr>
        <w:t xml:space="preserve">3) почтовые расходы; </w:t>
      </w:r>
    </w:p>
    <w:p w:rsidR="00BA66FE" w:rsidRDefault="000526CD" w:rsidP="00BA66FE">
      <w:pPr>
        <w:pStyle w:val="ConsPlusNormal"/>
        <w:ind w:left="27" w:firstLine="675"/>
        <w:jc w:val="both"/>
        <w:rPr>
          <w:rFonts w:ascii="Times New Roman" w:hAnsi="Times New Roman" w:cs="Times New Roman"/>
          <w:sz w:val="28"/>
          <w:szCs w:val="28"/>
        </w:rPr>
      </w:pPr>
      <w:r w:rsidRPr="000526CD">
        <w:rPr>
          <w:rFonts w:ascii="Times New Roman" w:hAnsi="Times New Roman" w:cs="Times New Roman"/>
          <w:sz w:val="28"/>
          <w:szCs w:val="28"/>
        </w:rPr>
        <w:t>4) расходы на приобретение канцелярских товаров и принадлежностей, на приобретение литературы, периодических изданий, печатной продукции, связанные с осуществл</w:t>
      </w:r>
      <w:r w:rsidR="003F446E">
        <w:rPr>
          <w:rFonts w:ascii="Times New Roman" w:hAnsi="Times New Roman" w:cs="Times New Roman"/>
          <w:sz w:val="28"/>
          <w:szCs w:val="28"/>
        </w:rPr>
        <w:t>ением депутатской деятельности;</w:t>
      </w:r>
    </w:p>
    <w:p w:rsidR="003F446E" w:rsidRDefault="009E6946" w:rsidP="00BA66FE">
      <w:pPr>
        <w:pStyle w:val="ConsPlusNormal"/>
        <w:ind w:left="27" w:firstLine="675"/>
        <w:jc w:val="both"/>
        <w:rPr>
          <w:rFonts w:ascii="Times New Roman" w:hAnsi="Times New Roman" w:cs="Times New Roman"/>
          <w:sz w:val="28"/>
          <w:szCs w:val="28"/>
        </w:rPr>
      </w:pPr>
      <w:r>
        <w:rPr>
          <w:rFonts w:ascii="Times New Roman" w:hAnsi="Times New Roman" w:cs="Times New Roman"/>
          <w:sz w:val="28"/>
          <w:szCs w:val="28"/>
        </w:rPr>
        <w:t xml:space="preserve">5) </w:t>
      </w:r>
      <w:r w:rsidR="003F446E">
        <w:rPr>
          <w:rFonts w:ascii="Times New Roman" w:hAnsi="Times New Roman" w:cs="Times New Roman"/>
          <w:sz w:val="28"/>
          <w:szCs w:val="28"/>
        </w:rPr>
        <w:t xml:space="preserve"> расходы по оплате проезда на </w:t>
      </w:r>
      <w:r w:rsidR="003F446E" w:rsidRPr="003F446E">
        <w:rPr>
          <w:rFonts w:ascii="Times New Roman" w:hAnsi="Times New Roman" w:cs="Times New Roman"/>
          <w:color w:val="2A2A2A"/>
          <w:sz w:val="28"/>
          <w:szCs w:val="28"/>
          <w:shd w:val="clear" w:color="auto" w:fill="FFFFFF"/>
        </w:rPr>
        <w:t>общественном городском транспорте</w:t>
      </w:r>
      <w:r w:rsidR="003F446E">
        <w:rPr>
          <w:rFonts w:ascii="Times New Roman" w:hAnsi="Times New Roman" w:cs="Times New Roman"/>
          <w:color w:val="2A2A2A"/>
          <w:sz w:val="28"/>
          <w:szCs w:val="28"/>
          <w:shd w:val="clear" w:color="auto" w:fill="FFFFFF"/>
        </w:rPr>
        <w:t>;</w:t>
      </w:r>
    </w:p>
    <w:p w:rsidR="009E6946" w:rsidRPr="009E6946" w:rsidRDefault="003F446E" w:rsidP="00BA66FE">
      <w:pPr>
        <w:pStyle w:val="ConsPlusNormal"/>
        <w:ind w:left="27" w:firstLine="675"/>
        <w:jc w:val="both"/>
        <w:rPr>
          <w:rFonts w:ascii="Times New Roman" w:hAnsi="Times New Roman" w:cs="Times New Roman"/>
          <w:sz w:val="28"/>
          <w:szCs w:val="28"/>
        </w:rPr>
      </w:pPr>
      <w:r>
        <w:rPr>
          <w:rFonts w:ascii="Times New Roman" w:hAnsi="Times New Roman" w:cs="Times New Roman"/>
          <w:sz w:val="28"/>
          <w:szCs w:val="28"/>
        </w:rPr>
        <w:t xml:space="preserve">6) </w:t>
      </w:r>
      <w:r w:rsidR="009E6946" w:rsidRPr="009E6946">
        <w:rPr>
          <w:rFonts w:ascii="Times New Roman" w:hAnsi="Times New Roman" w:cs="Times New Roman"/>
          <w:sz w:val="28"/>
          <w:szCs w:val="28"/>
        </w:rPr>
        <w:t>расходы на автомобильное топливо при использовании личного автотранспорта</w:t>
      </w:r>
      <w:r w:rsidR="009E6946">
        <w:rPr>
          <w:rFonts w:ascii="Times New Roman" w:hAnsi="Times New Roman" w:cs="Times New Roman"/>
          <w:sz w:val="28"/>
          <w:szCs w:val="28"/>
        </w:rPr>
        <w:t xml:space="preserve">. </w:t>
      </w:r>
    </w:p>
    <w:p w:rsidR="000526CD" w:rsidRDefault="000526CD" w:rsidP="00BA66FE">
      <w:pPr>
        <w:pStyle w:val="ConsPlusNormal"/>
        <w:ind w:left="27" w:firstLine="675"/>
        <w:jc w:val="both"/>
      </w:pPr>
      <w:r w:rsidRPr="000526CD">
        <w:rPr>
          <w:rFonts w:ascii="Times New Roman" w:hAnsi="Times New Roman" w:cs="Times New Roman"/>
          <w:sz w:val="28"/>
          <w:szCs w:val="28"/>
        </w:rPr>
        <w:t xml:space="preserve">Предельный годовой размер выплачиваемой компенсации рассчитывается </w:t>
      </w:r>
      <w:proofErr w:type="gramStart"/>
      <w:r w:rsidRPr="000526CD">
        <w:rPr>
          <w:rFonts w:ascii="Times New Roman" w:hAnsi="Times New Roman" w:cs="Times New Roman"/>
          <w:sz w:val="28"/>
          <w:szCs w:val="28"/>
        </w:rPr>
        <w:t xml:space="preserve">исходя из </w:t>
      </w:r>
      <w:r w:rsidR="00F762D8">
        <w:rPr>
          <w:rFonts w:ascii="Times New Roman" w:hAnsi="Times New Roman" w:cs="Times New Roman"/>
          <w:sz w:val="28"/>
          <w:szCs w:val="28"/>
        </w:rPr>
        <w:t>8</w:t>
      </w:r>
      <w:r w:rsidRPr="000526CD">
        <w:rPr>
          <w:rFonts w:ascii="Times New Roman" w:hAnsi="Times New Roman" w:cs="Times New Roman"/>
          <w:sz w:val="28"/>
          <w:szCs w:val="28"/>
        </w:rPr>
        <w:t xml:space="preserve"> тысяч рублей в месяц и составляет</w:t>
      </w:r>
      <w:proofErr w:type="gramEnd"/>
      <w:r w:rsidR="009E6946">
        <w:rPr>
          <w:rFonts w:ascii="Times New Roman" w:hAnsi="Times New Roman" w:cs="Times New Roman"/>
          <w:sz w:val="28"/>
          <w:szCs w:val="28"/>
        </w:rPr>
        <w:t xml:space="preserve"> </w:t>
      </w:r>
      <w:r w:rsidR="00F762D8">
        <w:rPr>
          <w:rFonts w:ascii="Times New Roman" w:hAnsi="Times New Roman" w:cs="Times New Roman"/>
          <w:sz w:val="28"/>
          <w:szCs w:val="28"/>
        </w:rPr>
        <w:t>96</w:t>
      </w:r>
      <w:r w:rsidRPr="000526CD">
        <w:rPr>
          <w:rFonts w:ascii="Times New Roman" w:hAnsi="Times New Roman" w:cs="Times New Roman"/>
          <w:sz w:val="28"/>
          <w:szCs w:val="28"/>
        </w:rPr>
        <w:t xml:space="preserve"> тысяч рублей. Выплата компенсации осуществляется на основании ежемесячно представляемого депутатом отчета</w:t>
      </w:r>
      <w:r>
        <w:t>.</w:t>
      </w:r>
    </w:p>
    <w:p w:rsidR="009E6946" w:rsidRDefault="00371FBA" w:rsidP="00BA66FE">
      <w:pPr>
        <w:pStyle w:val="ConsPlusNormal"/>
        <w:ind w:left="27" w:firstLine="675"/>
        <w:jc w:val="both"/>
        <w:rPr>
          <w:rFonts w:ascii="Times New Roman" w:hAnsi="Times New Roman" w:cs="Times New Roman"/>
          <w:sz w:val="28"/>
          <w:szCs w:val="28"/>
        </w:rPr>
      </w:pPr>
      <w:r w:rsidRPr="00371FBA">
        <w:rPr>
          <w:rFonts w:ascii="Times New Roman" w:hAnsi="Times New Roman" w:cs="Times New Roman"/>
          <w:sz w:val="28"/>
          <w:szCs w:val="28"/>
        </w:rPr>
        <w:t>Возмещение расходов осуществляется аппарат</w:t>
      </w:r>
      <w:r>
        <w:rPr>
          <w:rFonts w:ascii="Times New Roman" w:hAnsi="Times New Roman" w:cs="Times New Roman"/>
          <w:sz w:val="28"/>
          <w:szCs w:val="28"/>
        </w:rPr>
        <w:t>ом Прокопьевского городского Совета народных депутатов</w:t>
      </w:r>
      <w:r w:rsidRPr="00371FBA">
        <w:rPr>
          <w:rFonts w:ascii="Times New Roman" w:hAnsi="Times New Roman" w:cs="Times New Roman"/>
          <w:sz w:val="28"/>
          <w:szCs w:val="28"/>
        </w:rPr>
        <w:t xml:space="preserve"> на основании письменного отчета депутата о произведенных расходах, составленном по типовой форме, утвержденной </w:t>
      </w:r>
      <w:r>
        <w:rPr>
          <w:rFonts w:ascii="Times New Roman" w:hAnsi="Times New Roman" w:cs="Times New Roman"/>
          <w:sz w:val="28"/>
          <w:szCs w:val="28"/>
        </w:rPr>
        <w:t>распоряжением п</w:t>
      </w:r>
      <w:r w:rsidRPr="00371FBA">
        <w:rPr>
          <w:rFonts w:ascii="Times New Roman" w:hAnsi="Times New Roman" w:cs="Times New Roman"/>
          <w:sz w:val="28"/>
          <w:szCs w:val="28"/>
        </w:rPr>
        <w:t>редседател</w:t>
      </w:r>
      <w:r>
        <w:rPr>
          <w:rFonts w:ascii="Times New Roman" w:hAnsi="Times New Roman" w:cs="Times New Roman"/>
          <w:sz w:val="28"/>
          <w:szCs w:val="28"/>
        </w:rPr>
        <w:t>я Прокопьевского городского Совета народных депутатов</w:t>
      </w:r>
      <w:r w:rsidRPr="00371FBA">
        <w:rPr>
          <w:rFonts w:ascii="Times New Roman" w:hAnsi="Times New Roman" w:cs="Times New Roman"/>
          <w:sz w:val="28"/>
          <w:szCs w:val="28"/>
        </w:rPr>
        <w:t xml:space="preserve">, а также соответствующих первичных документов, подтверждающих расходы, связанные с осуществлением депутатской деятельности. </w:t>
      </w:r>
      <w:proofErr w:type="gramStart"/>
      <w:r w:rsidRPr="00371FBA">
        <w:rPr>
          <w:rFonts w:ascii="Times New Roman" w:hAnsi="Times New Roman" w:cs="Times New Roman"/>
          <w:sz w:val="28"/>
          <w:szCs w:val="28"/>
        </w:rPr>
        <w:t xml:space="preserve">Первичные документы, подтверждающие расходы, связанные с осуществлением депутатской деятельности (счета-фактуры, накладные, акты, путевые листы, квитанции, товарные чеки и т.д.), должны быть составлены с учетом требований законодательства Российской Федерации о бухгалтерском учете. </w:t>
      </w:r>
      <w:proofErr w:type="gramEnd"/>
    </w:p>
    <w:p w:rsidR="00E31A84" w:rsidRDefault="009E6946" w:rsidP="00E31A84">
      <w:pPr>
        <w:pStyle w:val="ConsPlusNormal"/>
        <w:ind w:firstLine="567"/>
        <w:jc w:val="both"/>
        <w:rPr>
          <w:rFonts w:ascii="Times New Roman" w:hAnsi="Times New Roman" w:cs="Times New Roman"/>
          <w:sz w:val="28"/>
          <w:szCs w:val="28"/>
        </w:rPr>
      </w:pPr>
      <w:r w:rsidRPr="009E6946">
        <w:rPr>
          <w:rFonts w:ascii="Times New Roman" w:hAnsi="Times New Roman" w:cs="Times New Roman"/>
          <w:sz w:val="28"/>
          <w:szCs w:val="28"/>
        </w:rPr>
        <w:t xml:space="preserve">В целях возмещения расходов на автомобильное топливо при использовании личного автотранспорта помимо </w:t>
      </w:r>
      <w:r>
        <w:rPr>
          <w:rFonts w:ascii="Times New Roman" w:hAnsi="Times New Roman" w:cs="Times New Roman"/>
          <w:sz w:val="28"/>
          <w:szCs w:val="28"/>
        </w:rPr>
        <w:t>вышеуказанных</w:t>
      </w:r>
      <w:r w:rsidRPr="009E6946">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sidRPr="009E6946">
        <w:rPr>
          <w:rFonts w:ascii="Times New Roman" w:hAnsi="Times New Roman" w:cs="Times New Roman"/>
          <w:sz w:val="28"/>
          <w:szCs w:val="28"/>
        </w:rPr>
        <w:t xml:space="preserve">депутат представляет копию паспорта транспортного средства и маршрутный лист, по типовой форме, утвержденной </w:t>
      </w:r>
      <w:r>
        <w:rPr>
          <w:rFonts w:ascii="Times New Roman" w:hAnsi="Times New Roman" w:cs="Times New Roman"/>
          <w:sz w:val="28"/>
          <w:szCs w:val="28"/>
        </w:rPr>
        <w:t>п</w:t>
      </w:r>
      <w:r w:rsidRPr="009E6946">
        <w:rPr>
          <w:rFonts w:ascii="Times New Roman" w:hAnsi="Times New Roman" w:cs="Times New Roman"/>
          <w:sz w:val="28"/>
          <w:szCs w:val="28"/>
        </w:rPr>
        <w:t>редседателем</w:t>
      </w:r>
      <w:r w:rsidR="00E31A84">
        <w:rPr>
          <w:rFonts w:ascii="Times New Roman" w:hAnsi="Times New Roman" w:cs="Times New Roman"/>
          <w:sz w:val="28"/>
          <w:szCs w:val="28"/>
        </w:rPr>
        <w:t xml:space="preserve"> </w:t>
      </w:r>
      <w:proofErr w:type="spellStart"/>
      <w:r w:rsidR="00E31A84">
        <w:rPr>
          <w:rFonts w:ascii="Times New Roman" w:hAnsi="Times New Roman" w:cs="Times New Roman"/>
          <w:sz w:val="28"/>
          <w:szCs w:val="28"/>
        </w:rPr>
        <w:t>Прокопьевского</w:t>
      </w:r>
      <w:proofErr w:type="spellEnd"/>
      <w:r w:rsidR="00E31A84">
        <w:rPr>
          <w:rFonts w:ascii="Times New Roman" w:hAnsi="Times New Roman" w:cs="Times New Roman"/>
          <w:sz w:val="28"/>
          <w:szCs w:val="28"/>
        </w:rPr>
        <w:t xml:space="preserve"> городского Совета народных депутатов.</w:t>
      </w:r>
      <w:r w:rsidR="00E31A84" w:rsidRPr="009E6946">
        <w:rPr>
          <w:rFonts w:ascii="Times New Roman" w:hAnsi="Times New Roman" w:cs="Times New Roman"/>
          <w:sz w:val="28"/>
          <w:szCs w:val="28"/>
        </w:rPr>
        <w:t xml:space="preserve"> </w:t>
      </w:r>
      <w:r w:rsidRPr="009E6946">
        <w:rPr>
          <w:rFonts w:ascii="Times New Roman" w:hAnsi="Times New Roman" w:cs="Times New Roman"/>
          <w:sz w:val="28"/>
          <w:szCs w:val="28"/>
        </w:rPr>
        <w:t xml:space="preserve">Компенсация производится исходя из базовой нормы расхода топлива </w:t>
      </w:r>
      <w:proofErr w:type="gramStart"/>
      <w:r w:rsidRPr="009E6946">
        <w:rPr>
          <w:rFonts w:ascii="Times New Roman" w:hAnsi="Times New Roman" w:cs="Times New Roman"/>
          <w:sz w:val="28"/>
          <w:szCs w:val="28"/>
        </w:rPr>
        <w:t>л</w:t>
      </w:r>
      <w:proofErr w:type="gramEnd"/>
      <w:r w:rsidRPr="009E6946">
        <w:rPr>
          <w:rFonts w:ascii="Times New Roman" w:hAnsi="Times New Roman" w:cs="Times New Roman"/>
          <w:sz w:val="28"/>
          <w:szCs w:val="28"/>
        </w:rPr>
        <w:t xml:space="preserve">/100 км., утвержденного распоряжением Минтранса России от 14.03.2008 № АМ-23-р. Депутату, использующему личный легковой автотранспорт на основании доверенности собственника автомобиля, компенсация не выплачивается. </w:t>
      </w:r>
    </w:p>
    <w:p w:rsidR="00371FBA" w:rsidRDefault="00371FBA" w:rsidP="00E31A84">
      <w:pPr>
        <w:pStyle w:val="ConsPlusNormal"/>
        <w:ind w:firstLine="567"/>
        <w:jc w:val="both"/>
        <w:rPr>
          <w:rFonts w:ascii="Times New Roman" w:hAnsi="Times New Roman" w:cs="Times New Roman"/>
          <w:sz w:val="28"/>
          <w:szCs w:val="28"/>
        </w:rPr>
      </w:pPr>
      <w:r w:rsidRPr="00371FBA">
        <w:rPr>
          <w:rFonts w:ascii="Times New Roman" w:hAnsi="Times New Roman" w:cs="Times New Roman"/>
          <w:sz w:val="28"/>
          <w:szCs w:val="28"/>
        </w:rPr>
        <w:t xml:space="preserve">Возмещение расходов осуществляется на основании распоряжения </w:t>
      </w:r>
      <w:r>
        <w:rPr>
          <w:rFonts w:ascii="Times New Roman" w:hAnsi="Times New Roman" w:cs="Times New Roman"/>
          <w:sz w:val="28"/>
          <w:szCs w:val="28"/>
        </w:rPr>
        <w:t>председателя Прокопьевского городского Совета народных депутатов</w:t>
      </w:r>
      <w:r w:rsidRPr="00371FBA">
        <w:rPr>
          <w:rFonts w:ascii="Times New Roman" w:hAnsi="Times New Roman" w:cs="Times New Roman"/>
          <w:sz w:val="28"/>
          <w:szCs w:val="28"/>
        </w:rPr>
        <w:t>.</w:t>
      </w:r>
    </w:p>
    <w:p w:rsidR="00371FBA" w:rsidRDefault="00371FBA" w:rsidP="00371FBA"/>
    <w:p w:rsidR="00371FBA" w:rsidRDefault="002C24B5" w:rsidP="00371FBA">
      <w:pPr>
        <w:spacing w:after="0" w:line="240" w:lineRule="auto"/>
        <w:contextualSpacing/>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14:anchorId="5C7F4592" wp14:editId="199CDE2A">
            <wp:simplePos x="0" y="0"/>
            <wp:positionH relativeFrom="column">
              <wp:posOffset>2361565</wp:posOffset>
            </wp:positionH>
            <wp:positionV relativeFrom="paragraph">
              <wp:posOffset>106680</wp:posOffset>
            </wp:positionV>
            <wp:extent cx="2095500" cy="695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pic:spPr>
                </pic:pic>
              </a:graphicData>
            </a:graphic>
            <wp14:sizeRelH relativeFrom="page">
              <wp14:pctWidth>0</wp14:pctWidth>
            </wp14:sizeRelH>
            <wp14:sizeRelV relativeFrom="page">
              <wp14:pctHeight>0</wp14:pctHeight>
            </wp14:sizeRelV>
          </wp:anchor>
        </w:drawing>
      </w:r>
      <w:r w:rsidR="00247CAA">
        <w:rPr>
          <w:rFonts w:ascii="Times New Roman" w:hAnsi="Times New Roman"/>
          <w:sz w:val="28"/>
          <w:szCs w:val="28"/>
        </w:rPr>
        <w:t xml:space="preserve">        </w:t>
      </w:r>
      <w:r w:rsidR="00371FBA" w:rsidRPr="008306F4">
        <w:rPr>
          <w:rFonts w:ascii="Times New Roman" w:hAnsi="Times New Roman"/>
          <w:sz w:val="28"/>
          <w:szCs w:val="28"/>
        </w:rPr>
        <w:t xml:space="preserve">Председатель </w:t>
      </w:r>
    </w:p>
    <w:p w:rsidR="00371FBA" w:rsidRDefault="00371FBA" w:rsidP="00371FBA">
      <w:pPr>
        <w:tabs>
          <w:tab w:val="center" w:pos="4677"/>
          <w:tab w:val="left" w:pos="8580"/>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Прокопьевскогогородского </w:t>
      </w:r>
    </w:p>
    <w:p w:rsidR="00371FBA" w:rsidRPr="008306F4" w:rsidRDefault="00371FBA" w:rsidP="00371FBA">
      <w:pPr>
        <w:spacing w:after="0" w:line="240" w:lineRule="auto"/>
        <w:contextualSpacing/>
        <w:jc w:val="both"/>
        <w:rPr>
          <w:rFonts w:ascii="Times New Roman" w:hAnsi="Times New Roman"/>
          <w:sz w:val="28"/>
          <w:szCs w:val="28"/>
        </w:rPr>
      </w:pPr>
      <w:r w:rsidRPr="008306F4">
        <w:rPr>
          <w:rFonts w:ascii="Times New Roman" w:hAnsi="Times New Roman"/>
          <w:sz w:val="28"/>
          <w:szCs w:val="28"/>
        </w:rPr>
        <w:t>Совета народных депутатов</w:t>
      </w:r>
      <w:r w:rsidR="00CB71E1">
        <w:rPr>
          <w:rFonts w:ascii="Times New Roman" w:hAnsi="Times New Roman"/>
          <w:sz w:val="28"/>
          <w:szCs w:val="28"/>
        </w:rPr>
        <w:tab/>
      </w:r>
      <w:r w:rsidR="00CB71E1">
        <w:rPr>
          <w:rFonts w:ascii="Times New Roman" w:hAnsi="Times New Roman"/>
          <w:sz w:val="28"/>
          <w:szCs w:val="28"/>
        </w:rPr>
        <w:tab/>
      </w:r>
      <w:r w:rsidR="00CB71E1">
        <w:rPr>
          <w:rFonts w:ascii="Times New Roman" w:hAnsi="Times New Roman"/>
          <w:sz w:val="28"/>
          <w:szCs w:val="28"/>
        </w:rPr>
        <w:tab/>
      </w:r>
      <w:r w:rsidR="00CB71E1">
        <w:rPr>
          <w:rFonts w:ascii="Times New Roman" w:hAnsi="Times New Roman"/>
          <w:sz w:val="28"/>
          <w:szCs w:val="28"/>
        </w:rPr>
        <w:tab/>
      </w:r>
      <w:r w:rsidR="00CB71E1">
        <w:rPr>
          <w:rFonts w:ascii="Times New Roman" w:hAnsi="Times New Roman"/>
          <w:sz w:val="28"/>
          <w:szCs w:val="28"/>
        </w:rPr>
        <w:tab/>
      </w:r>
      <w:r w:rsidR="00CB71E1">
        <w:rPr>
          <w:rFonts w:ascii="Times New Roman" w:hAnsi="Times New Roman"/>
          <w:sz w:val="28"/>
          <w:szCs w:val="28"/>
        </w:rPr>
        <w:tab/>
      </w:r>
      <w:r w:rsidRPr="008306F4">
        <w:rPr>
          <w:rFonts w:ascii="Times New Roman" w:hAnsi="Times New Roman"/>
          <w:sz w:val="28"/>
          <w:szCs w:val="28"/>
        </w:rPr>
        <w:t>Н.</w:t>
      </w:r>
      <w:r w:rsidR="00247CAA">
        <w:rPr>
          <w:rFonts w:ascii="Times New Roman" w:hAnsi="Times New Roman"/>
          <w:sz w:val="28"/>
          <w:szCs w:val="28"/>
        </w:rPr>
        <w:t xml:space="preserve"> </w:t>
      </w:r>
      <w:r w:rsidRPr="008306F4">
        <w:rPr>
          <w:rFonts w:ascii="Times New Roman" w:hAnsi="Times New Roman"/>
          <w:sz w:val="28"/>
          <w:szCs w:val="28"/>
        </w:rPr>
        <w:t>А.</w:t>
      </w:r>
      <w:r w:rsidR="00247CAA">
        <w:rPr>
          <w:rFonts w:ascii="Times New Roman" w:hAnsi="Times New Roman"/>
          <w:sz w:val="28"/>
          <w:szCs w:val="28"/>
        </w:rPr>
        <w:t xml:space="preserve"> </w:t>
      </w:r>
      <w:proofErr w:type="spellStart"/>
      <w:r w:rsidRPr="008306F4">
        <w:rPr>
          <w:rFonts w:ascii="Times New Roman" w:hAnsi="Times New Roman"/>
          <w:sz w:val="28"/>
          <w:szCs w:val="28"/>
        </w:rPr>
        <w:t>Бурдина</w:t>
      </w:r>
      <w:proofErr w:type="spellEnd"/>
    </w:p>
    <w:p w:rsidR="00371FBA" w:rsidRDefault="00371FBA" w:rsidP="00371FBA">
      <w:pPr>
        <w:spacing w:after="0" w:line="240" w:lineRule="auto"/>
        <w:contextualSpacing/>
        <w:jc w:val="both"/>
        <w:rPr>
          <w:rFonts w:ascii="Times New Roman" w:hAnsi="Times New Roman"/>
          <w:sz w:val="28"/>
          <w:szCs w:val="28"/>
        </w:rPr>
      </w:pPr>
    </w:p>
    <w:p w:rsidR="00F762D8" w:rsidRPr="00371FBA" w:rsidRDefault="00F762D8" w:rsidP="00371FBA">
      <w:bookmarkStart w:id="1" w:name="_GoBack"/>
      <w:bookmarkEnd w:id="1"/>
    </w:p>
    <w:sectPr w:rsidR="00F762D8" w:rsidRPr="00371FBA" w:rsidSect="00247CAA">
      <w:pgSz w:w="11906" w:h="16838"/>
      <w:pgMar w:top="426"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14061"/>
    <w:multiLevelType w:val="multilevel"/>
    <w:tmpl w:val="1A1279C2"/>
    <w:lvl w:ilvl="0">
      <w:start w:val="1"/>
      <w:numFmt w:val="decimal"/>
      <w:lvlText w:val="%1."/>
      <w:lvlJc w:val="left"/>
      <w:pPr>
        <w:ind w:left="1755"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
    <w:nsid w:val="6F753CE9"/>
    <w:multiLevelType w:val="multilevel"/>
    <w:tmpl w:val="C84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EE7763"/>
    <w:rsid w:val="00015483"/>
    <w:rsid w:val="000526CD"/>
    <w:rsid w:val="0009147A"/>
    <w:rsid w:val="000E6A27"/>
    <w:rsid w:val="001D6B04"/>
    <w:rsid w:val="00247CAA"/>
    <w:rsid w:val="002B26EA"/>
    <w:rsid w:val="002B6689"/>
    <w:rsid w:val="002B74C8"/>
    <w:rsid w:val="002C24B5"/>
    <w:rsid w:val="00331A02"/>
    <w:rsid w:val="00363CBA"/>
    <w:rsid w:val="00371FBA"/>
    <w:rsid w:val="003A1387"/>
    <w:rsid w:val="003F446E"/>
    <w:rsid w:val="00474A65"/>
    <w:rsid w:val="00482FCC"/>
    <w:rsid w:val="00496010"/>
    <w:rsid w:val="004B0761"/>
    <w:rsid w:val="0053004C"/>
    <w:rsid w:val="005357C3"/>
    <w:rsid w:val="005943FE"/>
    <w:rsid w:val="00642ADD"/>
    <w:rsid w:val="00695358"/>
    <w:rsid w:val="006A6DA9"/>
    <w:rsid w:val="006E06C6"/>
    <w:rsid w:val="00744DBB"/>
    <w:rsid w:val="008513CC"/>
    <w:rsid w:val="008C5F25"/>
    <w:rsid w:val="008D1FC2"/>
    <w:rsid w:val="00902357"/>
    <w:rsid w:val="009461F2"/>
    <w:rsid w:val="009E6946"/>
    <w:rsid w:val="00A824B9"/>
    <w:rsid w:val="00B759B0"/>
    <w:rsid w:val="00B8652B"/>
    <w:rsid w:val="00B95AF7"/>
    <w:rsid w:val="00BA66FE"/>
    <w:rsid w:val="00BA7C1F"/>
    <w:rsid w:val="00C32843"/>
    <w:rsid w:val="00CB71E1"/>
    <w:rsid w:val="00D90035"/>
    <w:rsid w:val="00D97E78"/>
    <w:rsid w:val="00DE5799"/>
    <w:rsid w:val="00E31A84"/>
    <w:rsid w:val="00E35F3A"/>
    <w:rsid w:val="00E41C56"/>
    <w:rsid w:val="00EB1D4A"/>
    <w:rsid w:val="00EE7763"/>
    <w:rsid w:val="00F47397"/>
    <w:rsid w:val="00F762D8"/>
    <w:rsid w:val="00F93AC1"/>
    <w:rsid w:val="00F973AF"/>
    <w:rsid w:val="00FD38B0"/>
    <w:rsid w:val="00FF5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7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77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76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E77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763"/>
    <w:rPr>
      <w:rFonts w:ascii="Tahoma" w:eastAsia="Times New Roman" w:hAnsi="Tahoma" w:cs="Tahoma"/>
      <w:sz w:val="16"/>
      <w:szCs w:val="16"/>
      <w:lang w:eastAsia="ru-RU"/>
    </w:rPr>
  </w:style>
  <w:style w:type="paragraph" w:styleId="a5">
    <w:name w:val="List Paragraph"/>
    <w:basedOn w:val="a"/>
    <w:uiPriority w:val="34"/>
    <w:qFormat/>
    <w:rsid w:val="00EE7763"/>
    <w:pPr>
      <w:ind w:left="720"/>
      <w:contextualSpacing/>
    </w:pPr>
  </w:style>
  <w:style w:type="paragraph" w:styleId="a6">
    <w:name w:val="Normal (Web)"/>
    <w:basedOn w:val="a"/>
    <w:uiPriority w:val="99"/>
    <w:semiHidden/>
    <w:unhideWhenUsed/>
    <w:rsid w:val="003A138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61816">
      <w:bodyDiv w:val="1"/>
      <w:marLeft w:val="0"/>
      <w:marRight w:val="0"/>
      <w:marTop w:val="0"/>
      <w:marBottom w:val="0"/>
      <w:divBdr>
        <w:top w:val="none" w:sz="0" w:space="0" w:color="auto"/>
        <w:left w:val="none" w:sz="0" w:space="0" w:color="auto"/>
        <w:bottom w:val="none" w:sz="0" w:space="0" w:color="auto"/>
        <w:right w:val="none" w:sz="0" w:space="0" w:color="auto"/>
      </w:divBdr>
      <w:divsChild>
        <w:div w:id="1660839824">
          <w:marLeft w:val="0"/>
          <w:marRight w:val="0"/>
          <w:marTop w:val="0"/>
          <w:marBottom w:val="450"/>
          <w:divBdr>
            <w:top w:val="none" w:sz="0" w:space="6" w:color="E7E8E8"/>
            <w:left w:val="none" w:sz="0" w:space="8" w:color="E7E8E8"/>
            <w:bottom w:val="none" w:sz="0" w:space="6" w:color="E7E8E8"/>
            <w:right w:val="none" w:sz="0" w:space="8" w:color="E7E8E8"/>
          </w:divBdr>
        </w:div>
        <w:div w:id="95552454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409F4061D914D00364187B48E9894780212ECDC87C182A9432C8458D206103EDE3B5148F3F2A424AEF542C3E41E679C5CE78FD1E0DD23B02F0F52z2w4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E1409F4061D914D00365F8AA2E2C4917F0E4EE1DE8ECDD2F2142AD3078200457E9E3D0403B1F4F175EAA04AC5ED5436DD17E88ED1zFwFC"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D34FB7244FFF19A89D76F85158AE5DC372DFE7412976269B1F99ED683ED13469F923A1F39B3537795DD2FEA095C591BuBE8E" TargetMode="External"/><Relationship Id="rId5" Type="http://schemas.openxmlformats.org/officeDocument/2006/relationships/webSettings" Target="webSettings.xml"/><Relationship Id="rId10" Type="http://schemas.openxmlformats.org/officeDocument/2006/relationships/hyperlink" Target="consultantplus://offline/ref=2D34FB7244FFF19A89D7718803E6BAD03321A279149D6F3CECA6C58BD4E41911CADD3B437FE2407594DD2DEF15u5EFE" TargetMode="External"/><Relationship Id="rId4" Type="http://schemas.openxmlformats.org/officeDocument/2006/relationships/settings" Target="settings.xml"/><Relationship Id="rId9" Type="http://schemas.openxmlformats.org/officeDocument/2006/relationships/hyperlink" Target="consultantplus://offline/ref=0E1409F4061D914D00364187B48E9894780212ECDC86C582A9492C8458D206103EDE3B5148F3F2A424AFF34ECCE41E679C5CE78FD1E0DD23B02F0F52z2w4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2021-06-22T09:52:00Z</cp:lastPrinted>
  <dcterms:created xsi:type="dcterms:W3CDTF">2021-05-24T07:30:00Z</dcterms:created>
  <dcterms:modified xsi:type="dcterms:W3CDTF">2021-06-22T09:53:00Z</dcterms:modified>
</cp:coreProperties>
</file>