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63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63" w:rsidRPr="003330E7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E7763" w:rsidRPr="003330E7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EE7763" w:rsidRPr="003330E7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EE7763" w:rsidRPr="003330E7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EE7763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330E7">
        <w:rPr>
          <w:rFonts w:ascii="Times New Roman" w:hAnsi="Times New Roman"/>
          <w:b/>
          <w:sz w:val="28"/>
          <w:szCs w:val="28"/>
        </w:rPr>
        <w:t>-го созыва</w:t>
      </w:r>
    </w:p>
    <w:p w:rsidR="00EE7763" w:rsidRPr="00C7441A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EE7763" w:rsidRPr="003330E7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 w:rsidR="00B204B2">
        <w:rPr>
          <w:rFonts w:ascii="Times New Roman" w:hAnsi="Times New Roman"/>
          <w:b/>
          <w:sz w:val="28"/>
          <w:szCs w:val="28"/>
        </w:rPr>
        <w:t>пятьдесят четвертая</w:t>
      </w:r>
      <w:r w:rsidRPr="003330E7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EE7763" w:rsidRDefault="00EE7763" w:rsidP="001C209B">
      <w:pPr>
        <w:spacing w:after="0"/>
        <w:ind w:left="-567"/>
        <w:rPr>
          <w:rFonts w:ascii="Times New Roman" w:hAnsi="Times New Roman"/>
          <w:b/>
          <w:sz w:val="16"/>
          <w:szCs w:val="16"/>
        </w:rPr>
      </w:pPr>
    </w:p>
    <w:p w:rsidR="001C209B" w:rsidRDefault="001C209B" w:rsidP="001C209B">
      <w:pPr>
        <w:spacing w:after="0"/>
        <w:ind w:left="-567"/>
        <w:rPr>
          <w:rFonts w:ascii="Times New Roman" w:hAnsi="Times New Roman"/>
          <w:b/>
          <w:sz w:val="16"/>
          <w:szCs w:val="16"/>
        </w:rPr>
      </w:pPr>
    </w:p>
    <w:p w:rsidR="00EE7763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  <w:r w:rsidR="001C209B">
        <w:rPr>
          <w:rFonts w:ascii="Times New Roman" w:hAnsi="Times New Roman"/>
          <w:b/>
          <w:sz w:val="28"/>
          <w:szCs w:val="28"/>
        </w:rPr>
        <w:t>378</w:t>
      </w:r>
    </w:p>
    <w:p w:rsidR="00EE7763" w:rsidRPr="003330E7" w:rsidRDefault="00EE7763" w:rsidP="001C209B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E7763" w:rsidRPr="003C5E80" w:rsidRDefault="00EE7763" w:rsidP="001C209B">
      <w:pPr>
        <w:suppressAutoHyphens/>
        <w:spacing w:after="0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C5E80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1C36A5">
        <w:rPr>
          <w:rFonts w:ascii="Times New Roman" w:hAnsi="Times New Roman"/>
          <w:b/>
          <w:sz w:val="28"/>
          <w:szCs w:val="28"/>
          <w:u w:val="single"/>
        </w:rPr>
        <w:t>17.02.2022</w:t>
      </w:r>
    </w:p>
    <w:p w:rsidR="00EE7763" w:rsidRPr="003330E7" w:rsidRDefault="00EE7763" w:rsidP="001C209B">
      <w:pPr>
        <w:suppressAutoHyphens/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3330E7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3330E7">
        <w:rPr>
          <w:rFonts w:ascii="Times New Roman" w:hAnsi="Times New Roman"/>
          <w:sz w:val="24"/>
          <w:szCs w:val="24"/>
        </w:rPr>
        <w:t xml:space="preserve"> городским</w:t>
      </w:r>
    </w:p>
    <w:p w:rsidR="00EE7763" w:rsidRPr="003330E7" w:rsidRDefault="00EE7763" w:rsidP="001C209B">
      <w:pPr>
        <w:suppressAutoHyphens/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EE7763" w:rsidRDefault="001C209B" w:rsidP="001C209B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17.02.</w:t>
      </w:r>
      <w:r w:rsidR="00EE7763">
        <w:rPr>
          <w:rFonts w:ascii="Times New Roman" w:hAnsi="Times New Roman"/>
          <w:sz w:val="24"/>
          <w:szCs w:val="24"/>
        </w:rPr>
        <w:t>202</w:t>
      </w:r>
      <w:r w:rsidR="00B204B2">
        <w:rPr>
          <w:rFonts w:ascii="Times New Roman" w:hAnsi="Times New Roman"/>
          <w:sz w:val="24"/>
          <w:szCs w:val="24"/>
        </w:rPr>
        <w:t>2</w:t>
      </w:r>
    </w:p>
    <w:p w:rsidR="005357C3" w:rsidRPr="00DE09CF" w:rsidRDefault="005357C3" w:rsidP="001C209B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</w:p>
    <w:p w:rsidR="00EE7763" w:rsidRPr="00EE7763" w:rsidRDefault="00B204B2" w:rsidP="001C209B">
      <w:pPr>
        <w:pStyle w:val="ConsPlusTitle"/>
        <w:ind w:left="-567" w:right="42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 П</w:t>
      </w:r>
      <w:r w:rsidR="00EE7763" w:rsidRPr="00EE7763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E7763" w:rsidRPr="00EE7763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гарантий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полномочий 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аПрокопьевского городского С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 xml:space="preserve">овета народных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депутатов, утвержденный решением Прокопьевского городского Совета народных депутатов </w:t>
      </w:r>
      <w:r w:rsidR="001C209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от 22.06.2021 № 287</w:t>
      </w:r>
    </w:p>
    <w:p w:rsidR="00EE7763" w:rsidRDefault="00EE7763" w:rsidP="001C209B">
      <w:pPr>
        <w:spacing w:after="1"/>
        <w:ind w:left="-567"/>
      </w:pPr>
    </w:p>
    <w:p w:rsidR="001C209B" w:rsidRDefault="001C209B" w:rsidP="001C209B">
      <w:pPr>
        <w:spacing w:after="1"/>
        <w:ind w:left="-567"/>
      </w:pPr>
    </w:p>
    <w:p w:rsidR="00EE7763" w:rsidRDefault="00EE7763" w:rsidP="00E34FF6">
      <w:pPr>
        <w:pStyle w:val="ConsPlusNormal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EE776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034E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7763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776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C20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EE77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6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034E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E7763">
        <w:rPr>
          <w:rFonts w:ascii="Times New Roman" w:hAnsi="Times New Roman" w:cs="Times New Roman"/>
          <w:sz w:val="28"/>
          <w:szCs w:val="28"/>
        </w:rPr>
        <w:t xml:space="preserve"> Кемеровской области от 25.04.2008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7763">
        <w:rPr>
          <w:rFonts w:ascii="Times New Roman" w:hAnsi="Times New Roman" w:cs="Times New Roman"/>
          <w:sz w:val="28"/>
          <w:szCs w:val="28"/>
        </w:rPr>
        <w:t xml:space="preserve"> 31-ОЗ </w:t>
      </w:r>
      <w:r w:rsidR="001C209B">
        <w:rPr>
          <w:rFonts w:ascii="Times New Roman" w:hAnsi="Times New Roman" w:cs="Times New Roman"/>
          <w:sz w:val="28"/>
          <w:szCs w:val="28"/>
        </w:rPr>
        <w:br/>
      </w:r>
      <w:r w:rsidRPr="00EE7763">
        <w:rPr>
          <w:rFonts w:ascii="Times New Roman" w:hAnsi="Times New Roman" w:cs="Times New Roman"/>
          <w:sz w:val="28"/>
          <w:szCs w:val="28"/>
        </w:rPr>
        <w:t xml:space="preserve">"О гарантиях </w:t>
      </w:r>
      <w:proofErr w:type="gramStart"/>
      <w:r w:rsidRPr="00EE7763">
        <w:rPr>
          <w:rFonts w:ascii="Times New Roman" w:hAnsi="Times New Roman" w:cs="Times New Roman"/>
          <w:sz w:val="28"/>
          <w:szCs w:val="28"/>
        </w:rPr>
        <w:t>осуществления полномочий депутатов представительных органов муниципальных образований</w:t>
      </w:r>
      <w:proofErr w:type="gramEnd"/>
      <w:r w:rsidRPr="00EE7763">
        <w:rPr>
          <w:rFonts w:ascii="Times New Roman" w:hAnsi="Times New Roman" w:cs="Times New Roman"/>
          <w:sz w:val="28"/>
          <w:szCs w:val="28"/>
        </w:rPr>
        <w:t xml:space="preserve"> и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776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34E7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>муниципального образованияПрокопьевский городской округ Кемеровской области – Кузбасса»</w:t>
      </w:r>
    </w:p>
    <w:p w:rsidR="005357C3" w:rsidRPr="001C209B" w:rsidRDefault="005357C3" w:rsidP="001C209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16"/>
          <w:szCs w:val="16"/>
        </w:rPr>
      </w:pPr>
    </w:p>
    <w:p w:rsidR="005357C3" w:rsidRDefault="005357C3" w:rsidP="001C209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5357C3" w:rsidRPr="001C209B" w:rsidRDefault="005357C3" w:rsidP="001C209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16"/>
          <w:szCs w:val="16"/>
        </w:rPr>
      </w:pPr>
    </w:p>
    <w:p w:rsidR="005357C3" w:rsidRDefault="005357C3" w:rsidP="001C209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EE7763" w:rsidRPr="001C209B" w:rsidRDefault="00EE7763" w:rsidP="001C209B">
      <w:pPr>
        <w:pStyle w:val="ConsPlusNormal"/>
        <w:ind w:left="-567"/>
        <w:jc w:val="both"/>
        <w:rPr>
          <w:sz w:val="16"/>
          <w:szCs w:val="16"/>
        </w:rPr>
      </w:pPr>
    </w:p>
    <w:p w:rsidR="00B204B2" w:rsidRDefault="00B204B2" w:rsidP="001C209B">
      <w:pPr>
        <w:pStyle w:val="ConsPlusTitle"/>
        <w:numPr>
          <w:ilvl w:val="0"/>
          <w:numId w:val="1"/>
        </w:numPr>
        <w:tabs>
          <w:tab w:val="left" w:pos="0"/>
        </w:tabs>
        <w:ind w:left="-567" w:right="-1" w:firstLine="28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E34F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49" w:history="1">
        <w:r w:rsidR="00EE7763" w:rsidRPr="00034E7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E34FF6">
        <w:t xml:space="preserve"> 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гарантий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полномочий 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>депутат</w:t>
      </w:r>
      <w:r>
        <w:rPr>
          <w:rFonts w:ascii="Times New Roman" w:hAnsi="Times New Roman" w:cs="Times New Roman"/>
          <w:b w:val="0"/>
          <w:sz w:val="28"/>
          <w:szCs w:val="28"/>
        </w:rPr>
        <w:t>аПрокопьевского городского С</w:t>
      </w:r>
      <w:r w:rsidRPr="00EE7763">
        <w:rPr>
          <w:rFonts w:ascii="Times New Roman" w:hAnsi="Times New Roman" w:cs="Times New Roman"/>
          <w:b w:val="0"/>
          <w:sz w:val="28"/>
          <w:szCs w:val="28"/>
        </w:rPr>
        <w:t xml:space="preserve">овета народных </w:t>
      </w:r>
      <w:r>
        <w:rPr>
          <w:rFonts w:ascii="Times New Roman" w:hAnsi="Times New Roman" w:cs="Times New Roman"/>
          <w:b w:val="0"/>
          <w:sz w:val="28"/>
          <w:szCs w:val="28"/>
        </w:rPr>
        <w:t>депутатов, утвержденный решением Прокопьевского городского Совета народных депутатов от 22.06.2021 № 287, следующее изменение:</w:t>
      </w:r>
    </w:p>
    <w:p w:rsidR="00EE7763" w:rsidRDefault="00B204B2" w:rsidP="001C209B">
      <w:pPr>
        <w:pStyle w:val="ConsPlusTitle"/>
        <w:tabs>
          <w:tab w:val="left" w:pos="0"/>
        </w:tabs>
        <w:ind w:left="-567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пункт 3.8 дополнить абзацем следующего  содержания</w:t>
      </w:r>
      <w:r w:rsidR="00CA6A7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13E73" w:rsidRDefault="00653834" w:rsidP="001C209B">
      <w:pPr>
        <w:pStyle w:val="ConsPlusTitle"/>
        <w:tabs>
          <w:tab w:val="left" w:pos="0"/>
        </w:tabs>
        <w:ind w:left="-567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«В случае предъявления депутатом расходов, подлежащих возмещению </w:t>
      </w:r>
      <w:r w:rsidR="001C209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в текущем месяце на сумму, превышающую</w:t>
      </w:r>
      <w:r w:rsidR="00CA6A7A" w:rsidRPr="00F12DD2">
        <w:rPr>
          <w:rFonts w:ascii="Times New Roman" w:hAnsi="Times New Roman" w:cs="Times New Roman"/>
          <w:b w:val="0"/>
          <w:sz w:val="28"/>
          <w:szCs w:val="28"/>
        </w:rPr>
        <w:t>8</w:t>
      </w:r>
      <w:r w:rsidR="00C80D25">
        <w:rPr>
          <w:rFonts w:ascii="Times New Roman" w:hAnsi="Times New Roman" w:cs="Times New Roman"/>
          <w:b w:val="0"/>
          <w:sz w:val="28"/>
          <w:szCs w:val="28"/>
        </w:rPr>
        <w:t xml:space="preserve"> (восемь)</w:t>
      </w:r>
      <w:r w:rsidR="00CA6A7A" w:rsidRPr="00F12DD2">
        <w:rPr>
          <w:rFonts w:ascii="Times New Roman" w:hAnsi="Times New Roman" w:cs="Times New Roman"/>
          <w:b w:val="0"/>
          <w:sz w:val="28"/>
          <w:szCs w:val="28"/>
        </w:rPr>
        <w:t xml:space="preserve"> тысяч рублей, </w:t>
      </w:r>
      <w:r w:rsidR="00DF44DC" w:rsidRPr="00F12DD2">
        <w:rPr>
          <w:rFonts w:ascii="Times New Roman" w:hAnsi="Times New Roman" w:cs="Times New Roman"/>
          <w:b w:val="0"/>
          <w:sz w:val="28"/>
          <w:szCs w:val="28"/>
        </w:rPr>
        <w:t>расходы возмещаются</w:t>
      </w:r>
      <w:r w:rsidR="00DF44DC" w:rsidRPr="00F12DD2">
        <w:rPr>
          <w:rFonts w:ascii="Times New Roman" w:hAnsi="Times New Roman" w:cs="Times New Roman"/>
          <w:b w:val="0"/>
          <w:sz w:val="28"/>
          <w:szCs w:val="28"/>
          <w:shd w:val="clear" w:color="auto" w:fill="FBFBFB"/>
        </w:rPr>
        <w:t>в следующих отчетных периодах</w:t>
      </w:r>
      <w:r w:rsidR="00DF44DC" w:rsidRPr="00F12DD2">
        <w:rPr>
          <w:rFonts w:ascii="Times New Roman" w:hAnsi="Times New Roman" w:cs="Times New Roman"/>
          <w:b w:val="0"/>
          <w:sz w:val="28"/>
          <w:szCs w:val="28"/>
        </w:rPr>
        <w:t xml:space="preserve"> с учетом предельного годового размера, предусмотренного настоящим пунктом</w:t>
      </w:r>
      <w:proofErr w:type="gramStart"/>
      <w:r w:rsidR="00736829">
        <w:rPr>
          <w:rFonts w:ascii="Times New Roman" w:hAnsi="Times New Roman" w:cs="Times New Roman"/>
          <w:b w:val="0"/>
          <w:sz w:val="28"/>
          <w:szCs w:val="28"/>
        </w:rPr>
        <w:t>.</w:t>
      </w:r>
      <w:r w:rsidR="00A45B51" w:rsidRPr="00F12DD2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1C209B" w:rsidRPr="001C209B" w:rsidRDefault="001C209B" w:rsidP="001C209B">
      <w:pPr>
        <w:pStyle w:val="ConsPlusTitle"/>
        <w:tabs>
          <w:tab w:val="left" w:pos="0"/>
        </w:tabs>
        <w:ind w:left="-567" w:right="-1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EE7763" w:rsidRDefault="00EE7763" w:rsidP="001C209B">
      <w:pPr>
        <w:pStyle w:val="ConsPlusTitle"/>
        <w:numPr>
          <w:ilvl w:val="0"/>
          <w:numId w:val="1"/>
        </w:numPr>
        <w:tabs>
          <w:tab w:val="left" w:pos="0"/>
        </w:tabs>
        <w:ind w:left="-567" w:right="-1" w:firstLine="283"/>
        <w:jc w:val="both"/>
        <w:rPr>
          <w:rFonts w:ascii="Times New Roman" w:hAnsi="Times New Roman"/>
          <w:b w:val="0"/>
          <w:sz w:val="28"/>
          <w:szCs w:val="28"/>
        </w:rPr>
      </w:pPr>
      <w:r w:rsidRPr="00D13E73">
        <w:rPr>
          <w:rFonts w:ascii="Times New Roman" w:hAnsi="Times New Roman"/>
          <w:b w:val="0"/>
          <w:sz w:val="28"/>
          <w:szCs w:val="28"/>
        </w:rPr>
        <w:t>Настоящее решение подлежит опубликованиюв газете «Шахтерская правда», вступает в силу после его официального опубликования.</w:t>
      </w:r>
    </w:p>
    <w:p w:rsidR="001C209B" w:rsidRPr="001C209B" w:rsidRDefault="001C209B" w:rsidP="001C209B">
      <w:pPr>
        <w:pStyle w:val="ConsPlusTitle"/>
        <w:tabs>
          <w:tab w:val="left" w:pos="0"/>
        </w:tabs>
        <w:ind w:left="-284" w:right="-1"/>
        <w:jc w:val="both"/>
        <w:rPr>
          <w:rFonts w:ascii="Times New Roman" w:hAnsi="Times New Roman"/>
          <w:b w:val="0"/>
          <w:sz w:val="10"/>
          <w:szCs w:val="10"/>
        </w:rPr>
      </w:pPr>
    </w:p>
    <w:p w:rsidR="00EE7763" w:rsidRPr="00EE7763" w:rsidRDefault="001C209B" w:rsidP="001C209B">
      <w:pPr>
        <w:pStyle w:val="a5"/>
        <w:tabs>
          <w:tab w:val="left" w:pos="851"/>
          <w:tab w:val="center" w:pos="4677"/>
          <w:tab w:val="left" w:pos="8580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E7763" w:rsidRPr="00EE7763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комитет</w:t>
      </w:r>
      <w:r w:rsidR="006E588E">
        <w:rPr>
          <w:rFonts w:ascii="Times New Roman" w:hAnsi="Times New Roman"/>
          <w:sz w:val="28"/>
          <w:szCs w:val="28"/>
        </w:rPr>
        <w:t>ы</w:t>
      </w:r>
      <w:r w:rsidR="00E34FF6">
        <w:rPr>
          <w:rFonts w:ascii="Times New Roman" w:hAnsi="Times New Roman"/>
          <w:sz w:val="28"/>
          <w:szCs w:val="28"/>
        </w:rPr>
        <w:t xml:space="preserve"> </w:t>
      </w:r>
      <w:r w:rsidR="00EE7763" w:rsidRPr="00EE7763">
        <w:rPr>
          <w:rFonts w:ascii="Times New Roman" w:hAnsi="Times New Roman"/>
          <w:sz w:val="28"/>
          <w:szCs w:val="28"/>
        </w:rPr>
        <w:t>Прокопьевского городского Совета народных депутатов</w:t>
      </w:r>
      <w:r w:rsidR="00E34FF6">
        <w:rPr>
          <w:rFonts w:ascii="Times New Roman" w:hAnsi="Times New Roman"/>
          <w:sz w:val="28"/>
          <w:szCs w:val="28"/>
        </w:rPr>
        <w:t xml:space="preserve"> </w:t>
      </w:r>
      <w:r w:rsidR="00EE7763" w:rsidRPr="00EE7763">
        <w:rPr>
          <w:rFonts w:ascii="Times New Roman" w:hAnsi="Times New Roman"/>
          <w:sz w:val="28"/>
          <w:szCs w:val="28"/>
        </w:rPr>
        <w:t>по вопросам</w:t>
      </w:r>
      <w:r w:rsidR="00E34F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588E">
        <w:rPr>
          <w:rFonts w:ascii="Times New Roman" w:hAnsi="Times New Roman"/>
          <w:sz w:val="28"/>
          <w:szCs w:val="28"/>
        </w:rPr>
        <w:t>:</w:t>
      </w:r>
      <w:r w:rsidR="005357C3" w:rsidRPr="00B34169">
        <w:rPr>
          <w:rFonts w:ascii="Times New Roman" w:hAnsi="Times New Roman"/>
          <w:sz w:val="28"/>
          <w:szCs w:val="28"/>
        </w:rPr>
        <w:t>м</w:t>
      </w:r>
      <w:proofErr w:type="gramEnd"/>
      <w:r w:rsidR="005357C3" w:rsidRPr="00B34169">
        <w:rPr>
          <w:rFonts w:ascii="Times New Roman" w:hAnsi="Times New Roman"/>
          <w:sz w:val="28"/>
          <w:szCs w:val="28"/>
        </w:rPr>
        <w:t>естного самоуправления и правоохранительной деятельности (</w:t>
      </w:r>
      <w:r w:rsidR="00A45B51">
        <w:rPr>
          <w:rFonts w:ascii="Times New Roman" w:hAnsi="Times New Roman"/>
          <w:sz w:val="28"/>
          <w:szCs w:val="28"/>
        </w:rPr>
        <w:t>И.С. Хомякова</w:t>
      </w:r>
      <w:r w:rsidR="005357C3" w:rsidRPr="00B34169">
        <w:rPr>
          <w:rFonts w:ascii="Times New Roman" w:hAnsi="Times New Roman"/>
          <w:sz w:val="28"/>
          <w:szCs w:val="28"/>
        </w:rPr>
        <w:t>)</w:t>
      </w:r>
      <w:r w:rsidR="001C36A5">
        <w:rPr>
          <w:rFonts w:ascii="Times New Roman" w:hAnsi="Times New Roman"/>
          <w:sz w:val="28"/>
          <w:szCs w:val="28"/>
        </w:rPr>
        <w:t>; бюджета, налоговой политики и финансов</w:t>
      </w:r>
      <w:r w:rsidR="006E588E">
        <w:rPr>
          <w:rFonts w:ascii="Times New Roman" w:hAnsi="Times New Roman"/>
          <w:sz w:val="28"/>
          <w:szCs w:val="28"/>
        </w:rPr>
        <w:t xml:space="preserve"> (А.П. </w:t>
      </w:r>
      <w:proofErr w:type="spellStart"/>
      <w:r w:rsidR="006E588E">
        <w:rPr>
          <w:rFonts w:ascii="Times New Roman" w:hAnsi="Times New Roman"/>
          <w:sz w:val="28"/>
          <w:szCs w:val="28"/>
        </w:rPr>
        <w:t>Булгак</w:t>
      </w:r>
      <w:proofErr w:type="spellEnd"/>
      <w:r w:rsidR="006E588E">
        <w:rPr>
          <w:rFonts w:ascii="Times New Roman" w:hAnsi="Times New Roman"/>
          <w:sz w:val="28"/>
          <w:szCs w:val="28"/>
        </w:rPr>
        <w:t>).</w:t>
      </w:r>
    </w:p>
    <w:p w:rsidR="005357C3" w:rsidRDefault="005357C3" w:rsidP="001C209B">
      <w:pPr>
        <w:pStyle w:val="ConsPlusTitle"/>
        <w:ind w:left="-567"/>
        <w:jc w:val="center"/>
      </w:pPr>
      <w:bookmarkStart w:id="0" w:name="P49"/>
      <w:bookmarkEnd w:id="0"/>
    </w:p>
    <w:p w:rsidR="005357C3" w:rsidRDefault="005357C3" w:rsidP="001C209B">
      <w:pPr>
        <w:pStyle w:val="ConsPlusTitle"/>
        <w:ind w:left="-567"/>
        <w:jc w:val="center"/>
      </w:pPr>
    </w:p>
    <w:p w:rsidR="00D63B85" w:rsidRDefault="00D63B85" w:rsidP="001C209B">
      <w:pPr>
        <w:pStyle w:val="ConsPlusTitle"/>
        <w:ind w:left="-567"/>
        <w:jc w:val="center"/>
      </w:pPr>
    </w:p>
    <w:p w:rsidR="005357C3" w:rsidRDefault="005357C3" w:rsidP="001C209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357C3" w:rsidRDefault="005357C3" w:rsidP="001C209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Прокопьевскогогородского </w:t>
      </w:r>
    </w:p>
    <w:p w:rsidR="005357C3" w:rsidRPr="008306F4" w:rsidRDefault="005357C3" w:rsidP="001C209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4FF6">
        <w:rPr>
          <w:rFonts w:ascii="Times New Roman" w:hAnsi="Times New Roman"/>
          <w:sz w:val="28"/>
          <w:szCs w:val="28"/>
        </w:rPr>
        <w:t xml:space="preserve">              </w:t>
      </w:r>
      <w:r w:rsidR="00B204B2">
        <w:rPr>
          <w:rFonts w:ascii="Times New Roman" w:hAnsi="Times New Roman"/>
          <w:sz w:val="28"/>
          <w:szCs w:val="28"/>
        </w:rPr>
        <w:t xml:space="preserve">З.А. </w:t>
      </w:r>
      <w:proofErr w:type="spellStart"/>
      <w:r w:rsidR="00B204B2">
        <w:rPr>
          <w:rFonts w:ascii="Times New Roman" w:hAnsi="Times New Roman"/>
          <w:sz w:val="28"/>
          <w:szCs w:val="28"/>
        </w:rPr>
        <w:t>Вальшина</w:t>
      </w:r>
      <w:proofErr w:type="spellEnd"/>
    </w:p>
    <w:p w:rsidR="005357C3" w:rsidRDefault="005357C3" w:rsidP="001C209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63B85" w:rsidRDefault="00D63B85" w:rsidP="001C209B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357C3" w:rsidRDefault="005357C3" w:rsidP="001C209B">
      <w:pPr>
        <w:tabs>
          <w:tab w:val="left" w:pos="2140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357C3" w:rsidRPr="008306F4" w:rsidRDefault="005357C3" w:rsidP="00E34FF6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5357C3" w:rsidRDefault="005357C3" w:rsidP="001C209B">
      <w:pPr>
        <w:tabs>
          <w:tab w:val="right" w:pos="284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4FF6">
        <w:rPr>
          <w:rFonts w:ascii="Times New Roman" w:hAnsi="Times New Roman"/>
          <w:sz w:val="28"/>
          <w:szCs w:val="28"/>
        </w:rPr>
        <w:t xml:space="preserve">               </w:t>
      </w:r>
      <w:r w:rsidR="00B204B2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B204B2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:rsidR="005357C3" w:rsidRPr="00322BBA" w:rsidRDefault="005357C3" w:rsidP="001C209B">
      <w:pPr>
        <w:widowControl w:val="0"/>
        <w:suppressAutoHyphens/>
        <w:spacing w:after="0"/>
        <w:ind w:left="-56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8716B">
        <w:rPr>
          <w:rFonts w:ascii="Times New Roman" w:hAnsi="Times New Roman"/>
          <w:sz w:val="28"/>
          <w:szCs w:val="28"/>
        </w:rPr>
        <w:tab/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1C36A5">
        <w:rPr>
          <w:rFonts w:ascii="Times New Roman" w:hAnsi="Times New Roman"/>
          <w:sz w:val="24"/>
          <w:szCs w:val="24"/>
          <w:u w:val="single"/>
        </w:rPr>
        <w:t xml:space="preserve">17 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1C209B">
        <w:rPr>
          <w:rFonts w:ascii="Times New Roman" w:hAnsi="Times New Roman"/>
          <w:sz w:val="24"/>
          <w:szCs w:val="24"/>
          <w:u w:val="single"/>
        </w:rPr>
        <w:t xml:space="preserve">февраля </w:t>
      </w:r>
      <w:r w:rsidRPr="00322BBA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B204B2">
        <w:rPr>
          <w:rFonts w:ascii="Times New Roman" w:hAnsi="Times New Roman"/>
          <w:sz w:val="24"/>
          <w:szCs w:val="24"/>
          <w:u w:val="single"/>
        </w:rPr>
        <w:t>2</w:t>
      </w:r>
    </w:p>
    <w:p w:rsidR="005357C3" w:rsidRPr="00322BBA" w:rsidRDefault="005357C3" w:rsidP="001C209B">
      <w:pPr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322BBA">
        <w:rPr>
          <w:rFonts w:ascii="Times New Roman" w:hAnsi="Times New Roman"/>
          <w:sz w:val="24"/>
          <w:szCs w:val="24"/>
        </w:rPr>
        <w:t>(дата подписания)</w:t>
      </w: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p w:rsidR="005357C3" w:rsidRDefault="005357C3" w:rsidP="001C209B">
      <w:pPr>
        <w:pStyle w:val="ConsPlusTitle"/>
        <w:ind w:left="-567"/>
        <w:jc w:val="center"/>
      </w:pPr>
    </w:p>
    <w:sectPr w:rsidR="005357C3" w:rsidSect="005357C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14061"/>
    <w:multiLevelType w:val="hybridMultilevel"/>
    <w:tmpl w:val="40683DD0"/>
    <w:lvl w:ilvl="0" w:tplc="93E2A826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753CE9"/>
    <w:multiLevelType w:val="multilevel"/>
    <w:tmpl w:val="C84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7763"/>
    <w:rsid w:val="00034E76"/>
    <w:rsid w:val="0009147A"/>
    <w:rsid w:val="000D0CD1"/>
    <w:rsid w:val="001C209B"/>
    <w:rsid w:val="001C36A5"/>
    <w:rsid w:val="001F1347"/>
    <w:rsid w:val="003A1387"/>
    <w:rsid w:val="00474A65"/>
    <w:rsid w:val="00482FCC"/>
    <w:rsid w:val="005357C3"/>
    <w:rsid w:val="00642ADD"/>
    <w:rsid w:val="00653834"/>
    <w:rsid w:val="006E06C6"/>
    <w:rsid w:val="006E378A"/>
    <w:rsid w:val="006E588E"/>
    <w:rsid w:val="00736829"/>
    <w:rsid w:val="0076604D"/>
    <w:rsid w:val="008A2994"/>
    <w:rsid w:val="00975D06"/>
    <w:rsid w:val="00A45B51"/>
    <w:rsid w:val="00A824B9"/>
    <w:rsid w:val="00AB1230"/>
    <w:rsid w:val="00AC03C3"/>
    <w:rsid w:val="00B204B2"/>
    <w:rsid w:val="00C80D25"/>
    <w:rsid w:val="00CA6A7A"/>
    <w:rsid w:val="00D13E73"/>
    <w:rsid w:val="00D4486C"/>
    <w:rsid w:val="00D63B85"/>
    <w:rsid w:val="00D90035"/>
    <w:rsid w:val="00DF44DC"/>
    <w:rsid w:val="00E0219A"/>
    <w:rsid w:val="00E34FF6"/>
    <w:rsid w:val="00E35F3A"/>
    <w:rsid w:val="00EB1D4A"/>
    <w:rsid w:val="00EE7763"/>
    <w:rsid w:val="00F12DD2"/>
    <w:rsid w:val="00F47397"/>
    <w:rsid w:val="00FA2E02"/>
    <w:rsid w:val="00FB5EEA"/>
    <w:rsid w:val="00F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E776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A1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824">
          <w:marLeft w:val="0"/>
          <w:marRight w:val="0"/>
          <w:marTop w:val="0"/>
          <w:marBottom w:val="450"/>
          <w:divBdr>
            <w:top w:val="none" w:sz="0" w:space="6" w:color="E7E8E8"/>
            <w:left w:val="none" w:sz="0" w:space="8" w:color="E7E8E8"/>
            <w:bottom w:val="none" w:sz="0" w:space="6" w:color="E7E8E8"/>
            <w:right w:val="none" w:sz="0" w:space="8" w:color="E7E8E8"/>
          </w:divBdr>
        </w:div>
        <w:div w:id="955524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409F4061D914D00364187B48E9894780212ECDC86C582A9492C8458D206103EDE3B5148F3F2A424AFF34ECCE41E679C5CE78FD1E0DD23B02F0F52z2w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409F4061D914D00364187B48E9894780212ECDC87C182A9432C8458D206103EDE3B5148F3F2A424AEF542C3E41E679C5CE78FD1E0DD23B02F0F52z2w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409F4061D914D00365F8AA2E2C4917F0E4EE1DE8ECDD2F2142AD3078200457E9E3D0403B1F4F175EAA04AC5ED5436DD17E88ED1zFwFC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2022-02-17T04:09:00Z</cp:lastPrinted>
  <dcterms:created xsi:type="dcterms:W3CDTF">2022-02-08T04:07:00Z</dcterms:created>
  <dcterms:modified xsi:type="dcterms:W3CDTF">2022-02-25T03:46:00Z</dcterms:modified>
</cp:coreProperties>
</file>