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72" w:rsidRPr="00431172" w:rsidRDefault="00431172" w:rsidP="00431172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431172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2672080</wp:posOffset>
            </wp:positionH>
            <wp:positionV relativeFrom="paragraph">
              <wp:posOffset>-188595</wp:posOffset>
            </wp:positionV>
            <wp:extent cx="863600" cy="1061720"/>
            <wp:effectExtent l="0" t="0" r="0" b="508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1172" w:rsidRPr="00431172" w:rsidRDefault="00431172" w:rsidP="0043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431172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431172" w:rsidRPr="00431172" w:rsidRDefault="00431172" w:rsidP="0043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431172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431172" w:rsidRPr="00431172" w:rsidRDefault="00431172" w:rsidP="0043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431172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431172" w:rsidRPr="00431172" w:rsidRDefault="00431172" w:rsidP="00431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431172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431172" w:rsidRPr="00431172" w:rsidRDefault="00431172" w:rsidP="004311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6-го созыва</w:t>
      </w:r>
    </w:p>
    <w:p w:rsidR="00431172" w:rsidRPr="00431172" w:rsidRDefault="00431172" w:rsidP="004311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43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Pr="0043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сессия)</w:t>
      </w:r>
    </w:p>
    <w:p w:rsidR="00431172" w:rsidRPr="00431172" w:rsidRDefault="00431172" w:rsidP="00431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172" w:rsidRPr="00431172" w:rsidRDefault="00431172" w:rsidP="004311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172" w:rsidRPr="00431172" w:rsidRDefault="00431172" w:rsidP="004311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 ____</w:t>
      </w:r>
    </w:p>
    <w:p w:rsidR="00431172" w:rsidRPr="00431172" w:rsidRDefault="00431172" w:rsidP="00431172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31172" w:rsidRDefault="00431172" w:rsidP="00431172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431172" w:rsidRPr="00431172" w:rsidRDefault="00431172" w:rsidP="00431172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311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   ______________________</w:t>
      </w:r>
    </w:p>
    <w:p w:rsidR="00431172" w:rsidRPr="00431172" w:rsidRDefault="00431172" w:rsidP="00431172">
      <w:pPr>
        <w:suppressAutoHyphens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172" w:rsidRDefault="00431172" w:rsidP="004311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Default="00431172" w:rsidP="004311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AE0CD7" w:rsidRDefault="00431172" w:rsidP="00B43F57">
      <w:pPr>
        <w:spacing w:after="0" w:line="0" w:lineRule="atLeast"/>
        <w:ind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w:anchor="Par32" w:tooltip="ПОЛОЖЕНИЕ" w:history="1">
        <w:r w:rsidRPr="00AE0CD7">
          <w:rPr>
            <w:rFonts w:ascii="Times New Roman" w:eastAsia="Calibri" w:hAnsi="Times New Roman" w:cs="Times New Roman"/>
            <w:sz w:val="28"/>
            <w:szCs w:val="28"/>
          </w:rPr>
          <w:t>Положени</w:t>
        </w:r>
        <w:r w:rsidR="0000518E" w:rsidRPr="00AE0CD7">
          <w:rPr>
            <w:rFonts w:ascii="Times New Roman" w:eastAsia="Calibri" w:hAnsi="Times New Roman" w:cs="Times New Roman"/>
            <w:sz w:val="28"/>
            <w:szCs w:val="28"/>
          </w:rPr>
          <w:t>я</w:t>
        </w:r>
      </w:hyperlink>
      <w:r w:rsidRPr="00AE0CD7">
        <w:rPr>
          <w:rFonts w:ascii="Times New Roman" w:eastAsia="Calibri" w:hAnsi="Times New Roman" w:cs="Times New Roman"/>
          <w:sz w:val="28"/>
          <w:szCs w:val="28"/>
        </w:rPr>
        <w:t xml:space="preserve"> о случаях и порядке посещения субъектами </w:t>
      </w:r>
      <w:r w:rsidR="00B43F57">
        <w:rPr>
          <w:rFonts w:ascii="Times New Roman" w:eastAsia="Calibri" w:hAnsi="Times New Roman" w:cs="Times New Roman"/>
          <w:sz w:val="28"/>
          <w:szCs w:val="28"/>
        </w:rPr>
        <w:t>о</w:t>
      </w:r>
      <w:r w:rsidRPr="00AE0CD7">
        <w:rPr>
          <w:rFonts w:ascii="Times New Roman" w:eastAsia="Calibri" w:hAnsi="Times New Roman" w:cs="Times New Roman"/>
          <w:sz w:val="28"/>
          <w:szCs w:val="28"/>
        </w:rPr>
        <w:t xml:space="preserve">бщественного контроля органов местного самоуправления муниципального образования </w:t>
      </w:r>
      <w:r w:rsidR="00B43F57">
        <w:rPr>
          <w:rFonts w:ascii="Times New Roman" w:eastAsia="Calibri" w:hAnsi="Times New Roman" w:cs="Times New Roman"/>
          <w:sz w:val="28"/>
          <w:szCs w:val="28"/>
        </w:rPr>
        <w:t>«</w:t>
      </w:r>
      <w:r w:rsidRPr="00AE0CD7">
        <w:rPr>
          <w:rFonts w:ascii="Times New Roman" w:eastAsia="Calibri" w:hAnsi="Times New Roman" w:cs="Times New Roman"/>
          <w:sz w:val="28"/>
          <w:szCs w:val="28"/>
        </w:rPr>
        <w:t>Прокопьевск</w:t>
      </w:r>
      <w:r w:rsidR="00B43F57">
        <w:rPr>
          <w:rFonts w:ascii="Times New Roman" w:eastAsia="Calibri" w:hAnsi="Times New Roman" w:cs="Times New Roman"/>
          <w:sz w:val="28"/>
          <w:szCs w:val="28"/>
        </w:rPr>
        <w:t>ий</w:t>
      </w:r>
      <w:r w:rsidRPr="00AE0CD7">
        <w:rPr>
          <w:rFonts w:ascii="Times New Roman" w:eastAsia="Calibri" w:hAnsi="Times New Roman" w:cs="Times New Roman"/>
          <w:sz w:val="28"/>
          <w:szCs w:val="28"/>
        </w:rPr>
        <w:t xml:space="preserve"> городско</w:t>
      </w:r>
      <w:r w:rsidR="00B43F57">
        <w:rPr>
          <w:rFonts w:ascii="Times New Roman" w:eastAsia="Calibri" w:hAnsi="Times New Roman" w:cs="Times New Roman"/>
          <w:sz w:val="28"/>
          <w:szCs w:val="28"/>
        </w:rPr>
        <w:t>й</w:t>
      </w:r>
      <w:r w:rsidRPr="00AE0CD7">
        <w:rPr>
          <w:rFonts w:ascii="Times New Roman" w:eastAsia="Calibri" w:hAnsi="Times New Roman" w:cs="Times New Roman"/>
          <w:sz w:val="28"/>
          <w:szCs w:val="28"/>
        </w:rPr>
        <w:t xml:space="preserve"> округ</w:t>
      </w:r>
      <w:r w:rsidR="00B43F57">
        <w:rPr>
          <w:rFonts w:ascii="Times New Roman" w:eastAsia="Calibri" w:hAnsi="Times New Roman" w:cs="Times New Roman"/>
          <w:sz w:val="28"/>
          <w:szCs w:val="28"/>
        </w:rPr>
        <w:t xml:space="preserve"> Кемеровской области – Кузбасса» </w:t>
      </w:r>
      <w:r w:rsidRPr="00AE0CD7">
        <w:rPr>
          <w:rFonts w:ascii="Times New Roman" w:eastAsia="Calibri" w:hAnsi="Times New Roman" w:cs="Times New Roman"/>
          <w:sz w:val="28"/>
          <w:szCs w:val="28"/>
        </w:rPr>
        <w:t>и подведомственных им муниципальных учреждений (организаций)</w:t>
      </w:r>
    </w:p>
    <w:p w:rsidR="00431172" w:rsidRPr="00431172" w:rsidRDefault="00431172" w:rsidP="00B43F57">
      <w:pPr>
        <w:tabs>
          <w:tab w:val="left" w:pos="3140"/>
        </w:tabs>
        <w:spacing w:after="0" w:line="240" w:lineRule="auto"/>
        <w:ind w:left="-284" w:righ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</w:rPr>
      </w:pPr>
    </w:p>
    <w:p w:rsidR="00431172" w:rsidRDefault="00431172" w:rsidP="0043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1172" w:rsidRDefault="00431172" w:rsidP="0043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70968">
        <w:rPr>
          <w:rFonts w:ascii="Times New Roman" w:hAnsi="Times New Roman" w:cs="Times New Roman"/>
          <w:sz w:val="28"/>
          <w:szCs w:val="28"/>
        </w:rPr>
        <w:t xml:space="preserve">с </w:t>
      </w:r>
      <w:r w:rsidRPr="007E5955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F70968">
        <w:rPr>
          <w:rFonts w:ascii="Times New Roman" w:hAnsi="Times New Roman" w:cs="Times New Roman"/>
          <w:sz w:val="28"/>
          <w:szCs w:val="28"/>
        </w:rPr>
        <w:t>0</w:t>
      </w:r>
      <w:r w:rsidRPr="007E5955">
        <w:rPr>
          <w:rFonts w:ascii="Times New Roman" w:hAnsi="Times New Roman" w:cs="Times New Roman"/>
          <w:sz w:val="28"/>
          <w:szCs w:val="28"/>
        </w:rPr>
        <w:t>6</w:t>
      </w:r>
      <w:r w:rsidR="00F70968">
        <w:rPr>
          <w:rFonts w:ascii="Times New Roman" w:hAnsi="Times New Roman" w:cs="Times New Roman"/>
          <w:sz w:val="28"/>
          <w:szCs w:val="28"/>
        </w:rPr>
        <w:t>.10.</w:t>
      </w:r>
      <w:r w:rsidRPr="007E5955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21</w:t>
      </w:r>
      <w:r w:rsidR="00F70968">
        <w:rPr>
          <w:rFonts w:ascii="Times New Roman" w:hAnsi="Times New Roman" w:cs="Times New Roman"/>
          <w:sz w:val="28"/>
          <w:szCs w:val="28"/>
        </w:rPr>
        <w:t>.07.</w:t>
      </w:r>
      <w:r w:rsidRPr="007E5955">
        <w:rPr>
          <w:rFonts w:ascii="Times New Roman" w:hAnsi="Times New Roman" w:cs="Times New Roman"/>
          <w:sz w:val="28"/>
          <w:szCs w:val="28"/>
        </w:rPr>
        <w:t xml:space="preserve">2014 № 212-ФЗ «Об основах общественного контроля в Российской Федерации»,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«Прокопьевский городской округ</w:t>
      </w:r>
      <w:r w:rsidR="0000518E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31172" w:rsidRPr="00431172" w:rsidRDefault="00431172" w:rsidP="004311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31172" w:rsidRPr="00431172" w:rsidRDefault="00431172" w:rsidP="004311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1172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431172" w:rsidRPr="00431172" w:rsidRDefault="00431172" w:rsidP="004311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31172" w:rsidRPr="00431172" w:rsidRDefault="00431172" w:rsidP="0043117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172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7E5955" w:rsidRDefault="00431172" w:rsidP="00431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1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7E5955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ar32" w:tooltip="ПОЛОЖЕНИЕ" w:history="1">
        <w:r w:rsidRPr="007E59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Pr="007E5955">
        <w:rPr>
          <w:rFonts w:ascii="Times New Roman" w:hAnsi="Times New Roman" w:cs="Times New Roman"/>
          <w:sz w:val="28"/>
          <w:szCs w:val="28"/>
        </w:rPr>
        <w:t xml:space="preserve"> о случаях и порядке посещения субъектами общественного контроля органов местного самоуправления </w:t>
      </w:r>
      <w:r w:rsidR="00B43F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Прокопьевск</w:t>
      </w:r>
      <w:r w:rsidR="00B43F5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43F5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43F57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Кузбасса»</w:t>
      </w:r>
      <w:r w:rsidRPr="007E5955">
        <w:rPr>
          <w:rFonts w:ascii="Times New Roman" w:hAnsi="Times New Roman" w:cs="Times New Roman"/>
          <w:sz w:val="28"/>
          <w:szCs w:val="28"/>
        </w:rPr>
        <w:t xml:space="preserve"> и подведомственных им муниципальных учреждений (организаций) согласно приложению.</w:t>
      </w:r>
    </w:p>
    <w:p w:rsidR="00431172" w:rsidRPr="00431172" w:rsidRDefault="00431172" w:rsidP="004311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31172" w:rsidRPr="00431172" w:rsidRDefault="00431172" w:rsidP="0043117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 Настоящее решение подлежит опубликованию в газете «Шахтерская правда», вступает</w:t>
      </w:r>
      <w:r w:rsidRPr="00431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после его официального опубликования.</w:t>
      </w:r>
    </w:p>
    <w:p w:rsidR="00431172" w:rsidRPr="00431172" w:rsidRDefault="00431172" w:rsidP="00431172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431172" w:rsidRPr="00431172" w:rsidRDefault="00431172" w:rsidP="0043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                                 на комитеты Прокопьевского городского Совета народных депутатов  </w:t>
      </w: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вопросам:</w:t>
      </w:r>
      <w:proofErr w:type="gramStart"/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.</w:t>
      </w:r>
      <w:proofErr w:type="gramEnd"/>
    </w:p>
    <w:p w:rsidR="00431172" w:rsidRPr="00431172" w:rsidRDefault="00431172" w:rsidP="00431172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  <w:tab w:val="left" w:pos="639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431172" w:rsidRPr="00431172" w:rsidRDefault="00431172" w:rsidP="00431172">
      <w:pPr>
        <w:tabs>
          <w:tab w:val="left" w:pos="3020"/>
          <w:tab w:val="left" w:pos="639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431172" w:rsidRPr="00431172" w:rsidRDefault="00431172" w:rsidP="00431172">
      <w:pPr>
        <w:tabs>
          <w:tab w:val="left" w:pos="3020"/>
          <w:tab w:val="left" w:pos="639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З. А. </w:t>
      </w:r>
      <w:proofErr w:type="spellStart"/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Глава</w:t>
      </w:r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Прокопьевска</w:t>
      </w: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 А. </w:t>
      </w:r>
      <w:proofErr w:type="spellStart"/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Шкарабейников</w:t>
      </w:r>
      <w:proofErr w:type="spellEnd"/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«       »                    202</w:t>
      </w:r>
      <w:r w:rsidR="0000518E">
        <w:rPr>
          <w:rFonts w:ascii="Times New Roman CYR" w:eastAsia="Times New Roman" w:hAnsi="Times New Roman CYR" w:cs="Times New Roman"/>
          <w:sz w:val="24"/>
          <w:szCs w:val="24"/>
          <w:u w:val="single"/>
          <w:lang w:eastAsia="ru-RU"/>
        </w:rPr>
        <w:t>3</w:t>
      </w:r>
    </w:p>
    <w:p w:rsidR="00431172" w:rsidRPr="00431172" w:rsidRDefault="00431172" w:rsidP="00431172">
      <w:pPr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172" w:rsidRPr="00431172" w:rsidRDefault="00431172" w:rsidP="00431172">
      <w:pPr>
        <w:tabs>
          <w:tab w:val="left" w:pos="3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41A6" w:rsidRPr="007E5955" w:rsidRDefault="00D441A6" w:rsidP="007E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A6" w:rsidRPr="007E5955" w:rsidRDefault="00D441A6" w:rsidP="007E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955" w:rsidRDefault="007E5955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5955" w:rsidRDefault="007E5955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1172" w:rsidRDefault="00431172" w:rsidP="00E55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201" w:rsidRDefault="00E55201" w:rsidP="00E55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41A6" w:rsidRDefault="00D441A6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lastRenderedPageBreak/>
        <w:t>Приложениек решению</w:t>
      </w:r>
    </w:p>
    <w:p w:rsidR="00B43F57" w:rsidRDefault="00B43F57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Прокопьевского городского </w:t>
      </w:r>
    </w:p>
    <w:p w:rsidR="00B43F57" w:rsidRPr="007E5955" w:rsidRDefault="00B43F57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D441A6" w:rsidRPr="007E5955" w:rsidRDefault="00D441A6" w:rsidP="007E59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от ___.____.202</w:t>
      </w:r>
      <w:r w:rsidR="00D41899" w:rsidRPr="007E5955">
        <w:rPr>
          <w:rFonts w:ascii="Times New Roman" w:hAnsi="Times New Roman" w:cs="Times New Roman"/>
          <w:sz w:val="28"/>
          <w:szCs w:val="28"/>
        </w:rPr>
        <w:t>3</w:t>
      </w:r>
      <w:r w:rsidRPr="007E5955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D441A6" w:rsidRPr="007E5955" w:rsidRDefault="00D441A6" w:rsidP="007E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A6" w:rsidRPr="007E5955" w:rsidRDefault="00D441A6" w:rsidP="007E5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2"/>
      <w:bookmarkEnd w:id="1"/>
      <w:r w:rsidRPr="007E595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365D9C" w:rsidRDefault="0000518E" w:rsidP="007E5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55">
        <w:rPr>
          <w:rFonts w:ascii="Times New Roman" w:hAnsi="Times New Roman" w:cs="Times New Roman"/>
          <w:b/>
          <w:bCs/>
          <w:sz w:val="28"/>
          <w:szCs w:val="28"/>
        </w:rPr>
        <w:t xml:space="preserve">о случаях и порядке посещения субъектами общественногоконтроля органов местного самоуправления </w:t>
      </w:r>
      <w:r w:rsidR="00B43F5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:rsidR="00EC2E14" w:rsidRPr="007E5955" w:rsidRDefault="00B43F57" w:rsidP="007E5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0518E">
        <w:rPr>
          <w:rFonts w:ascii="Times New Roman" w:hAnsi="Times New Roman" w:cs="Times New Roman"/>
          <w:b/>
          <w:bCs/>
          <w:sz w:val="28"/>
          <w:szCs w:val="28"/>
        </w:rPr>
        <w:t>Прокопьевск</w:t>
      </w:r>
      <w:r>
        <w:rPr>
          <w:rFonts w:ascii="Times New Roman" w:hAnsi="Times New Roman" w:cs="Times New Roman"/>
          <w:b/>
          <w:bCs/>
          <w:sz w:val="28"/>
          <w:szCs w:val="28"/>
        </w:rPr>
        <w:t>ий</w:t>
      </w:r>
      <w:r w:rsidR="00365D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518E">
        <w:rPr>
          <w:rFonts w:ascii="Times New Roman" w:hAnsi="Times New Roman" w:cs="Times New Roman"/>
          <w:b/>
          <w:bCs/>
          <w:sz w:val="28"/>
          <w:szCs w:val="28"/>
        </w:rPr>
        <w:t>городско</w:t>
      </w:r>
      <w:r>
        <w:rPr>
          <w:rFonts w:ascii="Times New Roman" w:hAnsi="Times New Roman" w:cs="Times New Roman"/>
          <w:b/>
          <w:bCs/>
          <w:sz w:val="28"/>
          <w:szCs w:val="28"/>
        </w:rPr>
        <w:t>й округ Кемеровской области – Кузбасса»</w:t>
      </w:r>
    </w:p>
    <w:p w:rsidR="00D441A6" w:rsidRPr="007E5955" w:rsidRDefault="0000518E" w:rsidP="007E59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5955">
        <w:rPr>
          <w:rFonts w:ascii="Times New Roman" w:hAnsi="Times New Roman" w:cs="Times New Roman"/>
          <w:b/>
          <w:bCs/>
          <w:sz w:val="28"/>
          <w:szCs w:val="28"/>
        </w:rPr>
        <w:t xml:space="preserve"> и подведомственных иммуниципальных учреждений (организаций) </w:t>
      </w:r>
    </w:p>
    <w:p w:rsidR="00D441A6" w:rsidRPr="007E5955" w:rsidRDefault="00D441A6" w:rsidP="007E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5955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="00A805A8">
        <w:rPr>
          <w:rFonts w:ascii="Times New Roman" w:hAnsi="Times New Roman" w:cs="Times New Roman"/>
          <w:sz w:val="28"/>
          <w:szCs w:val="28"/>
        </w:rPr>
        <w:t xml:space="preserve"> </w:t>
      </w:r>
      <w:r w:rsidR="00F70968">
        <w:rPr>
          <w:rFonts w:ascii="Times New Roman" w:hAnsi="Times New Roman" w:cs="Times New Roman"/>
          <w:sz w:val="28"/>
          <w:szCs w:val="28"/>
        </w:rPr>
        <w:t>в</w:t>
      </w:r>
      <w:r w:rsidR="00F70968" w:rsidRPr="007E595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70968">
        <w:rPr>
          <w:rFonts w:ascii="Times New Roman" w:hAnsi="Times New Roman" w:cs="Times New Roman"/>
          <w:sz w:val="28"/>
          <w:szCs w:val="28"/>
        </w:rPr>
        <w:t xml:space="preserve">с </w:t>
      </w:r>
      <w:r w:rsidR="00F70968" w:rsidRPr="007E5955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F70968">
        <w:rPr>
          <w:rFonts w:ascii="Times New Roman" w:hAnsi="Times New Roman" w:cs="Times New Roman"/>
          <w:sz w:val="28"/>
          <w:szCs w:val="28"/>
        </w:rPr>
        <w:t>0</w:t>
      </w:r>
      <w:r w:rsidR="00F70968" w:rsidRPr="007E5955">
        <w:rPr>
          <w:rFonts w:ascii="Times New Roman" w:hAnsi="Times New Roman" w:cs="Times New Roman"/>
          <w:sz w:val="28"/>
          <w:szCs w:val="28"/>
        </w:rPr>
        <w:t>6</w:t>
      </w:r>
      <w:r w:rsidR="00F70968">
        <w:rPr>
          <w:rFonts w:ascii="Times New Roman" w:hAnsi="Times New Roman" w:cs="Times New Roman"/>
          <w:sz w:val="28"/>
          <w:szCs w:val="28"/>
        </w:rPr>
        <w:t xml:space="preserve">.10.2003 </w:t>
      </w:r>
      <w:r w:rsidR="00F70968" w:rsidRPr="007E595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21</w:t>
      </w:r>
      <w:r w:rsidR="00F70968">
        <w:rPr>
          <w:rFonts w:ascii="Times New Roman" w:hAnsi="Times New Roman" w:cs="Times New Roman"/>
          <w:sz w:val="28"/>
          <w:szCs w:val="28"/>
        </w:rPr>
        <w:t>.07.</w:t>
      </w:r>
      <w:r w:rsidR="00F70968" w:rsidRPr="007E5955">
        <w:rPr>
          <w:rFonts w:ascii="Times New Roman" w:hAnsi="Times New Roman" w:cs="Times New Roman"/>
          <w:sz w:val="28"/>
          <w:szCs w:val="28"/>
        </w:rPr>
        <w:t>2014 № 212-ФЗ «Об основах общественного контроля в Российской Федерации</w:t>
      </w:r>
      <w:r w:rsidR="007622A5">
        <w:rPr>
          <w:rFonts w:ascii="Times New Roman" w:hAnsi="Times New Roman" w:cs="Times New Roman"/>
          <w:sz w:val="28"/>
          <w:szCs w:val="28"/>
        </w:rPr>
        <w:t>»</w:t>
      </w:r>
      <w:r w:rsidR="00A805A8">
        <w:rPr>
          <w:rFonts w:ascii="Times New Roman" w:hAnsi="Times New Roman" w:cs="Times New Roman"/>
          <w:sz w:val="28"/>
          <w:szCs w:val="28"/>
        </w:rPr>
        <w:t xml:space="preserve"> </w:t>
      </w:r>
      <w:r w:rsidRPr="007E5955">
        <w:rPr>
          <w:rFonts w:ascii="Times New Roman" w:hAnsi="Times New Roman" w:cs="Times New Roman"/>
          <w:sz w:val="28"/>
          <w:szCs w:val="28"/>
        </w:rPr>
        <w:t xml:space="preserve">определяет случаи и порядок посещения субъектами общественного контроля органов местного самоуправления </w:t>
      </w:r>
      <w:r w:rsidR="00B43F57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431172">
        <w:rPr>
          <w:rFonts w:ascii="Times New Roman" w:hAnsi="Times New Roman" w:cs="Times New Roman"/>
          <w:sz w:val="28"/>
          <w:szCs w:val="28"/>
        </w:rPr>
        <w:t>Прокопьевск</w:t>
      </w:r>
      <w:r w:rsidR="00B43F57">
        <w:rPr>
          <w:rFonts w:ascii="Times New Roman" w:hAnsi="Times New Roman" w:cs="Times New Roman"/>
          <w:sz w:val="28"/>
          <w:szCs w:val="28"/>
        </w:rPr>
        <w:t>ий</w:t>
      </w:r>
      <w:r w:rsidR="00431172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B43F57">
        <w:rPr>
          <w:rFonts w:ascii="Times New Roman" w:hAnsi="Times New Roman" w:cs="Times New Roman"/>
          <w:sz w:val="28"/>
          <w:szCs w:val="28"/>
        </w:rPr>
        <w:t>й</w:t>
      </w:r>
      <w:r w:rsidR="0043117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43F57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Кузбасса» </w:t>
      </w:r>
      <w:r w:rsidRPr="007E5955">
        <w:rPr>
          <w:rFonts w:ascii="Times New Roman" w:hAnsi="Times New Roman" w:cs="Times New Roman"/>
          <w:sz w:val="28"/>
          <w:szCs w:val="28"/>
        </w:rPr>
        <w:t xml:space="preserve">и подведомственных </w:t>
      </w:r>
      <w:r w:rsidR="00EC2E14" w:rsidRPr="007E5955">
        <w:rPr>
          <w:rFonts w:ascii="Times New Roman" w:hAnsi="Times New Roman" w:cs="Times New Roman"/>
          <w:sz w:val="28"/>
          <w:szCs w:val="28"/>
        </w:rPr>
        <w:t>им</w:t>
      </w:r>
      <w:r w:rsidRPr="007E5955">
        <w:rPr>
          <w:rFonts w:ascii="Times New Roman" w:hAnsi="Times New Roman" w:cs="Times New Roman"/>
          <w:sz w:val="28"/>
          <w:szCs w:val="28"/>
        </w:rPr>
        <w:t xml:space="preserve"> муниципальных учреждений (организаций) (далее - органы и организации).</w:t>
      </w:r>
      <w:proofErr w:type="gramEnd"/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Понятия и термины, используемые в настоящем Положении, применяются в значениях, определенных в Федеральном законе от 21</w:t>
      </w:r>
      <w:r w:rsidR="00F70968">
        <w:rPr>
          <w:rFonts w:ascii="Times New Roman" w:hAnsi="Times New Roman" w:cs="Times New Roman"/>
          <w:sz w:val="28"/>
          <w:szCs w:val="28"/>
        </w:rPr>
        <w:t>.07.</w:t>
      </w:r>
      <w:r w:rsidRPr="007E5955">
        <w:rPr>
          <w:rFonts w:ascii="Times New Roman" w:hAnsi="Times New Roman" w:cs="Times New Roman"/>
          <w:sz w:val="28"/>
          <w:szCs w:val="28"/>
        </w:rPr>
        <w:t xml:space="preserve">2014 </w:t>
      </w:r>
      <w:r w:rsidR="00431172">
        <w:rPr>
          <w:rFonts w:ascii="Times New Roman" w:hAnsi="Times New Roman" w:cs="Times New Roman"/>
          <w:sz w:val="28"/>
          <w:szCs w:val="28"/>
        </w:rPr>
        <w:t>№</w:t>
      </w:r>
      <w:r w:rsidRPr="007E5955">
        <w:rPr>
          <w:rFonts w:ascii="Times New Roman" w:hAnsi="Times New Roman" w:cs="Times New Roman"/>
          <w:sz w:val="28"/>
          <w:szCs w:val="28"/>
        </w:rPr>
        <w:t xml:space="preserve"> 212-ФЗ </w:t>
      </w:r>
      <w:r w:rsidR="00431172">
        <w:rPr>
          <w:rFonts w:ascii="Times New Roman" w:hAnsi="Times New Roman" w:cs="Times New Roman"/>
          <w:sz w:val="28"/>
          <w:szCs w:val="28"/>
        </w:rPr>
        <w:t>«</w:t>
      </w:r>
      <w:r w:rsidRPr="007E5955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431172">
        <w:rPr>
          <w:rFonts w:ascii="Times New Roman" w:hAnsi="Times New Roman" w:cs="Times New Roman"/>
          <w:sz w:val="28"/>
          <w:szCs w:val="28"/>
        </w:rPr>
        <w:t>»</w:t>
      </w:r>
      <w:r w:rsidRPr="007E5955">
        <w:rPr>
          <w:rFonts w:ascii="Times New Roman" w:hAnsi="Times New Roman" w:cs="Times New Roman"/>
          <w:sz w:val="28"/>
          <w:szCs w:val="28"/>
        </w:rPr>
        <w:t>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2. Субъекты общественного контроля вправе посещать органы и организации в случае проведения ими общественной проверки, общественного мониторинга или общественной экспертизы.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3. Посещение органов и организаций (далее - посещение) осуществляется лицом (лицами), представляющим (представляющими) субъект общественного контроля, на основании направления организатора общественной проверки, общественного мониторинга, общественной экспертизы (далее - направление о посещении).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4. Посещение может осуществляться только в часы работы органов и организаций и не должно препятствовать осуществлению их деятельности.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Посещение органов </w:t>
      </w:r>
      <w:r w:rsidR="00812699" w:rsidRPr="007E5955">
        <w:rPr>
          <w:rFonts w:ascii="Times New Roman" w:hAnsi="Times New Roman" w:cs="Times New Roman"/>
          <w:sz w:val="28"/>
          <w:szCs w:val="28"/>
        </w:rPr>
        <w:t>и</w:t>
      </w:r>
      <w:r w:rsidR="00EC2E14" w:rsidRPr="007E595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7E5955">
        <w:rPr>
          <w:rFonts w:ascii="Times New Roman" w:hAnsi="Times New Roman" w:cs="Times New Roman"/>
          <w:sz w:val="28"/>
          <w:szCs w:val="28"/>
        </w:rPr>
        <w:t xml:space="preserve"> осуществляется с учетом правовых актов, регулирующих порядок деятельности указанных органов</w:t>
      </w:r>
      <w:r w:rsidR="00EC2E14" w:rsidRPr="007E5955">
        <w:rPr>
          <w:rFonts w:ascii="Times New Roman" w:hAnsi="Times New Roman" w:cs="Times New Roman"/>
          <w:sz w:val="28"/>
          <w:szCs w:val="28"/>
        </w:rPr>
        <w:t>, организаций</w:t>
      </w:r>
      <w:r w:rsidRPr="007E5955">
        <w:rPr>
          <w:rFonts w:ascii="Times New Roman" w:hAnsi="Times New Roman" w:cs="Times New Roman"/>
          <w:sz w:val="28"/>
          <w:szCs w:val="28"/>
        </w:rPr>
        <w:t>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5. Направление о посещении подписывается руководителем организатора общественной проверки, общественного мониторинга, общественной экспертизы или уполномоченным им лицом в двух экземплярах. Один экземпляр направления о посещении вручается лицу (лицам), представляющему (представляющим) субъект общественного контроля. Второй экземпляр направления о посещении вручается органу или организации, посещение которых осуществляется, не позднее чем за 5 (пять) рабочих дней до даты посещения, любым доступным способом, позволяющим подтвердить факт вручения.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6. Направление о посещении должно содержать следующие сведения: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1) наименование организатора общественной проверки, общественного мониторинга, общественной экспертизы;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lastRenderedPageBreak/>
        <w:t>2) фамилия, имя, отчество (при наличии) лица (лиц), направленного (направленных) для посещения органа или организации;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3) наименование, местонахождение органа или организации, посещение которых осуществляется;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4) цель, задачи посещения;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5) дата и время посещения;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6) правовые основания посещения;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7) перечень мероприятий, планируемых в процессе посещения, необходимых для достижения заявленных цели и задач посещения, в том числе фото- и (или) видеосъемки; 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8) перечень документов, которые орган или организация должны предоставить лицу (лицам), представляющему (представляющим) субъект общественного контроля.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4"/>
      <w:bookmarkEnd w:id="2"/>
      <w:r w:rsidRPr="007E5955">
        <w:rPr>
          <w:rFonts w:ascii="Times New Roman" w:hAnsi="Times New Roman" w:cs="Times New Roman"/>
          <w:sz w:val="28"/>
          <w:szCs w:val="28"/>
        </w:rPr>
        <w:t>7. Орган или организация</w:t>
      </w:r>
      <w:r w:rsidR="00EC2E14" w:rsidRPr="007E5955">
        <w:rPr>
          <w:rFonts w:ascii="Times New Roman" w:hAnsi="Times New Roman" w:cs="Times New Roman"/>
          <w:sz w:val="28"/>
          <w:szCs w:val="28"/>
        </w:rPr>
        <w:t>,</w:t>
      </w:r>
      <w:r w:rsidRPr="007E5955">
        <w:rPr>
          <w:rFonts w:ascii="Times New Roman" w:hAnsi="Times New Roman" w:cs="Times New Roman"/>
          <w:sz w:val="28"/>
          <w:szCs w:val="28"/>
        </w:rPr>
        <w:t xml:space="preserve"> получившие направление о посещении, обязаны не позднее 3 (трех) рабочих дней, следующих за днем его получения: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1) подтвердить факт получения направления о посещении, а также дату и время посещения, указанные в направлении о посещении, либо представить предложение об изменении даты и (или) времени посещения.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Предложение об изменении даты и (или) времени посещения, указанное в абзаце первом настоящего подпункта, должно быть мотивировано органом или организацией. Дата посещения, в случае ее изменения, не должна превышать 10 (десять) рабочих дней от даты, указанной в направлении о посещении;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2) обеспечить лицу (лицам), представляющему (представляющим) субъект общественного контроля, доступ в соответствующие здания (помещения) в подтвержденную дату и время;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3) назначить уполномоченного представителя органа или организации по взаимодействию с лицом (лицами), представляющим (представляющими) субъект общественного контроля, при посещении органа или организации (далее - уполномоченный представитель).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8. Сведения, предусмотренные в подпунктах 1 и 3 пункта 7 настоящего Положения, отражаются в уведомлении, которое направляется органом или организацией организатору общественной проверки, общественного мониторинга, общественной экспертизы в сроки, указанные в </w:t>
      </w:r>
      <w:hyperlink w:anchor="Par54" w:tooltip="7. Орган или организация, получившие направление о посещении, обязаны не позднее 3 (трех) рабочих дней, следующих за днем его получения:" w:history="1">
        <w:r w:rsidRPr="007E595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7</w:t>
        </w:r>
      </w:hyperlink>
      <w:r w:rsidRPr="007E595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9. Лицо (лица), представляющее (представляющие) субъект общественного кон</w:t>
      </w:r>
      <w:r w:rsidR="00EC2E14" w:rsidRPr="007E5955">
        <w:rPr>
          <w:rFonts w:ascii="Times New Roman" w:hAnsi="Times New Roman" w:cs="Times New Roman"/>
          <w:sz w:val="28"/>
          <w:szCs w:val="28"/>
        </w:rPr>
        <w:t xml:space="preserve">троля, при посещении органа или </w:t>
      </w:r>
      <w:r w:rsidRPr="007E5955">
        <w:rPr>
          <w:rFonts w:ascii="Times New Roman" w:hAnsi="Times New Roman" w:cs="Times New Roman"/>
          <w:sz w:val="28"/>
          <w:szCs w:val="28"/>
        </w:rPr>
        <w:t>организации вправе: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1) по согласованию с уполномоченным представителем получать доступ в здания (помещения), в которых располагается соответствующий орган или организация;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2) беседовать с работниками органа или учреждения (организации) (по согласованию с их непосредственными руководителями);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3) беседовать с гражданами, получающими услуги в органе или организации, посещение которых проводится, принимать обращения указанных граждан, адресованные субъекту общественного контроля;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4) запрашивать информацию, необходимую для достижения цели и задач посещения, за исключением информации, содержащей сведения, составляющие </w:t>
      </w:r>
      <w:r w:rsidRPr="007E595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государственную тайну, сведения о персональных данных, и информации, доступ к которой </w:t>
      </w:r>
      <w:r w:rsidR="00112921" w:rsidRPr="007E5955">
        <w:rPr>
          <w:rFonts w:ascii="Times New Roman" w:hAnsi="Times New Roman" w:cs="Times New Roman"/>
          <w:sz w:val="28"/>
          <w:szCs w:val="28"/>
        </w:rPr>
        <w:t>ограничен законодательством;</w:t>
      </w:r>
    </w:p>
    <w:p w:rsidR="00112921" w:rsidRPr="007E5955" w:rsidRDefault="00112921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5) пользоваться иными правами, предусмотренными законодательством Российской Федерации.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10. Лицо (лица), представляющее (представляющие) субъект общественного контроля, при посещении органа или организации обязаны: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1) предъявить документ, удостоверяющий личность лица (лиц), направленного (направленных) для проведения общественной проверки, общественного мониторинга, общественной экспертизы;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2) осуществлять общественную проверку, общественный мониторинг, общественную экспертизу в соответствии с законодательством, регулирующим вопросы организации и осуществления общественного контроля, настоящим Положением;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3) не препятствовать осуществлени</w:t>
      </w:r>
      <w:r w:rsidR="00EC2E14" w:rsidRPr="007E5955">
        <w:rPr>
          <w:rFonts w:ascii="Times New Roman" w:hAnsi="Times New Roman" w:cs="Times New Roman"/>
          <w:sz w:val="28"/>
          <w:szCs w:val="28"/>
        </w:rPr>
        <w:t>ю текущей деятельности органа и</w:t>
      </w:r>
      <w:r w:rsidR="00E04C65" w:rsidRPr="007E5955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04C65" w:rsidRPr="007E5955" w:rsidRDefault="00E04C65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4) нести иные обязанности, предусмотренные законодательством Российской Федерации. 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11. Органы и организации, в отношении которых осуществляется общественный контроль, при посещении субъектов общественного контроля имеют право: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1) получать от субъекта общественного контроля необходимую информацию об осуществлении общественного контроля;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2) знакомиться с результатами осуществления общественного контроля;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3) давать объяснения по </w:t>
      </w:r>
      <w:r w:rsidR="00812699" w:rsidRPr="007E5955">
        <w:rPr>
          <w:rFonts w:ascii="Times New Roman" w:hAnsi="Times New Roman" w:cs="Times New Roman"/>
          <w:sz w:val="28"/>
          <w:szCs w:val="28"/>
        </w:rPr>
        <w:t>предмету общественного контроля;</w:t>
      </w:r>
    </w:p>
    <w:p w:rsidR="00812699" w:rsidRPr="007E5955" w:rsidRDefault="00812699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4) пользоваться иными правами, предусмотренными законодательством Российской Федерации.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 xml:space="preserve">12. По результатам посещения органов или организаций лицом (лицами), представляющим (представляющими) субъект общественного контроля, информация о результатах посещения отражается в итоговом документе (акте, заключении), содержание которого определяется организатором общественной проверки, общественного мониторинга, общественной экспертизы. </w:t>
      </w:r>
    </w:p>
    <w:p w:rsidR="00D441A6" w:rsidRPr="007E5955" w:rsidRDefault="00D441A6" w:rsidP="007E59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5955">
        <w:rPr>
          <w:rFonts w:ascii="Times New Roman" w:hAnsi="Times New Roman" w:cs="Times New Roman"/>
          <w:sz w:val="28"/>
          <w:szCs w:val="28"/>
        </w:rPr>
        <w:t>Итоговый документ (акт, заключение) направляются руков</w:t>
      </w:r>
      <w:r w:rsidR="00EC2E14" w:rsidRPr="007E5955">
        <w:rPr>
          <w:rFonts w:ascii="Times New Roman" w:hAnsi="Times New Roman" w:cs="Times New Roman"/>
          <w:sz w:val="28"/>
          <w:szCs w:val="28"/>
        </w:rPr>
        <w:t xml:space="preserve">одителю проверяемого органа или </w:t>
      </w:r>
      <w:r w:rsidRPr="007E5955">
        <w:rPr>
          <w:rFonts w:ascii="Times New Roman" w:hAnsi="Times New Roman" w:cs="Times New Roman"/>
          <w:sz w:val="28"/>
          <w:szCs w:val="28"/>
        </w:rPr>
        <w:t xml:space="preserve">организации, а также </w:t>
      </w:r>
      <w:r w:rsidR="00121FA1" w:rsidRPr="007E5955">
        <w:rPr>
          <w:rFonts w:ascii="Times New Roman" w:hAnsi="Times New Roman" w:cs="Times New Roman"/>
          <w:sz w:val="28"/>
          <w:szCs w:val="28"/>
        </w:rPr>
        <w:t>обнародуется в</w:t>
      </w:r>
      <w:r w:rsidRPr="007E5955">
        <w:rPr>
          <w:rFonts w:ascii="Times New Roman" w:hAnsi="Times New Roman" w:cs="Times New Roman"/>
          <w:sz w:val="28"/>
          <w:szCs w:val="28"/>
        </w:rPr>
        <w:t xml:space="preserve"> порядке, установленном действующим законодательством.</w:t>
      </w:r>
    </w:p>
    <w:p w:rsidR="00F70968" w:rsidRDefault="00F70968" w:rsidP="007E5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968" w:rsidRDefault="00F70968" w:rsidP="00F70968">
      <w:pPr>
        <w:rPr>
          <w:rFonts w:ascii="Times New Roman" w:hAnsi="Times New Roman" w:cs="Times New Roman"/>
          <w:sz w:val="28"/>
          <w:szCs w:val="28"/>
        </w:rPr>
      </w:pPr>
    </w:p>
    <w:p w:rsidR="00F70968" w:rsidRPr="00431172" w:rsidRDefault="00F70968" w:rsidP="00F70968">
      <w:pPr>
        <w:tabs>
          <w:tab w:val="left" w:pos="3020"/>
          <w:tab w:val="left" w:pos="639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F70968" w:rsidRPr="00431172" w:rsidRDefault="00F70968" w:rsidP="00F70968">
      <w:pPr>
        <w:tabs>
          <w:tab w:val="left" w:pos="3020"/>
          <w:tab w:val="left" w:pos="639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F70968" w:rsidRPr="00431172" w:rsidRDefault="00F70968" w:rsidP="00F70968">
      <w:pPr>
        <w:tabs>
          <w:tab w:val="left" w:pos="3020"/>
          <w:tab w:val="left" w:pos="639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З. А. </w:t>
      </w:r>
      <w:proofErr w:type="spellStart"/>
      <w:r w:rsidRPr="004311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Вальшина</w:t>
      </w:r>
      <w:proofErr w:type="spellEnd"/>
    </w:p>
    <w:p w:rsidR="00021FC9" w:rsidRPr="00F70968" w:rsidRDefault="00021FC9" w:rsidP="00F70968">
      <w:pPr>
        <w:rPr>
          <w:rFonts w:ascii="Times New Roman" w:hAnsi="Times New Roman" w:cs="Times New Roman"/>
          <w:sz w:val="28"/>
          <w:szCs w:val="28"/>
        </w:rPr>
      </w:pPr>
    </w:p>
    <w:sectPr w:rsidR="00021FC9" w:rsidRPr="00F70968" w:rsidSect="00EC2E14">
      <w:pgSz w:w="11906" w:h="16838"/>
      <w:pgMar w:top="993" w:right="566" w:bottom="1135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3B1" w:rsidRDefault="00DC23B1">
      <w:pPr>
        <w:spacing w:after="0" w:line="240" w:lineRule="auto"/>
      </w:pPr>
      <w:r>
        <w:separator/>
      </w:r>
    </w:p>
  </w:endnote>
  <w:endnote w:type="continuationSeparator" w:id="1">
    <w:p w:rsidR="00DC23B1" w:rsidRDefault="00DC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3B1" w:rsidRDefault="00DC23B1">
      <w:pPr>
        <w:spacing w:after="0" w:line="240" w:lineRule="auto"/>
      </w:pPr>
      <w:r>
        <w:separator/>
      </w:r>
    </w:p>
  </w:footnote>
  <w:footnote w:type="continuationSeparator" w:id="1">
    <w:p w:rsidR="00DC23B1" w:rsidRDefault="00DC23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AB7"/>
    <w:rsid w:val="0000518E"/>
    <w:rsid w:val="00021FC9"/>
    <w:rsid w:val="00112921"/>
    <w:rsid w:val="00121FA1"/>
    <w:rsid w:val="002026EF"/>
    <w:rsid w:val="002E27D4"/>
    <w:rsid w:val="00365D9C"/>
    <w:rsid w:val="00431172"/>
    <w:rsid w:val="00542B8C"/>
    <w:rsid w:val="005B5E32"/>
    <w:rsid w:val="0060165B"/>
    <w:rsid w:val="006A3034"/>
    <w:rsid w:val="006F3DD4"/>
    <w:rsid w:val="007622A5"/>
    <w:rsid w:val="007E5955"/>
    <w:rsid w:val="00812699"/>
    <w:rsid w:val="008540DD"/>
    <w:rsid w:val="008837E5"/>
    <w:rsid w:val="008F5AB7"/>
    <w:rsid w:val="00A805A8"/>
    <w:rsid w:val="00AE0CD7"/>
    <w:rsid w:val="00B43F57"/>
    <w:rsid w:val="00BC5D7E"/>
    <w:rsid w:val="00BC6AF7"/>
    <w:rsid w:val="00D41899"/>
    <w:rsid w:val="00D441A6"/>
    <w:rsid w:val="00DC23B1"/>
    <w:rsid w:val="00E04C65"/>
    <w:rsid w:val="00E55201"/>
    <w:rsid w:val="00E5783D"/>
    <w:rsid w:val="00E73F83"/>
    <w:rsid w:val="00EC2E14"/>
    <w:rsid w:val="00F50A89"/>
    <w:rsid w:val="00F70968"/>
    <w:rsid w:val="00FD3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6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172"/>
  </w:style>
  <w:style w:type="paragraph" w:styleId="a8">
    <w:name w:val="footer"/>
    <w:basedOn w:val="a"/>
    <w:link w:val="a9"/>
    <w:uiPriority w:val="99"/>
    <w:unhideWhenUsed/>
    <w:rsid w:val="0043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41A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2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26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1172"/>
  </w:style>
  <w:style w:type="paragraph" w:styleId="a8">
    <w:name w:val="footer"/>
    <w:basedOn w:val="a"/>
    <w:link w:val="a9"/>
    <w:uiPriority w:val="99"/>
    <w:unhideWhenUsed/>
    <w:rsid w:val="00431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11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E5319-216C-4EC1-9DAD-6F5B9EE9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 Наталья Анатольевна</dc:creator>
  <cp:lastModifiedBy>Admin</cp:lastModifiedBy>
  <cp:revision>10</cp:revision>
  <cp:lastPrinted>2023-02-02T02:41:00Z</cp:lastPrinted>
  <dcterms:created xsi:type="dcterms:W3CDTF">2023-01-23T01:54:00Z</dcterms:created>
  <dcterms:modified xsi:type="dcterms:W3CDTF">2023-02-07T04:16:00Z</dcterms:modified>
</cp:coreProperties>
</file>