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94D" w:rsidRPr="002429C4" w:rsidRDefault="008A6C56" w:rsidP="00E4494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46355</wp:posOffset>
            </wp:positionV>
            <wp:extent cx="672465" cy="901700"/>
            <wp:effectExtent l="19050" t="0" r="0" b="0"/>
            <wp:wrapTopAndBottom/>
            <wp:docPr id="3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>РОССИЙСКАЯ ФЕДЕРАЦИЯ</w:t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>Кемеровская область</w:t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353BAE">
        <w:rPr>
          <w:rFonts w:ascii="Times New Roman" w:eastAsia="Calibri" w:hAnsi="Times New Roman"/>
          <w:b/>
          <w:sz w:val="28"/>
          <w:szCs w:val="28"/>
        </w:rPr>
        <w:t>Прокопьевский</w:t>
      </w:r>
      <w:proofErr w:type="spellEnd"/>
      <w:r w:rsidRPr="00353BAE">
        <w:rPr>
          <w:rFonts w:ascii="Times New Roman" w:eastAsia="Calibri" w:hAnsi="Times New Roman"/>
          <w:b/>
          <w:sz w:val="28"/>
          <w:szCs w:val="28"/>
        </w:rPr>
        <w:t xml:space="preserve"> городской округ</w:t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353BAE" w:rsidRPr="00353BAE" w:rsidRDefault="001971E8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6</w:t>
      </w:r>
      <w:r w:rsidR="00353BAE" w:rsidRPr="00353BAE">
        <w:rPr>
          <w:rFonts w:ascii="Times New Roman" w:eastAsia="Calibri" w:hAnsi="Times New Roman"/>
          <w:b/>
          <w:sz w:val="28"/>
          <w:szCs w:val="28"/>
        </w:rPr>
        <w:t>-го созыва</w:t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>(</w:t>
      </w:r>
      <w:r w:rsidR="00E07AB6">
        <w:rPr>
          <w:rFonts w:ascii="Times New Roman" w:eastAsia="Calibri" w:hAnsi="Times New Roman"/>
          <w:b/>
          <w:sz w:val="28"/>
          <w:szCs w:val="28"/>
        </w:rPr>
        <w:t>шестая</w:t>
      </w:r>
      <w:r w:rsidR="001971E8" w:rsidRPr="00353BAE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353BAE">
        <w:rPr>
          <w:rFonts w:ascii="Times New Roman" w:eastAsia="Calibri" w:hAnsi="Times New Roman"/>
          <w:b/>
          <w:sz w:val="28"/>
          <w:szCs w:val="28"/>
        </w:rPr>
        <w:t>сессия)</w:t>
      </w:r>
    </w:p>
    <w:p w:rsidR="00353BAE" w:rsidRPr="00DF6ED5" w:rsidRDefault="00353BAE" w:rsidP="00353BAE">
      <w:pPr>
        <w:tabs>
          <w:tab w:val="left" w:pos="4620"/>
        </w:tabs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</w:p>
    <w:p w:rsidR="00ED5C8B" w:rsidRPr="00ED5C8B" w:rsidRDefault="00407F84" w:rsidP="00ED5C8B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</w:rPr>
        <w:t>Решение № 052</w:t>
      </w:r>
    </w:p>
    <w:p w:rsidR="00ED5C8B" w:rsidRPr="00ED5C8B" w:rsidRDefault="00ED5C8B" w:rsidP="00ED5C8B">
      <w:pPr>
        <w:tabs>
          <w:tab w:val="left" w:pos="4572"/>
          <w:tab w:val="left" w:pos="554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D5C8B" w:rsidRPr="00ED5C8B" w:rsidRDefault="00845A74" w:rsidP="00ED5C8B">
      <w:pPr>
        <w:tabs>
          <w:tab w:val="left" w:pos="9637"/>
        </w:tabs>
        <w:suppressAutoHyphens/>
        <w:spacing w:after="0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от_25. 12. 2018</w:t>
      </w:r>
    </w:p>
    <w:p w:rsidR="00ED5C8B" w:rsidRPr="00ED5C8B" w:rsidRDefault="00ED5C8B" w:rsidP="00ED5C8B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ED5C8B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ED5C8B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ED5C8B">
        <w:rPr>
          <w:rFonts w:ascii="Times New Roman" w:hAnsi="Times New Roman"/>
          <w:sz w:val="24"/>
          <w:szCs w:val="24"/>
        </w:rPr>
        <w:t xml:space="preserve"> городским</w:t>
      </w:r>
    </w:p>
    <w:p w:rsidR="00ED5C8B" w:rsidRPr="00ED5C8B" w:rsidRDefault="00ED5C8B" w:rsidP="00ED5C8B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ED5C8B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ED5C8B" w:rsidRPr="00ED5C8B" w:rsidRDefault="00ED5C8B" w:rsidP="00ED5C8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D5C8B">
        <w:rPr>
          <w:rFonts w:ascii="Times New Roman" w:hAnsi="Times New Roman"/>
          <w:sz w:val="24"/>
          <w:szCs w:val="24"/>
        </w:rPr>
        <w:t>25. 12. 2018</w:t>
      </w:r>
    </w:p>
    <w:p w:rsidR="001971E8" w:rsidRDefault="001971E8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BAE" w:rsidRPr="002429C4" w:rsidRDefault="00353BAE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6519" w:rsidRPr="002429C4" w:rsidRDefault="006921EC" w:rsidP="00353BAE">
      <w:pPr>
        <w:tabs>
          <w:tab w:val="left" w:pos="2827"/>
        </w:tabs>
        <w:spacing w:after="0" w:line="240" w:lineRule="auto"/>
        <w:ind w:right="45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/>
          <w:sz w:val="28"/>
          <w:szCs w:val="28"/>
        </w:rPr>
        <w:t xml:space="preserve"> силу некоторых решений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 </w:t>
      </w:r>
    </w:p>
    <w:p w:rsidR="008C6C9C" w:rsidRDefault="008C6C9C" w:rsidP="00BD48B7">
      <w:pPr>
        <w:tabs>
          <w:tab w:val="left" w:pos="2827"/>
        </w:tabs>
        <w:spacing w:after="0" w:line="240" w:lineRule="auto"/>
        <w:ind w:right="4392"/>
        <w:rPr>
          <w:rFonts w:ascii="Times New Roman" w:hAnsi="Times New Roman"/>
          <w:sz w:val="28"/>
          <w:szCs w:val="28"/>
        </w:rPr>
      </w:pPr>
    </w:p>
    <w:p w:rsidR="00353BAE" w:rsidRPr="002429C4" w:rsidRDefault="00353BAE" w:rsidP="00BD48B7">
      <w:pPr>
        <w:tabs>
          <w:tab w:val="left" w:pos="2827"/>
        </w:tabs>
        <w:spacing w:after="0" w:line="240" w:lineRule="auto"/>
        <w:ind w:right="4392"/>
        <w:rPr>
          <w:rFonts w:ascii="Times New Roman" w:hAnsi="Times New Roman"/>
          <w:sz w:val="28"/>
          <w:szCs w:val="28"/>
        </w:rPr>
      </w:pPr>
    </w:p>
    <w:p w:rsidR="004D53C4" w:rsidRDefault="00E4494D" w:rsidP="001F5F82">
      <w:pPr>
        <w:tabs>
          <w:tab w:val="left" w:pos="2827"/>
        </w:tabs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</w:rPr>
      </w:pPr>
      <w:r w:rsidRPr="00E07AB6">
        <w:rPr>
          <w:rFonts w:ascii="Times New Roman" w:hAnsi="Times New Roman"/>
          <w:sz w:val="28"/>
          <w:szCs w:val="28"/>
        </w:rPr>
        <w:t xml:space="preserve">     </w:t>
      </w:r>
      <w:r w:rsidR="002C747E" w:rsidRPr="00E07AB6">
        <w:rPr>
          <w:rFonts w:ascii="Times New Roman" w:hAnsi="Times New Roman"/>
          <w:sz w:val="28"/>
          <w:szCs w:val="28"/>
        </w:rPr>
        <w:t>Руководствуясь</w:t>
      </w:r>
      <w:r w:rsidR="006921EC" w:rsidRPr="00E07AB6">
        <w:rPr>
          <w:rFonts w:ascii="Times New Roman" w:hAnsi="Times New Roman"/>
          <w:sz w:val="28"/>
          <w:szCs w:val="28"/>
        </w:rPr>
        <w:t xml:space="preserve"> </w:t>
      </w:r>
      <w:r w:rsidR="00E07AB6" w:rsidRPr="00E07AB6">
        <w:rPr>
          <w:rFonts w:ascii="Times New Roman" w:hAnsi="Times New Roman"/>
          <w:color w:val="222222"/>
          <w:sz w:val="28"/>
          <w:szCs w:val="28"/>
        </w:rPr>
        <w:t>Федеральным законом от 06.10.2003 № 131-ФЗ  «Об общих принципах организации местного самоуправления в Российской Федерации»,</w:t>
      </w:r>
      <w:r w:rsidR="00E07AB6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E07AB6" w:rsidRPr="00E07AB6">
        <w:rPr>
          <w:rFonts w:ascii="Times New Roman" w:hAnsi="Times New Roman"/>
          <w:color w:val="222222"/>
          <w:sz w:val="28"/>
          <w:szCs w:val="28"/>
        </w:rPr>
        <w:t>Уставом муниципального образования «</w:t>
      </w:r>
      <w:proofErr w:type="spellStart"/>
      <w:r w:rsidR="00E07AB6" w:rsidRPr="00E07AB6">
        <w:rPr>
          <w:rFonts w:ascii="Times New Roman" w:hAnsi="Times New Roman"/>
          <w:color w:val="222222"/>
          <w:sz w:val="28"/>
          <w:szCs w:val="28"/>
        </w:rPr>
        <w:t>Прокопьевский</w:t>
      </w:r>
      <w:proofErr w:type="spellEnd"/>
      <w:r w:rsidR="00E07AB6" w:rsidRPr="00E07AB6">
        <w:rPr>
          <w:rFonts w:ascii="Times New Roman" w:hAnsi="Times New Roman"/>
          <w:color w:val="222222"/>
          <w:sz w:val="28"/>
          <w:szCs w:val="28"/>
        </w:rPr>
        <w:t xml:space="preserve"> городской округ»</w:t>
      </w:r>
      <w:r w:rsidR="00E07AB6">
        <w:rPr>
          <w:rFonts w:ascii="Times New Roman" w:hAnsi="Times New Roman"/>
          <w:color w:val="222222"/>
          <w:sz w:val="28"/>
          <w:szCs w:val="28"/>
        </w:rPr>
        <w:t>,</w:t>
      </w:r>
    </w:p>
    <w:p w:rsidR="00E4494D" w:rsidRPr="002429C4" w:rsidRDefault="00E13E41" w:rsidP="001F5F82">
      <w:pPr>
        <w:tabs>
          <w:tab w:val="left" w:pos="282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9C4">
        <w:rPr>
          <w:rFonts w:ascii="Times New Roman" w:hAnsi="Times New Roman"/>
          <w:sz w:val="28"/>
          <w:szCs w:val="28"/>
        </w:rPr>
        <w:t xml:space="preserve">         </w:t>
      </w:r>
    </w:p>
    <w:p w:rsidR="00E13E41" w:rsidRPr="002429C4" w:rsidRDefault="00E13E41" w:rsidP="00E4494D">
      <w:pPr>
        <w:tabs>
          <w:tab w:val="left" w:pos="282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429C4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Pr="002429C4">
        <w:rPr>
          <w:rFonts w:ascii="Times New Roman" w:hAnsi="Times New Roman"/>
          <w:sz w:val="28"/>
          <w:szCs w:val="28"/>
        </w:rPr>
        <w:t xml:space="preserve"> городской Совет народных депутатов</w:t>
      </w:r>
    </w:p>
    <w:p w:rsidR="00E13E41" w:rsidRDefault="00E13E41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D5C8B" w:rsidRPr="00353BAE" w:rsidRDefault="00ED5C8B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A0E5F" w:rsidRPr="002429C4" w:rsidRDefault="00E13E41" w:rsidP="009A0E5F">
      <w:pPr>
        <w:tabs>
          <w:tab w:val="left" w:pos="282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29C4">
        <w:rPr>
          <w:rFonts w:ascii="Times New Roman" w:hAnsi="Times New Roman"/>
          <w:b/>
          <w:sz w:val="28"/>
          <w:szCs w:val="28"/>
        </w:rPr>
        <w:t>РЕШИЛ:</w:t>
      </w:r>
    </w:p>
    <w:p w:rsidR="00ED5C8B" w:rsidRPr="00ED5C8B" w:rsidRDefault="009A0E5F" w:rsidP="00B05D08">
      <w:pPr>
        <w:tabs>
          <w:tab w:val="left" w:pos="282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9C4">
        <w:rPr>
          <w:rFonts w:ascii="Times New Roman" w:hAnsi="Times New Roman"/>
          <w:sz w:val="28"/>
          <w:szCs w:val="28"/>
        </w:rPr>
        <w:t xml:space="preserve">      </w:t>
      </w:r>
      <w:r w:rsidR="00B05D08" w:rsidRPr="002429C4">
        <w:rPr>
          <w:rFonts w:ascii="Times New Roman" w:hAnsi="Times New Roman"/>
          <w:sz w:val="28"/>
          <w:szCs w:val="28"/>
        </w:rPr>
        <w:t xml:space="preserve">          </w:t>
      </w:r>
    </w:p>
    <w:p w:rsidR="006921EC" w:rsidRDefault="00B05D08" w:rsidP="00B05D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9C4">
        <w:rPr>
          <w:rFonts w:ascii="Times New Roman" w:hAnsi="Times New Roman"/>
          <w:sz w:val="28"/>
          <w:szCs w:val="28"/>
        </w:rPr>
        <w:t xml:space="preserve">      1. </w:t>
      </w:r>
      <w:r w:rsidR="006921EC">
        <w:rPr>
          <w:rFonts w:ascii="Times New Roman" w:hAnsi="Times New Roman"/>
          <w:sz w:val="28"/>
          <w:szCs w:val="28"/>
        </w:rPr>
        <w:t>Признать утратившими силу</w:t>
      </w:r>
      <w:r w:rsidR="00C30712">
        <w:rPr>
          <w:rFonts w:ascii="Times New Roman" w:hAnsi="Times New Roman"/>
          <w:sz w:val="28"/>
          <w:szCs w:val="28"/>
        </w:rPr>
        <w:t>:</w:t>
      </w:r>
    </w:p>
    <w:p w:rsidR="00E07AB6" w:rsidRPr="00E07AB6" w:rsidRDefault="00C30712" w:rsidP="00E07AB6">
      <w:pPr>
        <w:tabs>
          <w:tab w:val="num" w:pos="0"/>
          <w:tab w:val="left" w:pos="567"/>
          <w:tab w:val="left" w:pos="900"/>
          <w:tab w:val="left" w:pos="1080"/>
        </w:tabs>
        <w:spacing w:after="0" w:line="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</w:t>
      </w:r>
      <w:r w:rsidRPr="00E07AB6">
        <w:rPr>
          <w:rFonts w:ascii="Times New Roman" w:hAnsi="Times New Roman"/>
          <w:sz w:val="28"/>
          <w:szCs w:val="28"/>
        </w:rPr>
        <w:t xml:space="preserve"> </w:t>
      </w:r>
      <w:r w:rsidR="00E07AB6" w:rsidRPr="00E07AB6">
        <w:rPr>
          <w:rFonts w:ascii="Times New Roman" w:hAnsi="Times New Roman"/>
          <w:sz w:val="28"/>
          <w:szCs w:val="28"/>
        </w:rPr>
        <w:t>от 22.12.2010 № 537 «Об утверждении комплексной Программы социально-экономического развития муниципального образования «</w:t>
      </w:r>
      <w:proofErr w:type="spellStart"/>
      <w:r w:rsidR="00E07AB6" w:rsidRPr="00E07AB6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="00E07AB6" w:rsidRPr="00E07AB6">
        <w:rPr>
          <w:rFonts w:ascii="Times New Roman" w:hAnsi="Times New Roman"/>
          <w:sz w:val="28"/>
          <w:szCs w:val="28"/>
        </w:rPr>
        <w:t xml:space="preserve"> городской округ» в новой редакции;</w:t>
      </w:r>
    </w:p>
    <w:p w:rsidR="00E07AB6" w:rsidRPr="00E07AB6" w:rsidRDefault="00C30712" w:rsidP="00E07AB6">
      <w:pPr>
        <w:tabs>
          <w:tab w:val="num" w:pos="0"/>
          <w:tab w:val="left" w:pos="567"/>
          <w:tab w:val="left" w:pos="900"/>
          <w:tab w:val="left" w:pos="1080"/>
        </w:tabs>
        <w:spacing w:after="0" w:line="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 </w:t>
      </w:r>
      <w:r w:rsidR="00E07AB6" w:rsidRPr="00E07AB6">
        <w:rPr>
          <w:rFonts w:ascii="Times New Roman" w:hAnsi="Times New Roman"/>
          <w:sz w:val="28"/>
          <w:szCs w:val="28"/>
        </w:rPr>
        <w:t>от 23.12.2011 № 773 «О корректировке среднесрочного плана комплексной Программы социально-экономического развития муниципального образования «</w:t>
      </w:r>
      <w:proofErr w:type="spellStart"/>
      <w:r w:rsidR="00E07AB6" w:rsidRPr="00E07AB6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="00E07AB6" w:rsidRPr="00E07AB6">
        <w:rPr>
          <w:rFonts w:ascii="Times New Roman" w:hAnsi="Times New Roman"/>
          <w:sz w:val="28"/>
          <w:szCs w:val="28"/>
        </w:rPr>
        <w:t xml:space="preserve"> городской округ» на 2011-2014 годы»;</w:t>
      </w:r>
    </w:p>
    <w:p w:rsidR="00E07AB6" w:rsidRPr="00E07AB6" w:rsidRDefault="00C30712" w:rsidP="00E07AB6">
      <w:pPr>
        <w:tabs>
          <w:tab w:val="num" w:pos="0"/>
          <w:tab w:val="left" w:pos="567"/>
          <w:tab w:val="left" w:pos="900"/>
          <w:tab w:val="left" w:pos="1080"/>
        </w:tabs>
        <w:spacing w:after="0" w:line="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 </w:t>
      </w:r>
      <w:r w:rsidR="00E07AB6" w:rsidRPr="00E07AB6">
        <w:rPr>
          <w:rFonts w:ascii="Times New Roman" w:hAnsi="Times New Roman"/>
          <w:sz w:val="28"/>
          <w:szCs w:val="28"/>
        </w:rPr>
        <w:t>от 21.12.2012 № 931 «О корректировке среднесрочного плана комплексной Программы социально-экономического развития муниципального образования «</w:t>
      </w:r>
      <w:proofErr w:type="spellStart"/>
      <w:r w:rsidR="00E07AB6" w:rsidRPr="00E07AB6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="00E07AB6" w:rsidRPr="00E07AB6">
        <w:rPr>
          <w:rFonts w:ascii="Times New Roman" w:hAnsi="Times New Roman"/>
          <w:sz w:val="28"/>
          <w:szCs w:val="28"/>
        </w:rPr>
        <w:t xml:space="preserve"> городской округ» на 2012-2015 годы»;</w:t>
      </w:r>
    </w:p>
    <w:p w:rsidR="00E07AB6" w:rsidRPr="00E07AB6" w:rsidRDefault="00C30712" w:rsidP="00E07AB6">
      <w:pPr>
        <w:tabs>
          <w:tab w:val="num" w:pos="0"/>
          <w:tab w:val="left" w:pos="567"/>
          <w:tab w:val="left" w:pos="900"/>
        </w:tabs>
        <w:spacing w:after="0" w:line="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решение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</w:t>
      </w:r>
      <w:r w:rsidRPr="00E07AB6">
        <w:rPr>
          <w:rFonts w:ascii="Times New Roman" w:hAnsi="Times New Roman"/>
          <w:sz w:val="28"/>
          <w:szCs w:val="28"/>
        </w:rPr>
        <w:t xml:space="preserve"> </w:t>
      </w:r>
      <w:r w:rsidR="00E07AB6" w:rsidRPr="00E07AB6">
        <w:rPr>
          <w:rFonts w:ascii="Times New Roman" w:hAnsi="Times New Roman"/>
          <w:sz w:val="28"/>
          <w:szCs w:val="28"/>
        </w:rPr>
        <w:t>от 19.12.2013 № 42  «О корректировке среднесрочного плана комплексной Программы социально-экономического развития муниципального образования «</w:t>
      </w:r>
      <w:proofErr w:type="spellStart"/>
      <w:r w:rsidR="00E07AB6" w:rsidRPr="00E07AB6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="00E07AB6" w:rsidRPr="00E07AB6">
        <w:rPr>
          <w:rFonts w:ascii="Times New Roman" w:hAnsi="Times New Roman"/>
          <w:sz w:val="28"/>
          <w:szCs w:val="28"/>
        </w:rPr>
        <w:t xml:space="preserve"> городской округ» на 2013-2016 годы»;</w:t>
      </w:r>
    </w:p>
    <w:p w:rsidR="00E07AB6" w:rsidRPr="00E07AB6" w:rsidRDefault="00C30712" w:rsidP="00E07AB6">
      <w:pPr>
        <w:tabs>
          <w:tab w:val="num" w:pos="0"/>
          <w:tab w:val="left" w:pos="567"/>
          <w:tab w:val="left" w:pos="900"/>
        </w:tabs>
        <w:spacing w:after="0" w:line="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</w:t>
      </w:r>
      <w:r w:rsidRPr="00E07AB6">
        <w:rPr>
          <w:rFonts w:ascii="Times New Roman" w:hAnsi="Times New Roman"/>
          <w:sz w:val="28"/>
          <w:szCs w:val="28"/>
        </w:rPr>
        <w:t xml:space="preserve"> </w:t>
      </w:r>
      <w:r w:rsidR="00E07AB6" w:rsidRPr="00E07AB6">
        <w:rPr>
          <w:rFonts w:ascii="Times New Roman" w:hAnsi="Times New Roman"/>
          <w:sz w:val="28"/>
          <w:szCs w:val="28"/>
        </w:rPr>
        <w:t>от 18.12.2014 № 151 «О корректировке среднесрочного плана комплексной Программы социально-экономического развития муниципального образования «</w:t>
      </w:r>
      <w:proofErr w:type="spellStart"/>
      <w:r w:rsidR="00E07AB6" w:rsidRPr="00E07AB6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="00E07AB6" w:rsidRPr="00E07AB6">
        <w:rPr>
          <w:rFonts w:ascii="Times New Roman" w:hAnsi="Times New Roman"/>
          <w:sz w:val="28"/>
          <w:szCs w:val="28"/>
        </w:rPr>
        <w:t xml:space="preserve"> городской округ» на 2014-2017 годы»;</w:t>
      </w:r>
    </w:p>
    <w:p w:rsidR="00E07AB6" w:rsidRPr="00E07AB6" w:rsidRDefault="00C30712" w:rsidP="00E07AB6">
      <w:pPr>
        <w:tabs>
          <w:tab w:val="num" w:pos="0"/>
          <w:tab w:val="left" w:pos="567"/>
          <w:tab w:val="left" w:pos="900"/>
        </w:tabs>
        <w:spacing w:after="0" w:line="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</w:t>
      </w:r>
      <w:r w:rsidRPr="00E07AB6">
        <w:rPr>
          <w:rFonts w:ascii="Times New Roman" w:hAnsi="Times New Roman"/>
          <w:sz w:val="28"/>
          <w:szCs w:val="28"/>
        </w:rPr>
        <w:t xml:space="preserve"> </w:t>
      </w:r>
      <w:r w:rsidR="00E07AB6" w:rsidRPr="00E07AB6">
        <w:rPr>
          <w:rFonts w:ascii="Times New Roman" w:hAnsi="Times New Roman"/>
          <w:sz w:val="28"/>
          <w:szCs w:val="28"/>
        </w:rPr>
        <w:t>от 22.12.2015 № 283 «О корректировке среднесрочного плана комплексной Программы социально-экономического развития муниципального образования «</w:t>
      </w:r>
      <w:proofErr w:type="spellStart"/>
      <w:r w:rsidR="00E07AB6" w:rsidRPr="00E07AB6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="00E07AB6" w:rsidRPr="00E07AB6">
        <w:rPr>
          <w:rFonts w:ascii="Times New Roman" w:hAnsi="Times New Roman"/>
          <w:sz w:val="28"/>
          <w:szCs w:val="28"/>
        </w:rPr>
        <w:t xml:space="preserve"> городской округ» на 2015-2018 годы»;</w:t>
      </w:r>
    </w:p>
    <w:p w:rsidR="00E07AB6" w:rsidRPr="00E07AB6" w:rsidRDefault="00C30712" w:rsidP="00E07AB6">
      <w:pPr>
        <w:tabs>
          <w:tab w:val="num" w:pos="0"/>
          <w:tab w:val="left" w:pos="567"/>
          <w:tab w:val="left" w:pos="900"/>
        </w:tabs>
        <w:spacing w:after="0" w:line="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</w:t>
      </w:r>
      <w:r w:rsidRPr="00E07AB6">
        <w:rPr>
          <w:rFonts w:ascii="Times New Roman" w:hAnsi="Times New Roman"/>
          <w:sz w:val="28"/>
          <w:szCs w:val="28"/>
        </w:rPr>
        <w:t xml:space="preserve"> </w:t>
      </w:r>
      <w:r w:rsidR="00E07AB6" w:rsidRPr="00E07AB6">
        <w:rPr>
          <w:rFonts w:ascii="Times New Roman" w:hAnsi="Times New Roman"/>
          <w:sz w:val="28"/>
          <w:szCs w:val="28"/>
        </w:rPr>
        <w:t>от 23.12.2016 № 374 «О корректировке среднесрочного плана комплексной Программы социально-экономического развития муниципального образования «</w:t>
      </w:r>
      <w:proofErr w:type="spellStart"/>
      <w:r w:rsidR="00E07AB6" w:rsidRPr="00E07AB6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="00E07AB6" w:rsidRPr="00E07AB6">
        <w:rPr>
          <w:rFonts w:ascii="Times New Roman" w:hAnsi="Times New Roman"/>
          <w:sz w:val="28"/>
          <w:szCs w:val="28"/>
        </w:rPr>
        <w:t xml:space="preserve"> городской округ» на 2016-2019 годы»;</w:t>
      </w:r>
    </w:p>
    <w:p w:rsidR="00E07AB6" w:rsidRDefault="00C30712" w:rsidP="00E07AB6">
      <w:pPr>
        <w:tabs>
          <w:tab w:val="num" w:pos="0"/>
          <w:tab w:val="left" w:pos="567"/>
          <w:tab w:val="left" w:pos="900"/>
        </w:tabs>
        <w:spacing w:after="0" w:line="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</w:t>
      </w:r>
      <w:r w:rsidRPr="00E07AB6">
        <w:rPr>
          <w:rFonts w:ascii="Times New Roman" w:hAnsi="Times New Roman"/>
          <w:sz w:val="28"/>
          <w:szCs w:val="28"/>
        </w:rPr>
        <w:t xml:space="preserve"> </w:t>
      </w:r>
      <w:r w:rsidR="00E07AB6" w:rsidRPr="00E07AB6">
        <w:rPr>
          <w:rFonts w:ascii="Times New Roman" w:hAnsi="Times New Roman"/>
          <w:sz w:val="28"/>
          <w:szCs w:val="28"/>
        </w:rPr>
        <w:t>от 22.12.2017 № 487 «О корректировке среднесрочного плана комплексной Программы социально-экономического развития муниципального образования «</w:t>
      </w:r>
      <w:proofErr w:type="spellStart"/>
      <w:r w:rsidR="00E07AB6" w:rsidRPr="00E07AB6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="00E07AB6" w:rsidRPr="00E07AB6">
        <w:rPr>
          <w:rFonts w:ascii="Times New Roman" w:hAnsi="Times New Roman"/>
          <w:sz w:val="28"/>
          <w:szCs w:val="28"/>
        </w:rPr>
        <w:t xml:space="preserve"> горо</w:t>
      </w:r>
      <w:r w:rsidR="004D53C4">
        <w:rPr>
          <w:rFonts w:ascii="Times New Roman" w:hAnsi="Times New Roman"/>
          <w:sz w:val="28"/>
          <w:szCs w:val="28"/>
        </w:rPr>
        <w:t>дской округ» на 2017-2020 годы»;</w:t>
      </w:r>
    </w:p>
    <w:p w:rsidR="004D53C4" w:rsidRDefault="00C30712" w:rsidP="004D53C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 </w:t>
      </w:r>
      <w:r w:rsidR="004D53C4">
        <w:rPr>
          <w:rFonts w:ascii="Times New Roman" w:hAnsi="Times New Roman"/>
          <w:sz w:val="28"/>
          <w:szCs w:val="28"/>
        </w:rPr>
        <w:t xml:space="preserve">от 22.05.2014 № 81 «Об утверждении Порядков принятия решений об установлении тарифов на услуги (работы) муниципальных предприятий и учреждений </w:t>
      </w:r>
      <w:proofErr w:type="spellStart"/>
      <w:r w:rsidR="004D53C4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="004D53C4">
        <w:rPr>
          <w:rFonts w:ascii="Times New Roman" w:hAnsi="Times New Roman"/>
          <w:sz w:val="28"/>
          <w:szCs w:val="28"/>
        </w:rPr>
        <w:t xml:space="preserve"> городского округа»;</w:t>
      </w:r>
    </w:p>
    <w:p w:rsidR="00806A86" w:rsidRDefault="00806A86" w:rsidP="00806A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2 решения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 от 24.06.2014 № 96 «О внесении изменений в некоторые решения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депутатов».</w:t>
      </w:r>
    </w:p>
    <w:p w:rsidR="00882D5A" w:rsidRDefault="0088228E" w:rsidP="00B05D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971E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882D5A">
        <w:rPr>
          <w:rFonts w:ascii="Times New Roman" w:hAnsi="Times New Roman"/>
          <w:sz w:val="28"/>
          <w:szCs w:val="28"/>
        </w:rPr>
        <w:t xml:space="preserve">Настоящее решение подлежит опубликованию в газете «Шахтерская правда» и вступает в силу после его официального опубликования.                </w:t>
      </w:r>
      <w:r w:rsidR="00B05D08" w:rsidRPr="002429C4">
        <w:rPr>
          <w:rFonts w:ascii="Times New Roman" w:hAnsi="Times New Roman"/>
          <w:sz w:val="28"/>
          <w:szCs w:val="28"/>
        </w:rPr>
        <w:t xml:space="preserve">    </w:t>
      </w:r>
      <w:r w:rsidR="00882D5A">
        <w:rPr>
          <w:rFonts w:ascii="Times New Roman" w:hAnsi="Times New Roman"/>
          <w:sz w:val="28"/>
          <w:szCs w:val="28"/>
        </w:rPr>
        <w:t xml:space="preserve">   </w:t>
      </w:r>
    </w:p>
    <w:p w:rsidR="00E07AB6" w:rsidRPr="00E07AB6" w:rsidRDefault="001971E8" w:rsidP="00E07AB6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07AB6">
        <w:rPr>
          <w:rFonts w:ascii="Times New Roman" w:hAnsi="Times New Roman"/>
          <w:sz w:val="28"/>
          <w:szCs w:val="28"/>
        </w:rPr>
        <w:t>3</w:t>
      </w:r>
      <w:r w:rsidR="0088228E" w:rsidRPr="00E07AB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05D08" w:rsidRPr="00E07AB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05D08" w:rsidRPr="00E07AB6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комитеты </w:t>
      </w:r>
      <w:proofErr w:type="spellStart"/>
      <w:r w:rsidR="00B05D08" w:rsidRPr="00E07AB6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="00B05D08" w:rsidRPr="00E07AB6">
        <w:rPr>
          <w:rFonts w:ascii="Times New Roman" w:hAnsi="Times New Roman"/>
          <w:sz w:val="28"/>
          <w:szCs w:val="28"/>
        </w:rPr>
        <w:t xml:space="preserve"> городского Совета народных депутатов:</w:t>
      </w:r>
      <w:r w:rsidRPr="00E07AB6">
        <w:rPr>
          <w:rFonts w:ascii="Times New Roman" w:hAnsi="Times New Roman"/>
          <w:sz w:val="28"/>
          <w:szCs w:val="28"/>
        </w:rPr>
        <w:t xml:space="preserve"> </w:t>
      </w:r>
      <w:r w:rsidRPr="00E07AB6">
        <w:rPr>
          <w:rFonts w:ascii="Times New Roman" w:hAnsi="Times New Roman"/>
          <w:bCs/>
          <w:sz w:val="28"/>
        </w:rPr>
        <w:t xml:space="preserve">по вопросам бюджета, налоговой политики и финансов (А. П. </w:t>
      </w:r>
      <w:proofErr w:type="spellStart"/>
      <w:r w:rsidRPr="00E07AB6">
        <w:rPr>
          <w:rFonts w:ascii="Times New Roman" w:hAnsi="Times New Roman"/>
          <w:bCs/>
          <w:sz w:val="28"/>
        </w:rPr>
        <w:t>Булгак</w:t>
      </w:r>
      <w:proofErr w:type="spellEnd"/>
      <w:r w:rsidRPr="00E07AB6">
        <w:rPr>
          <w:rFonts w:ascii="Times New Roman" w:hAnsi="Times New Roman"/>
          <w:bCs/>
          <w:sz w:val="28"/>
        </w:rPr>
        <w:t>)</w:t>
      </w:r>
      <w:r w:rsidR="00B05D08" w:rsidRPr="00E07AB6">
        <w:rPr>
          <w:rFonts w:ascii="Times New Roman" w:hAnsi="Times New Roman"/>
          <w:sz w:val="28"/>
          <w:szCs w:val="28"/>
        </w:rPr>
        <w:t>, по вопросам местного самоуправления и правоохранительной деятельности (</w:t>
      </w:r>
      <w:r w:rsidRPr="00E07AB6">
        <w:rPr>
          <w:rFonts w:ascii="Times New Roman" w:hAnsi="Times New Roman"/>
          <w:sz w:val="28"/>
          <w:szCs w:val="28"/>
        </w:rPr>
        <w:t>П.</w:t>
      </w:r>
      <w:r w:rsidR="00ED5C8B">
        <w:rPr>
          <w:rFonts w:ascii="Times New Roman" w:hAnsi="Times New Roman"/>
          <w:sz w:val="28"/>
          <w:szCs w:val="28"/>
        </w:rPr>
        <w:t xml:space="preserve"> </w:t>
      </w:r>
      <w:r w:rsidRPr="00E07AB6">
        <w:rPr>
          <w:rFonts w:ascii="Times New Roman" w:hAnsi="Times New Roman"/>
          <w:sz w:val="28"/>
          <w:szCs w:val="28"/>
        </w:rPr>
        <w:t xml:space="preserve">П. </w:t>
      </w:r>
      <w:proofErr w:type="spellStart"/>
      <w:r w:rsidRPr="00E07AB6">
        <w:rPr>
          <w:rFonts w:ascii="Times New Roman" w:hAnsi="Times New Roman"/>
          <w:sz w:val="28"/>
          <w:szCs w:val="28"/>
        </w:rPr>
        <w:t>Яцухно</w:t>
      </w:r>
      <w:proofErr w:type="spellEnd"/>
      <w:r w:rsidRPr="00E07AB6">
        <w:rPr>
          <w:rFonts w:ascii="Times New Roman" w:hAnsi="Times New Roman"/>
          <w:sz w:val="28"/>
          <w:szCs w:val="28"/>
        </w:rPr>
        <w:t>)</w:t>
      </w:r>
      <w:r w:rsidR="00E07AB6" w:rsidRPr="00E07AB6">
        <w:rPr>
          <w:rFonts w:ascii="Times New Roman" w:hAnsi="Times New Roman"/>
          <w:sz w:val="28"/>
          <w:szCs w:val="28"/>
        </w:rPr>
        <w:t xml:space="preserve"> по вопросам  социальной политики (П.</w:t>
      </w:r>
      <w:r w:rsidR="00ED5C8B">
        <w:rPr>
          <w:rFonts w:ascii="Times New Roman" w:hAnsi="Times New Roman"/>
          <w:sz w:val="28"/>
          <w:szCs w:val="28"/>
        </w:rPr>
        <w:t xml:space="preserve"> </w:t>
      </w:r>
      <w:r w:rsidR="00E07AB6" w:rsidRPr="00E07AB6">
        <w:rPr>
          <w:rFonts w:ascii="Times New Roman" w:hAnsi="Times New Roman"/>
          <w:sz w:val="28"/>
          <w:szCs w:val="28"/>
        </w:rPr>
        <w:t xml:space="preserve">П. Худяков); по вопросам промышленности, инвестициям и стратегическому развитию                          </w:t>
      </w:r>
      <w:r w:rsidR="00ED5C8B">
        <w:rPr>
          <w:rFonts w:ascii="Times New Roman" w:hAnsi="Times New Roman"/>
          <w:sz w:val="28"/>
          <w:szCs w:val="28"/>
        </w:rPr>
        <w:br/>
      </w:r>
      <w:r w:rsidR="00E07AB6" w:rsidRPr="00E07AB6">
        <w:rPr>
          <w:rFonts w:ascii="Times New Roman" w:hAnsi="Times New Roman"/>
          <w:sz w:val="28"/>
          <w:szCs w:val="28"/>
        </w:rPr>
        <w:t>(О.</w:t>
      </w:r>
      <w:r w:rsidR="00ED5C8B">
        <w:rPr>
          <w:rFonts w:ascii="Times New Roman" w:hAnsi="Times New Roman"/>
          <w:sz w:val="28"/>
          <w:szCs w:val="28"/>
        </w:rPr>
        <w:t xml:space="preserve"> </w:t>
      </w:r>
      <w:r w:rsidR="00E07AB6" w:rsidRPr="00E07AB6">
        <w:rPr>
          <w:rFonts w:ascii="Times New Roman" w:hAnsi="Times New Roman"/>
          <w:sz w:val="28"/>
          <w:szCs w:val="28"/>
        </w:rPr>
        <w:t>В. Константинов); по вопросам предпринимательства, жилищно-коммунального хозяйства и имущественных отношений (М.</w:t>
      </w:r>
      <w:r w:rsidR="00ED5C8B">
        <w:rPr>
          <w:rFonts w:ascii="Times New Roman" w:hAnsi="Times New Roman"/>
          <w:sz w:val="28"/>
          <w:szCs w:val="28"/>
        </w:rPr>
        <w:t xml:space="preserve"> </w:t>
      </w:r>
      <w:r w:rsidR="00E07AB6" w:rsidRPr="00E07AB6">
        <w:rPr>
          <w:rFonts w:ascii="Times New Roman" w:hAnsi="Times New Roman"/>
          <w:sz w:val="28"/>
          <w:szCs w:val="28"/>
        </w:rPr>
        <w:t xml:space="preserve">Т. </w:t>
      </w:r>
      <w:proofErr w:type="spellStart"/>
      <w:r w:rsidR="00E07AB6" w:rsidRPr="00E07AB6">
        <w:rPr>
          <w:rFonts w:ascii="Times New Roman" w:hAnsi="Times New Roman"/>
          <w:sz w:val="28"/>
          <w:szCs w:val="28"/>
        </w:rPr>
        <w:t>Хуснулина</w:t>
      </w:r>
      <w:proofErr w:type="spellEnd"/>
      <w:r w:rsidR="00E07AB6" w:rsidRPr="00E07AB6">
        <w:rPr>
          <w:rFonts w:ascii="Times New Roman" w:hAnsi="Times New Roman"/>
          <w:sz w:val="28"/>
          <w:szCs w:val="28"/>
        </w:rPr>
        <w:t>).</w:t>
      </w:r>
    </w:p>
    <w:p w:rsidR="00B05D08" w:rsidRPr="002429C4" w:rsidRDefault="00B05D08" w:rsidP="00B05D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9C4">
        <w:rPr>
          <w:rFonts w:ascii="Times New Roman" w:hAnsi="Times New Roman"/>
          <w:sz w:val="28"/>
          <w:szCs w:val="28"/>
        </w:rPr>
        <w:t>.</w:t>
      </w:r>
    </w:p>
    <w:p w:rsidR="00B05D08" w:rsidRPr="002429C4" w:rsidRDefault="00B05D08" w:rsidP="00B05D08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C8B" w:rsidRPr="00ED5C8B" w:rsidRDefault="00ED5C8B" w:rsidP="00ED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C8B">
        <w:rPr>
          <w:rFonts w:ascii="Times New Roman" w:hAnsi="Times New Roman"/>
          <w:sz w:val="28"/>
          <w:szCs w:val="28"/>
        </w:rPr>
        <w:t xml:space="preserve">       Председатель </w:t>
      </w:r>
    </w:p>
    <w:p w:rsidR="00ED5C8B" w:rsidRPr="00ED5C8B" w:rsidRDefault="00ED5C8B" w:rsidP="00ED5C8B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5C8B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Pr="00ED5C8B">
        <w:rPr>
          <w:rFonts w:ascii="Times New Roman" w:hAnsi="Times New Roman"/>
          <w:sz w:val="28"/>
          <w:szCs w:val="28"/>
        </w:rPr>
        <w:t xml:space="preserve"> городского </w:t>
      </w:r>
    </w:p>
    <w:p w:rsidR="00ED5C8B" w:rsidRPr="00ED5C8B" w:rsidRDefault="00ED5C8B" w:rsidP="00ED5C8B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ED5C8B">
        <w:rPr>
          <w:rFonts w:ascii="Times New Roman" w:hAnsi="Times New Roman"/>
          <w:sz w:val="28"/>
          <w:szCs w:val="28"/>
        </w:rPr>
        <w:t xml:space="preserve">Совета народных депутатов  </w:t>
      </w:r>
      <w:r w:rsidRPr="00ED5C8B">
        <w:rPr>
          <w:rFonts w:ascii="Times New Roman" w:hAnsi="Times New Roman"/>
          <w:sz w:val="28"/>
          <w:szCs w:val="28"/>
        </w:rPr>
        <w:tab/>
      </w:r>
      <w:r w:rsidRPr="00ED5C8B">
        <w:rPr>
          <w:rFonts w:ascii="Times New Roman" w:hAnsi="Times New Roman"/>
          <w:sz w:val="28"/>
          <w:szCs w:val="28"/>
        </w:rPr>
        <w:tab/>
        <w:t xml:space="preserve">                                                    Н. А. </w:t>
      </w:r>
      <w:proofErr w:type="spellStart"/>
      <w:r w:rsidRPr="00ED5C8B">
        <w:rPr>
          <w:rFonts w:ascii="Times New Roman" w:hAnsi="Times New Roman"/>
          <w:sz w:val="28"/>
          <w:szCs w:val="28"/>
        </w:rPr>
        <w:t>Бурдина</w:t>
      </w:r>
      <w:proofErr w:type="spellEnd"/>
    </w:p>
    <w:p w:rsidR="00ED5C8B" w:rsidRPr="00ED5C8B" w:rsidRDefault="00ED5C8B" w:rsidP="00ED5C8B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</w:p>
    <w:p w:rsidR="00ED5C8B" w:rsidRPr="00ED5C8B" w:rsidRDefault="00ED5C8B" w:rsidP="00ED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C8B" w:rsidRPr="00ED5C8B" w:rsidRDefault="00ED5C8B" w:rsidP="00ED5C8B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ED5C8B">
        <w:rPr>
          <w:rFonts w:ascii="Times New Roman" w:hAnsi="Times New Roman"/>
          <w:sz w:val="28"/>
          <w:szCs w:val="28"/>
        </w:rPr>
        <w:t xml:space="preserve">            Глава</w:t>
      </w:r>
    </w:p>
    <w:p w:rsidR="00ED5C8B" w:rsidRPr="00ED5C8B" w:rsidRDefault="00ED5C8B" w:rsidP="00ED5C8B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ED5C8B">
        <w:rPr>
          <w:rFonts w:ascii="Times New Roman" w:hAnsi="Times New Roman"/>
          <w:sz w:val="28"/>
          <w:szCs w:val="28"/>
        </w:rPr>
        <w:t xml:space="preserve"> города  Прокопьевска          </w:t>
      </w:r>
      <w:r w:rsidRPr="00ED5C8B">
        <w:rPr>
          <w:rFonts w:ascii="Times New Roman" w:hAnsi="Times New Roman"/>
          <w:sz w:val="28"/>
          <w:szCs w:val="28"/>
        </w:rPr>
        <w:tab/>
      </w:r>
      <w:r w:rsidRPr="00ED5C8B">
        <w:rPr>
          <w:rFonts w:ascii="Times New Roman" w:hAnsi="Times New Roman"/>
          <w:sz w:val="28"/>
          <w:szCs w:val="28"/>
        </w:rPr>
        <w:tab/>
      </w:r>
      <w:r w:rsidRPr="00ED5C8B">
        <w:rPr>
          <w:rFonts w:ascii="Times New Roman" w:hAnsi="Times New Roman"/>
          <w:sz w:val="28"/>
          <w:szCs w:val="28"/>
        </w:rPr>
        <w:tab/>
        <w:t xml:space="preserve">                                           А. Б. Мамаев</w:t>
      </w:r>
    </w:p>
    <w:p w:rsidR="00ED5C8B" w:rsidRPr="00ED5C8B" w:rsidRDefault="00845A74" w:rsidP="00ED5C8B">
      <w:pPr>
        <w:tabs>
          <w:tab w:val="left" w:pos="7300"/>
          <w:tab w:val="right" w:pos="963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« 25</w:t>
      </w:r>
      <w:r w:rsidR="00ED5C8B" w:rsidRPr="00ED5C8B">
        <w:rPr>
          <w:rFonts w:ascii="Times New Roman" w:hAnsi="Times New Roman"/>
          <w:sz w:val="24"/>
          <w:szCs w:val="24"/>
          <w:u w:val="single"/>
        </w:rPr>
        <w:t xml:space="preserve"> »  декабря  2018</w:t>
      </w:r>
    </w:p>
    <w:p w:rsidR="00ED5C8B" w:rsidRPr="00ED5C8B" w:rsidRDefault="00ED5C8B" w:rsidP="00ED5C8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(дата подписания)</w:t>
      </w:r>
    </w:p>
    <w:sectPr w:rsidR="00ED5C8B" w:rsidRPr="00ED5C8B" w:rsidSect="00353BAE">
      <w:pgSz w:w="11906" w:h="16838"/>
      <w:pgMar w:top="587" w:right="851" w:bottom="709" w:left="1418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3C4" w:rsidRDefault="004D53C4" w:rsidP="008A6C56">
      <w:pPr>
        <w:spacing w:after="0" w:line="240" w:lineRule="auto"/>
      </w:pPr>
      <w:r>
        <w:separator/>
      </w:r>
    </w:p>
  </w:endnote>
  <w:endnote w:type="continuationSeparator" w:id="1">
    <w:p w:rsidR="004D53C4" w:rsidRDefault="004D53C4" w:rsidP="008A6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3C4" w:rsidRDefault="004D53C4" w:rsidP="008A6C56">
      <w:pPr>
        <w:spacing w:after="0" w:line="240" w:lineRule="auto"/>
      </w:pPr>
      <w:r>
        <w:separator/>
      </w:r>
    </w:p>
  </w:footnote>
  <w:footnote w:type="continuationSeparator" w:id="1">
    <w:p w:rsidR="004D53C4" w:rsidRDefault="004D53C4" w:rsidP="008A6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E5DF5"/>
    <w:multiLevelType w:val="hybridMultilevel"/>
    <w:tmpl w:val="DD024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AA029F"/>
    <w:multiLevelType w:val="hybridMultilevel"/>
    <w:tmpl w:val="31EA6744"/>
    <w:lvl w:ilvl="0" w:tplc="9BE8808E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">
    <w:nsid w:val="2AB217DF"/>
    <w:multiLevelType w:val="multilevel"/>
    <w:tmpl w:val="DA2687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3">
    <w:nsid w:val="314A249E"/>
    <w:multiLevelType w:val="multilevel"/>
    <w:tmpl w:val="D23618A2"/>
    <w:lvl w:ilvl="0">
      <w:start w:val="1"/>
      <w:numFmt w:val="decimal"/>
      <w:lvlText w:val="%1."/>
      <w:lvlJc w:val="left"/>
      <w:pPr>
        <w:ind w:left="517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4">
    <w:nsid w:val="358151E3"/>
    <w:multiLevelType w:val="multilevel"/>
    <w:tmpl w:val="7166B26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5">
    <w:nsid w:val="454646EC"/>
    <w:multiLevelType w:val="hybridMultilevel"/>
    <w:tmpl w:val="085AE4B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6B0032E"/>
    <w:multiLevelType w:val="hybridMultilevel"/>
    <w:tmpl w:val="ACB04E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E41"/>
    <w:rsid w:val="00016EE3"/>
    <w:rsid w:val="00024FCE"/>
    <w:rsid w:val="0008106F"/>
    <w:rsid w:val="000B2E5C"/>
    <w:rsid w:val="000F0032"/>
    <w:rsid w:val="00115234"/>
    <w:rsid w:val="001971E8"/>
    <w:rsid w:val="001A4470"/>
    <w:rsid w:val="001E78FF"/>
    <w:rsid w:val="001F5F82"/>
    <w:rsid w:val="00240A20"/>
    <w:rsid w:val="00240BB7"/>
    <w:rsid w:val="002429C4"/>
    <w:rsid w:val="00291BFE"/>
    <w:rsid w:val="002A0CC4"/>
    <w:rsid w:val="002C747E"/>
    <w:rsid w:val="002F6C81"/>
    <w:rsid w:val="00333AAC"/>
    <w:rsid w:val="00353BAE"/>
    <w:rsid w:val="00393B21"/>
    <w:rsid w:val="003A4193"/>
    <w:rsid w:val="003D0B00"/>
    <w:rsid w:val="0040141E"/>
    <w:rsid w:val="00404750"/>
    <w:rsid w:val="00407F84"/>
    <w:rsid w:val="0047482C"/>
    <w:rsid w:val="004A0571"/>
    <w:rsid w:val="004D1156"/>
    <w:rsid w:val="004D53C4"/>
    <w:rsid w:val="0054405E"/>
    <w:rsid w:val="005441A8"/>
    <w:rsid w:val="005A391B"/>
    <w:rsid w:val="005B3AF4"/>
    <w:rsid w:val="00607616"/>
    <w:rsid w:val="00641A81"/>
    <w:rsid w:val="00680152"/>
    <w:rsid w:val="006921EC"/>
    <w:rsid w:val="00693137"/>
    <w:rsid w:val="006B53CC"/>
    <w:rsid w:val="006F0643"/>
    <w:rsid w:val="00706519"/>
    <w:rsid w:val="007157F0"/>
    <w:rsid w:val="0073751B"/>
    <w:rsid w:val="007C6B5D"/>
    <w:rsid w:val="00806A86"/>
    <w:rsid w:val="00821866"/>
    <w:rsid w:val="00845A74"/>
    <w:rsid w:val="0088050D"/>
    <w:rsid w:val="0088228E"/>
    <w:rsid w:val="00882D5A"/>
    <w:rsid w:val="00896C5E"/>
    <w:rsid w:val="008A38F2"/>
    <w:rsid w:val="008A6C56"/>
    <w:rsid w:val="008C6C9C"/>
    <w:rsid w:val="008D7AA8"/>
    <w:rsid w:val="00934A77"/>
    <w:rsid w:val="00977199"/>
    <w:rsid w:val="009A0E5F"/>
    <w:rsid w:val="009B1742"/>
    <w:rsid w:val="00A748F2"/>
    <w:rsid w:val="00A834A0"/>
    <w:rsid w:val="00AE2698"/>
    <w:rsid w:val="00B05D08"/>
    <w:rsid w:val="00B44234"/>
    <w:rsid w:val="00B467F3"/>
    <w:rsid w:val="00B631A4"/>
    <w:rsid w:val="00BC5307"/>
    <w:rsid w:val="00BD48B7"/>
    <w:rsid w:val="00C11BB2"/>
    <w:rsid w:val="00C30712"/>
    <w:rsid w:val="00C564E7"/>
    <w:rsid w:val="00CB2E15"/>
    <w:rsid w:val="00D76EAD"/>
    <w:rsid w:val="00DF4471"/>
    <w:rsid w:val="00DF6ED5"/>
    <w:rsid w:val="00E07AB6"/>
    <w:rsid w:val="00E13E41"/>
    <w:rsid w:val="00E429A5"/>
    <w:rsid w:val="00E4494D"/>
    <w:rsid w:val="00E47C0A"/>
    <w:rsid w:val="00E84B8D"/>
    <w:rsid w:val="00ED5C8B"/>
    <w:rsid w:val="00ED72B7"/>
    <w:rsid w:val="00F05217"/>
    <w:rsid w:val="00F21653"/>
    <w:rsid w:val="00FB291E"/>
    <w:rsid w:val="00FC5456"/>
    <w:rsid w:val="00FE4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F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429C4"/>
    <w:pPr>
      <w:widowControl w:val="0"/>
      <w:autoSpaceDE w:val="0"/>
      <w:autoSpaceDN w:val="0"/>
    </w:pPr>
    <w:rPr>
      <w:rFonts w:eastAsia="SimSun" w:cs="Calibri"/>
      <w:sz w:val="22"/>
      <w:szCs w:val="22"/>
    </w:rPr>
  </w:style>
  <w:style w:type="paragraph" w:styleId="a3">
    <w:name w:val="List Paragraph"/>
    <w:basedOn w:val="a"/>
    <w:uiPriority w:val="99"/>
    <w:qFormat/>
    <w:rsid w:val="002429C4"/>
    <w:pPr>
      <w:spacing w:after="0" w:line="240" w:lineRule="auto"/>
      <w:ind w:left="720"/>
    </w:pPr>
    <w:rPr>
      <w:rFonts w:ascii="Times New Roman" w:eastAsia="SimSun" w:hAnsi="Times New Roman"/>
      <w:sz w:val="20"/>
      <w:szCs w:val="20"/>
    </w:rPr>
  </w:style>
  <w:style w:type="paragraph" w:customStyle="1" w:styleId="pboth">
    <w:name w:val="pboth"/>
    <w:basedOn w:val="a"/>
    <w:uiPriority w:val="99"/>
    <w:rsid w:val="002429C4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</w:rPr>
  </w:style>
  <w:style w:type="paragraph" w:styleId="a4">
    <w:name w:val="Normal (Web)"/>
    <w:basedOn w:val="a"/>
    <w:uiPriority w:val="99"/>
    <w:semiHidden/>
    <w:rsid w:val="002429C4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A6C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6C5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8A6C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6C56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1A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44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BC126-65F1-4847-B570-DCFCA92D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2018-12-24T08:54:00Z</cp:lastPrinted>
  <dcterms:created xsi:type="dcterms:W3CDTF">2018-12-06T08:06:00Z</dcterms:created>
  <dcterms:modified xsi:type="dcterms:W3CDTF">2018-12-26T03:18:00Z</dcterms:modified>
</cp:coreProperties>
</file>